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247C" w:rsidRPr="00CF5FFF" w:rsidRDefault="00A9247C" w:rsidP="00CF5FFF">
      <w:pPr>
        <w:pStyle w:val="aa"/>
        <w:jc w:val="center"/>
        <w:rPr>
          <w:rFonts w:ascii="Times New Roman" w:hAnsi="Times New Roman" w:cs="Times New Roman"/>
          <w:sz w:val="28"/>
          <w:szCs w:val="28"/>
          <w:lang w:eastAsia="ru-RU"/>
        </w:rPr>
      </w:pPr>
      <w:r w:rsidRPr="00CF5FFF">
        <w:rPr>
          <w:rFonts w:ascii="Times New Roman" w:hAnsi="Times New Roman" w:cs="Times New Roman"/>
          <w:sz w:val="28"/>
          <w:szCs w:val="28"/>
          <w:lang w:eastAsia="ru-RU"/>
        </w:rPr>
        <w:t>МИНОБРНАУКИ РОССИИ</w:t>
      </w:r>
    </w:p>
    <w:p w:rsidR="00A9247C" w:rsidRPr="00CF5FFF" w:rsidRDefault="00A9247C" w:rsidP="00A9247C">
      <w:pPr>
        <w:spacing w:after="0" w:line="240" w:lineRule="auto"/>
        <w:jc w:val="center"/>
        <w:rPr>
          <w:rFonts w:ascii="Times New Roman" w:eastAsia="Times New Roman" w:hAnsi="Times New Roman" w:cs="Times New Roman"/>
          <w:sz w:val="28"/>
          <w:szCs w:val="28"/>
          <w:lang w:eastAsia="ru-RU"/>
        </w:rPr>
      </w:pPr>
      <w:r w:rsidRPr="00CF5FFF">
        <w:rPr>
          <w:rFonts w:ascii="Times New Roman" w:eastAsia="Times New Roman" w:hAnsi="Times New Roman" w:cs="Times New Roman"/>
          <w:sz w:val="28"/>
          <w:szCs w:val="28"/>
          <w:lang w:eastAsia="ru-RU"/>
        </w:rPr>
        <w:t xml:space="preserve">Федеральное государственное бюджетное образовательное учреждение высшего образования </w:t>
      </w:r>
    </w:p>
    <w:p w:rsidR="00A9247C" w:rsidRPr="00CF5FFF" w:rsidRDefault="00A9247C" w:rsidP="00A9247C">
      <w:pPr>
        <w:spacing w:after="0" w:line="240" w:lineRule="auto"/>
        <w:jc w:val="center"/>
        <w:rPr>
          <w:rFonts w:ascii="Times New Roman" w:eastAsia="Times New Roman" w:hAnsi="Times New Roman" w:cs="Times New Roman"/>
          <w:b/>
          <w:sz w:val="28"/>
          <w:szCs w:val="28"/>
          <w:lang w:eastAsia="ru-RU"/>
        </w:rPr>
      </w:pPr>
      <w:r w:rsidRPr="00CF5FFF">
        <w:rPr>
          <w:rFonts w:ascii="Times New Roman" w:eastAsia="Times New Roman" w:hAnsi="Times New Roman" w:cs="Times New Roman"/>
          <w:b/>
          <w:sz w:val="28"/>
          <w:szCs w:val="28"/>
          <w:lang w:eastAsia="ru-RU"/>
        </w:rPr>
        <w:t>«Гжельский государственный университет»</w:t>
      </w:r>
    </w:p>
    <w:p w:rsidR="00A9247C" w:rsidRPr="00CF5FFF" w:rsidRDefault="00A9247C" w:rsidP="00A9247C">
      <w:pPr>
        <w:spacing w:after="0" w:line="240" w:lineRule="auto"/>
        <w:jc w:val="center"/>
        <w:rPr>
          <w:rFonts w:ascii="Times New Roman" w:eastAsia="Times New Roman" w:hAnsi="Times New Roman" w:cs="Times New Roman"/>
          <w:sz w:val="28"/>
          <w:szCs w:val="28"/>
          <w:lang w:eastAsia="ru-RU"/>
        </w:rPr>
      </w:pPr>
      <w:r w:rsidRPr="00CF5FFF">
        <w:rPr>
          <w:rFonts w:ascii="Times New Roman" w:eastAsia="Times New Roman" w:hAnsi="Times New Roman" w:cs="Times New Roman"/>
          <w:sz w:val="28"/>
          <w:szCs w:val="28"/>
          <w:lang w:eastAsia="ru-RU"/>
        </w:rPr>
        <w:t>(ГГУ)</w:t>
      </w:r>
    </w:p>
    <w:p w:rsidR="00A9247C" w:rsidRPr="00A9247C" w:rsidRDefault="00A9247C" w:rsidP="00A9247C">
      <w:pPr>
        <w:spacing w:after="0" w:line="240" w:lineRule="auto"/>
        <w:rPr>
          <w:rFonts w:ascii="Times New Roman" w:eastAsia="Times New Roman" w:hAnsi="Times New Roman" w:cs="Times New Roman"/>
          <w:sz w:val="28"/>
          <w:szCs w:val="28"/>
          <w:lang w:eastAsia="ru-RU"/>
        </w:rPr>
      </w:pPr>
    </w:p>
    <w:p w:rsidR="00A9247C" w:rsidRPr="00A9247C" w:rsidRDefault="00A9247C" w:rsidP="00A9247C">
      <w:pPr>
        <w:widowControl w:val="0"/>
        <w:tabs>
          <w:tab w:val="left" w:leader="underscore" w:pos="9760"/>
        </w:tabs>
        <w:autoSpaceDE w:val="0"/>
        <w:autoSpaceDN w:val="0"/>
        <w:adjustRightInd w:val="0"/>
        <w:spacing w:after="0" w:line="360" w:lineRule="auto"/>
        <w:jc w:val="both"/>
        <w:rPr>
          <w:rFonts w:ascii="Times New Roman" w:eastAsia="Times New Roman" w:hAnsi="Times New Roman" w:cs="Times New Roman"/>
          <w:b/>
          <w:bCs/>
          <w:sz w:val="28"/>
          <w:szCs w:val="28"/>
          <w:lang w:eastAsia="ru-RU"/>
        </w:rPr>
      </w:pPr>
    </w:p>
    <w:p w:rsidR="00A9247C" w:rsidRPr="00A9247C" w:rsidRDefault="00A9247C" w:rsidP="00A9247C">
      <w:pPr>
        <w:widowControl w:val="0"/>
        <w:tabs>
          <w:tab w:val="left" w:leader="underscore" w:pos="9760"/>
        </w:tabs>
        <w:autoSpaceDE w:val="0"/>
        <w:autoSpaceDN w:val="0"/>
        <w:adjustRightInd w:val="0"/>
        <w:spacing w:after="0" w:line="360" w:lineRule="auto"/>
        <w:jc w:val="both"/>
        <w:rPr>
          <w:rFonts w:ascii="Times New Roman" w:eastAsia="Times New Roman" w:hAnsi="Times New Roman" w:cs="Times New Roman"/>
          <w:b/>
          <w:bCs/>
          <w:sz w:val="28"/>
          <w:szCs w:val="28"/>
          <w:lang w:eastAsia="ru-RU"/>
        </w:rPr>
      </w:pPr>
    </w:p>
    <w:p w:rsidR="00A9247C" w:rsidRPr="00A9247C" w:rsidRDefault="00A9247C" w:rsidP="00A9247C">
      <w:pPr>
        <w:widowControl w:val="0"/>
        <w:tabs>
          <w:tab w:val="left" w:leader="underscore" w:pos="9760"/>
        </w:tabs>
        <w:autoSpaceDE w:val="0"/>
        <w:autoSpaceDN w:val="0"/>
        <w:adjustRightInd w:val="0"/>
        <w:spacing w:after="0" w:line="360" w:lineRule="auto"/>
        <w:jc w:val="both"/>
        <w:rPr>
          <w:rFonts w:ascii="Times New Roman" w:eastAsia="Times New Roman" w:hAnsi="Times New Roman" w:cs="Times New Roman"/>
          <w:b/>
          <w:bCs/>
          <w:sz w:val="28"/>
          <w:szCs w:val="28"/>
          <w:lang w:eastAsia="ru-RU"/>
        </w:rPr>
      </w:pPr>
    </w:p>
    <w:p w:rsidR="00A9247C" w:rsidRPr="00A9247C" w:rsidRDefault="00507B4A" w:rsidP="00CF5FFF">
      <w:pPr>
        <w:tabs>
          <w:tab w:val="left" w:pos="680"/>
          <w:tab w:val="left" w:pos="851"/>
          <w:tab w:val="left" w:pos="6240"/>
        </w:tabs>
        <w:spacing w:after="0" w:line="240" w:lineRule="auto"/>
        <w:jc w:val="center"/>
        <w:rPr>
          <w:rFonts w:ascii="Times New Roman" w:eastAsia="Times New Roman" w:hAnsi="Times New Roman" w:cs="Times New Roman"/>
          <w:noProof/>
          <w:sz w:val="28"/>
          <w:szCs w:val="28"/>
          <w:lang w:eastAsia="ru-RU"/>
        </w:rPr>
      </w:pPr>
      <w:r w:rsidRPr="00507B4A">
        <w:rPr>
          <w:rFonts w:ascii="Times New Roman" w:eastAsia="Times New Roman" w:hAnsi="Times New Roman" w:cs="Times New Roman"/>
          <w:bCs/>
          <w:i/>
          <w:sz w:val="28"/>
          <w:szCs w:val="28"/>
          <w:lang w:eastAsia="ru-RU"/>
        </w:rPr>
        <w:t>Кафедра декоративно-прикладного искусства и дизайна</w:t>
      </w:r>
    </w:p>
    <w:p w:rsidR="00A9247C" w:rsidRPr="00A9247C" w:rsidRDefault="00A9247C" w:rsidP="00A9247C">
      <w:pPr>
        <w:tabs>
          <w:tab w:val="left" w:pos="680"/>
          <w:tab w:val="left" w:pos="851"/>
          <w:tab w:val="left" w:pos="6240"/>
        </w:tabs>
        <w:spacing w:after="0" w:line="240" w:lineRule="auto"/>
        <w:rPr>
          <w:rFonts w:ascii="Times New Roman" w:eastAsia="Times New Roman" w:hAnsi="Times New Roman" w:cs="Times New Roman"/>
          <w:noProof/>
          <w:sz w:val="28"/>
          <w:szCs w:val="28"/>
          <w:lang w:eastAsia="ru-RU"/>
        </w:rPr>
      </w:pPr>
    </w:p>
    <w:p w:rsidR="00A9247C" w:rsidRPr="00A9247C" w:rsidRDefault="00A9247C" w:rsidP="00A9247C">
      <w:pPr>
        <w:tabs>
          <w:tab w:val="left" w:pos="680"/>
          <w:tab w:val="left" w:pos="851"/>
          <w:tab w:val="left" w:pos="6240"/>
        </w:tabs>
        <w:spacing w:after="0" w:line="240" w:lineRule="auto"/>
        <w:rPr>
          <w:rFonts w:ascii="Times New Roman" w:eastAsia="Times New Roman" w:hAnsi="Times New Roman" w:cs="Times New Roman"/>
          <w:sz w:val="28"/>
          <w:szCs w:val="28"/>
          <w:lang w:eastAsia="ru-RU"/>
        </w:rPr>
      </w:pPr>
    </w:p>
    <w:p w:rsidR="00A9247C" w:rsidRPr="00A9247C" w:rsidRDefault="00A9247C" w:rsidP="00A9247C">
      <w:pPr>
        <w:autoSpaceDE w:val="0"/>
        <w:autoSpaceDN w:val="0"/>
        <w:adjustRightInd w:val="0"/>
        <w:spacing w:after="0" w:line="240" w:lineRule="auto"/>
        <w:jc w:val="center"/>
        <w:rPr>
          <w:rFonts w:ascii="Times New Roman" w:eastAsia="Times New Roman" w:hAnsi="Times New Roman" w:cs="Times New Roman"/>
          <w:bCs/>
          <w:sz w:val="28"/>
          <w:szCs w:val="28"/>
          <w:u w:val="single"/>
          <w:lang w:eastAsia="ru-RU"/>
        </w:rPr>
      </w:pPr>
      <w:r w:rsidRPr="00A9247C">
        <w:rPr>
          <w:rFonts w:ascii="Times New Roman" w:eastAsia="Times New Roman" w:hAnsi="Times New Roman" w:cs="Times New Roman"/>
          <w:bCs/>
          <w:sz w:val="28"/>
          <w:szCs w:val="28"/>
          <w:u w:val="single"/>
          <w:lang w:eastAsia="ru-RU"/>
        </w:rPr>
        <w:t>Рабочая программа дисциплины</w:t>
      </w:r>
    </w:p>
    <w:p w:rsidR="00A9247C" w:rsidRPr="00A9247C" w:rsidRDefault="00A9247C" w:rsidP="00A9247C">
      <w:pPr>
        <w:tabs>
          <w:tab w:val="left" w:pos="680"/>
          <w:tab w:val="left" w:pos="851"/>
        </w:tabs>
        <w:spacing w:after="0" w:line="240" w:lineRule="auto"/>
        <w:jc w:val="center"/>
        <w:rPr>
          <w:rFonts w:ascii="Times New Roman" w:eastAsia="Times New Roman" w:hAnsi="Times New Roman" w:cs="Times New Roman"/>
          <w:sz w:val="28"/>
          <w:szCs w:val="28"/>
          <w:lang w:eastAsia="ru-RU"/>
        </w:rPr>
      </w:pPr>
    </w:p>
    <w:p w:rsidR="00E04886" w:rsidRDefault="00872EE9" w:rsidP="00E04886">
      <w:pPr>
        <w:pStyle w:val="Style12"/>
        <w:spacing w:line="240" w:lineRule="auto"/>
        <w:ind w:firstLine="720"/>
        <w:jc w:val="center"/>
        <w:rPr>
          <w:b/>
          <w:sz w:val="28"/>
          <w:szCs w:val="28"/>
        </w:rPr>
      </w:pPr>
      <w:r>
        <w:rPr>
          <w:b/>
          <w:sz w:val="28"/>
          <w:szCs w:val="28"/>
        </w:rPr>
        <w:t>Художественная обработка материалов декоративно-прикладного искусства и народных промыслов</w:t>
      </w:r>
    </w:p>
    <w:p w:rsidR="00A9247C" w:rsidRPr="00A9247C" w:rsidRDefault="00A9247C" w:rsidP="00A9247C">
      <w:pPr>
        <w:tabs>
          <w:tab w:val="left" w:pos="680"/>
          <w:tab w:val="left" w:pos="851"/>
        </w:tabs>
        <w:spacing w:after="0" w:line="240" w:lineRule="auto"/>
        <w:jc w:val="center"/>
        <w:rPr>
          <w:rFonts w:ascii="Times New Roman" w:eastAsia="Times New Roman" w:hAnsi="Times New Roman" w:cs="Times New Roman"/>
          <w:b/>
          <w:sz w:val="28"/>
          <w:szCs w:val="28"/>
          <w:lang w:eastAsia="ru-RU"/>
        </w:rPr>
      </w:pPr>
    </w:p>
    <w:p w:rsidR="00A9247C" w:rsidRPr="00A9247C" w:rsidRDefault="00A9247C" w:rsidP="00A9247C">
      <w:pPr>
        <w:widowControl w:val="0"/>
        <w:tabs>
          <w:tab w:val="left" w:leader="underscore" w:pos="9856"/>
        </w:tabs>
        <w:autoSpaceDE w:val="0"/>
        <w:autoSpaceDN w:val="0"/>
        <w:adjustRightInd w:val="0"/>
        <w:spacing w:after="0" w:line="240" w:lineRule="auto"/>
        <w:ind w:firstLine="720"/>
        <w:jc w:val="both"/>
        <w:rPr>
          <w:rFonts w:ascii="Times New Roman" w:eastAsia="Times New Roman" w:hAnsi="Times New Roman" w:cs="Times New Roman"/>
          <w:b/>
          <w:bCs/>
          <w:sz w:val="28"/>
          <w:szCs w:val="28"/>
          <w:lang w:eastAsia="ru-RU"/>
        </w:rPr>
      </w:pPr>
    </w:p>
    <w:p w:rsidR="00A9247C" w:rsidRPr="00A9247C" w:rsidRDefault="00A9247C" w:rsidP="00A9247C">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vertAlign w:val="superscript"/>
          <w:lang w:eastAsia="ru-RU"/>
        </w:rPr>
      </w:pPr>
    </w:p>
    <w:p w:rsidR="00A9247C" w:rsidRPr="00A9247C" w:rsidRDefault="00A9247C" w:rsidP="00A9247C">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vertAlign w:val="superscript"/>
          <w:lang w:eastAsia="ru-RU"/>
        </w:rPr>
      </w:pPr>
    </w:p>
    <w:p w:rsidR="00A9247C" w:rsidRPr="00A9247C" w:rsidRDefault="00A9247C" w:rsidP="00A9247C">
      <w:pPr>
        <w:widowControl w:val="0"/>
        <w:autoSpaceDE w:val="0"/>
        <w:autoSpaceDN w:val="0"/>
        <w:adjustRightInd w:val="0"/>
        <w:spacing w:after="0" w:line="240" w:lineRule="auto"/>
        <w:rPr>
          <w:rFonts w:ascii="Times New Roman" w:eastAsia="Times New Roman" w:hAnsi="Times New Roman" w:cs="Times New Roman"/>
          <w:sz w:val="28"/>
          <w:szCs w:val="28"/>
          <w:vertAlign w:val="superscript"/>
          <w:lang w:eastAsia="ru-RU"/>
        </w:rPr>
      </w:pPr>
    </w:p>
    <w:p w:rsidR="00A9247C" w:rsidRPr="00A9247C" w:rsidRDefault="00A9247C" w:rsidP="00A9247C">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vertAlign w:val="superscript"/>
          <w:lang w:eastAsia="ru-RU"/>
        </w:rPr>
      </w:pPr>
    </w:p>
    <w:tbl>
      <w:tblPr>
        <w:tblW w:w="9889" w:type="dxa"/>
        <w:tblLook w:val="04A0" w:firstRow="1" w:lastRow="0" w:firstColumn="1" w:lastColumn="0" w:noHBand="0" w:noVBand="1"/>
      </w:tblPr>
      <w:tblGrid>
        <w:gridCol w:w="3646"/>
        <w:gridCol w:w="6243"/>
      </w:tblGrid>
      <w:tr w:rsidR="00A9247C" w:rsidRPr="00A9247C" w:rsidTr="00A9247C">
        <w:trPr>
          <w:trHeight w:val="409"/>
        </w:trPr>
        <w:tc>
          <w:tcPr>
            <w:tcW w:w="3646" w:type="dxa"/>
            <w:shd w:val="clear" w:color="auto" w:fill="auto"/>
          </w:tcPr>
          <w:p w:rsidR="00A9247C" w:rsidRPr="00A9247C" w:rsidRDefault="00A9247C" w:rsidP="00A9247C">
            <w:pPr>
              <w:widowControl w:val="0"/>
              <w:tabs>
                <w:tab w:val="left" w:leader="underscore" w:pos="9524"/>
              </w:tabs>
              <w:autoSpaceDE w:val="0"/>
              <w:autoSpaceDN w:val="0"/>
              <w:adjustRightInd w:val="0"/>
              <w:spacing w:after="0" w:line="240" w:lineRule="auto"/>
              <w:rPr>
                <w:rFonts w:ascii="Times New Roman" w:eastAsia="Times New Roman" w:hAnsi="Times New Roman" w:cs="Times New Roman"/>
                <w:bCs/>
                <w:sz w:val="28"/>
                <w:szCs w:val="28"/>
                <w:lang w:eastAsia="ru-RU"/>
              </w:rPr>
            </w:pPr>
            <w:r w:rsidRPr="00A9247C">
              <w:rPr>
                <w:rFonts w:ascii="Times New Roman" w:eastAsia="Times New Roman" w:hAnsi="Times New Roman" w:cs="Times New Roman"/>
                <w:bCs/>
                <w:i/>
                <w:sz w:val="28"/>
                <w:szCs w:val="28"/>
                <w:lang w:eastAsia="ru-RU"/>
              </w:rPr>
              <w:t>Направление подготовки</w:t>
            </w:r>
          </w:p>
        </w:tc>
        <w:tc>
          <w:tcPr>
            <w:tcW w:w="6243" w:type="dxa"/>
            <w:tcBorders>
              <w:top w:val="nil"/>
              <w:left w:val="nil"/>
              <w:bottom w:val="single" w:sz="4" w:space="0" w:color="auto"/>
              <w:right w:val="nil"/>
            </w:tcBorders>
            <w:shd w:val="clear" w:color="auto" w:fill="auto"/>
          </w:tcPr>
          <w:p w:rsidR="00A9247C" w:rsidRPr="00A9247C" w:rsidRDefault="00A9247C" w:rsidP="005E1777">
            <w:pPr>
              <w:spacing w:after="0" w:line="240" w:lineRule="auto"/>
              <w:rPr>
                <w:rFonts w:ascii="Times New Roman" w:eastAsia="Times New Roman" w:hAnsi="Times New Roman" w:cs="Times New Roman"/>
                <w:color w:val="000000"/>
                <w:sz w:val="28"/>
                <w:szCs w:val="28"/>
                <w:lang w:eastAsia="ru-RU"/>
              </w:rPr>
            </w:pPr>
            <w:r w:rsidRPr="00A9247C">
              <w:rPr>
                <w:rFonts w:ascii="Times New Roman" w:eastAsia="Times New Roman" w:hAnsi="Times New Roman" w:cs="Times New Roman"/>
                <w:sz w:val="28"/>
                <w:szCs w:val="28"/>
                <w:lang w:eastAsia="ru-RU"/>
              </w:rPr>
              <w:t>54.04.0</w:t>
            </w:r>
            <w:r w:rsidR="005E1777" w:rsidRPr="005E1777">
              <w:rPr>
                <w:rFonts w:ascii="Times New Roman" w:eastAsia="Times New Roman" w:hAnsi="Times New Roman" w:cs="Times New Roman"/>
                <w:sz w:val="28"/>
                <w:szCs w:val="28"/>
                <w:lang w:eastAsia="ru-RU"/>
              </w:rPr>
              <w:t>2</w:t>
            </w:r>
            <w:r w:rsidRPr="00A9247C">
              <w:rPr>
                <w:rFonts w:ascii="Times New Roman" w:eastAsia="Times New Roman" w:hAnsi="Times New Roman" w:cs="Times New Roman"/>
                <w:sz w:val="28"/>
                <w:szCs w:val="28"/>
                <w:lang w:eastAsia="ru-RU"/>
              </w:rPr>
              <w:t xml:space="preserve"> </w:t>
            </w:r>
            <w:r w:rsidR="005E1777" w:rsidRPr="005E1777">
              <w:rPr>
                <w:rFonts w:ascii="Times New Roman" w:eastAsia="Times New Roman" w:hAnsi="Times New Roman" w:cs="Times New Roman"/>
                <w:bCs/>
                <w:sz w:val="28"/>
                <w:szCs w:val="28"/>
                <w:lang w:eastAsia="ru-RU"/>
              </w:rPr>
              <w:t>Декоративно-прикладное искусство и народные промыслы</w:t>
            </w:r>
          </w:p>
        </w:tc>
      </w:tr>
      <w:tr w:rsidR="00A9247C" w:rsidRPr="00A9247C" w:rsidTr="00A9247C">
        <w:trPr>
          <w:trHeight w:val="402"/>
        </w:trPr>
        <w:tc>
          <w:tcPr>
            <w:tcW w:w="3646" w:type="dxa"/>
            <w:shd w:val="clear" w:color="auto" w:fill="auto"/>
          </w:tcPr>
          <w:p w:rsidR="00CF5FFF" w:rsidRDefault="00CF5FFF" w:rsidP="00A9247C">
            <w:pPr>
              <w:widowControl w:val="0"/>
              <w:tabs>
                <w:tab w:val="left" w:leader="underscore" w:pos="9768"/>
              </w:tabs>
              <w:autoSpaceDE w:val="0"/>
              <w:autoSpaceDN w:val="0"/>
              <w:adjustRightInd w:val="0"/>
              <w:spacing w:after="0" w:line="240" w:lineRule="auto"/>
              <w:ind w:right="-5211"/>
              <w:rPr>
                <w:rFonts w:ascii="Times New Roman" w:eastAsia="Times New Roman" w:hAnsi="Times New Roman" w:cs="Times New Roman"/>
                <w:bCs/>
                <w:i/>
                <w:sz w:val="28"/>
                <w:szCs w:val="28"/>
                <w:lang w:eastAsia="ru-RU"/>
              </w:rPr>
            </w:pPr>
          </w:p>
          <w:p w:rsidR="00A9247C" w:rsidRPr="00A9247C" w:rsidRDefault="00A9247C" w:rsidP="00A9247C">
            <w:pPr>
              <w:widowControl w:val="0"/>
              <w:tabs>
                <w:tab w:val="left" w:leader="underscore" w:pos="9768"/>
              </w:tabs>
              <w:autoSpaceDE w:val="0"/>
              <w:autoSpaceDN w:val="0"/>
              <w:adjustRightInd w:val="0"/>
              <w:spacing w:after="0" w:line="240" w:lineRule="auto"/>
              <w:ind w:right="-5211"/>
              <w:rPr>
                <w:rFonts w:ascii="Times New Roman" w:eastAsia="Times New Roman" w:hAnsi="Times New Roman" w:cs="Times New Roman"/>
                <w:bCs/>
                <w:sz w:val="28"/>
                <w:szCs w:val="28"/>
                <w:lang w:eastAsia="ru-RU"/>
              </w:rPr>
            </w:pPr>
            <w:r w:rsidRPr="00A9247C">
              <w:rPr>
                <w:rFonts w:ascii="Times New Roman" w:eastAsia="Times New Roman" w:hAnsi="Times New Roman" w:cs="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CF5FFF" w:rsidRDefault="00CF5FFF" w:rsidP="00A9247C">
            <w:pPr>
              <w:autoSpaceDE w:val="0"/>
              <w:autoSpaceDN w:val="0"/>
              <w:adjustRightInd w:val="0"/>
              <w:spacing w:after="0" w:line="240" w:lineRule="auto"/>
              <w:jc w:val="both"/>
              <w:rPr>
                <w:rStyle w:val="FontStyle149"/>
                <w:sz w:val="28"/>
                <w:szCs w:val="28"/>
              </w:rPr>
            </w:pPr>
          </w:p>
          <w:p w:rsidR="00A9247C" w:rsidRPr="00A9247C" w:rsidRDefault="00186B94" w:rsidP="00A9247C">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E7B4E">
              <w:rPr>
                <w:rStyle w:val="FontStyle149"/>
                <w:sz w:val="28"/>
                <w:szCs w:val="28"/>
              </w:rPr>
              <w:t>Художественно-творческая</w:t>
            </w:r>
            <w:r>
              <w:rPr>
                <w:rStyle w:val="FontStyle149"/>
                <w:sz w:val="28"/>
                <w:szCs w:val="28"/>
              </w:rPr>
              <w:t xml:space="preserve">, научная и педагогическая   </w:t>
            </w:r>
            <w:r w:rsidRPr="005E7B4E">
              <w:rPr>
                <w:rStyle w:val="FontStyle149"/>
                <w:sz w:val="28"/>
                <w:szCs w:val="28"/>
              </w:rPr>
              <w:t xml:space="preserve">деятельность в области декоративно-прикладного искусства </w:t>
            </w:r>
            <w:r>
              <w:rPr>
                <w:rStyle w:val="FontStyle149"/>
                <w:sz w:val="28"/>
                <w:szCs w:val="28"/>
              </w:rPr>
              <w:t>и народных промыслов</w:t>
            </w:r>
          </w:p>
        </w:tc>
      </w:tr>
      <w:tr w:rsidR="00A9247C" w:rsidRPr="00A9247C" w:rsidTr="00A9247C">
        <w:tc>
          <w:tcPr>
            <w:tcW w:w="3646" w:type="dxa"/>
            <w:shd w:val="clear" w:color="auto" w:fill="auto"/>
          </w:tcPr>
          <w:p w:rsidR="00A9247C" w:rsidRPr="00A9247C" w:rsidRDefault="00A9247C" w:rsidP="00A9247C">
            <w:pPr>
              <w:widowControl w:val="0"/>
              <w:tabs>
                <w:tab w:val="left" w:leader="underscore" w:pos="9768"/>
              </w:tabs>
              <w:autoSpaceDE w:val="0"/>
              <w:autoSpaceDN w:val="0"/>
              <w:adjustRightInd w:val="0"/>
              <w:spacing w:after="0" w:line="240" w:lineRule="auto"/>
              <w:rPr>
                <w:rFonts w:ascii="Times New Roman" w:eastAsia="Times New Roman" w:hAnsi="Times New Roman" w:cs="Times New Roman"/>
                <w:bCs/>
                <w:i/>
                <w:sz w:val="28"/>
                <w:szCs w:val="28"/>
                <w:lang w:eastAsia="ru-RU"/>
              </w:rPr>
            </w:pPr>
          </w:p>
        </w:tc>
        <w:tc>
          <w:tcPr>
            <w:tcW w:w="6243" w:type="dxa"/>
            <w:tcBorders>
              <w:top w:val="single" w:sz="4" w:space="0" w:color="auto"/>
              <w:left w:val="nil"/>
              <w:bottom w:val="nil"/>
              <w:right w:val="nil"/>
            </w:tcBorders>
            <w:shd w:val="clear" w:color="auto" w:fill="auto"/>
          </w:tcPr>
          <w:p w:rsidR="00A9247C" w:rsidRPr="00A9247C" w:rsidRDefault="00A9247C" w:rsidP="00A9247C">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tc>
      </w:tr>
      <w:tr w:rsidR="00A9247C" w:rsidRPr="00A9247C" w:rsidTr="00A9247C">
        <w:tc>
          <w:tcPr>
            <w:tcW w:w="3646" w:type="dxa"/>
            <w:shd w:val="clear" w:color="auto" w:fill="auto"/>
          </w:tcPr>
          <w:p w:rsidR="00A9247C" w:rsidRPr="00A9247C" w:rsidRDefault="00A9247C" w:rsidP="00A9247C">
            <w:pPr>
              <w:widowControl w:val="0"/>
              <w:tabs>
                <w:tab w:val="left" w:leader="underscore" w:pos="9768"/>
              </w:tabs>
              <w:autoSpaceDE w:val="0"/>
              <w:autoSpaceDN w:val="0"/>
              <w:adjustRightInd w:val="0"/>
              <w:spacing w:after="0" w:line="240" w:lineRule="auto"/>
              <w:rPr>
                <w:rFonts w:ascii="Times New Roman" w:eastAsia="Times New Roman" w:hAnsi="Times New Roman" w:cs="Times New Roman"/>
                <w:bCs/>
                <w:sz w:val="28"/>
                <w:szCs w:val="28"/>
                <w:lang w:eastAsia="ru-RU"/>
              </w:rPr>
            </w:pPr>
            <w:r w:rsidRPr="00A9247C">
              <w:rPr>
                <w:rFonts w:ascii="Times New Roman" w:eastAsia="Times New Roman" w:hAnsi="Times New Roman" w:cs="Times New Roman"/>
                <w:bCs/>
                <w:i/>
                <w:sz w:val="28"/>
                <w:szCs w:val="28"/>
                <w:lang w:eastAsia="ru-RU"/>
              </w:rPr>
              <w:t>Квалификация  выпускника</w:t>
            </w:r>
          </w:p>
        </w:tc>
        <w:tc>
          <w:tcPr>
            <w:tcW w:w="6243" w:type="dxa"/>
            <w:tcBorders>
              <w:top w:val="nil"/>
              <w:left w:val="nil"/>
              <w:bottom w:val="single" w:sz="4" w:space="0" w:color="auto"/>
              <w:right w:val="nil"/>
            </w:tcBorders>
            <w:shd w:val="clear" w:color="auto" w:fill="auto"/>
          </w:tcPr>
          <w:p w:rsidR="00A9247C" w:rsidRPr="00A9247C" w:rsidRDefault="00A9247C" w:rsidP="00A9247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A9247C">
              <w:rPr>
                <w:rFonts w:ascii="Times New Roman" w:eastAsia="Times New Roman" w:hAnsi="Times New Roman" w:cs="Times New Roman"/>
                <w:bCs/>
                <w:sz w:val="28"/>
                <w:szCs w:val="28"/>
                <w:lang w:eastAsia="ru-RU"/>
              </w:rPr>
              <w:t>магистр</w:t>
            </w:r>
          </w:p>
        </w:tc>
      </w:tr>
    </w:tbl>
    <w:p w:rsidR="00A9247C" w:rsidRPr="00A9247C" w:rsidRDefault="00A9247C" w:rsidP="00A9247C">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A9247C" w:rsidRPr="00A9247C" w:rsidRDefault="00A9247C" w:rsidP="00A9247C">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A9247C" w:rsidRPr="00A9247C" w:rsidRDefault="00A9247C" w:rsidP="00A9247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A9247C" w:rsidRDefault="00A9247C" w:rsidP="00A9247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CF5FFF" w:rsidRDefault="00CF5FFF" w:rsidP="00A9247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CF5FFF" w:rsidRDefault="00CF5FFF" w:rsidP="00A9247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CF5FFF" w:rsidRDefault="00CF5FFF" w:rsidP="00A9247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CF5FFF" w:rsidRDefault="00CF5FFF" w:rsidP="00A9247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CF5FFF" w:rsidRDefault="00CF5FFF" w:rsidP="00A9247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CF5FFF" w:rsidRPr="00A9247C" w:rsidRDefault="00CF5FFF" w:rsidP="00A9247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A9247C" w:rsidRPr="00A9247C" w:rsidRDefault="00A9247C" w:rsidP="00A9247C">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A9247C">
        <w:rPr>
          <w:rFonts w:ascii="Times New Roman" w:eastAsia="Times New Roman" w:hAnsi="Times New Roman" w:cs="Times New Roman"/>
          <w:bCs/>
          <w:sz w:val="28"/>
          <w:szCs w:val="28"/>
          <w:lang w:eastAsia="ru-RU"/>
        </w:rPr>
        <w:t>пос. Электроизолятор</w:t>
      </w:r>
    </w:p>
    <w:p w:rsidR="00CF5FFF" w:rsidRDefault="00CF5F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507B4A" w:rsidRPr="00507B4A" w:rsidRDefault="00507B4A" w:rsidP="00CF5FF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7B4A">
        <w:rPr>
          <w:rFonts w:ascii="Times New Roman" w:eastAsia="Times New Roman" w:hAnsi="Times New Roman" w:cs="Times New Roman"/>
          <w:sz w:val="24"/>
          <w:szCs w:val="24"/>
          <w:lang w:eastAsia="ru-RU"/>
        </w:rPr>
        <w:lastRenderedPageBreak/>
        <w:t>Рабочая программа дисциплины «</w:t>
      </w:r>
      <w:r w:rsidR="00872EE9">
        <w:rPr>
          <w:rFonts w:ascii="Times New Roman" w:eastAsia="Times New Roman" w:hAnsi="Times New Roman" w:cs="Times New Roman"/>
          <w:sz w:val="24"/>
          <w:szCs w:val="24"/>
          <w:lang w:eastAsia="ru-RU"/>
        </w:rPr>
        <w:t>Художественная обработка материалов</w:t>
      </w:r>
      <w:r w:rsidR="001A0D89" w:rsidRPr="001A0D89">
        <w:rPr>
          <w:rFonts w:ascii="Times New Roman" w:eastAsia="Times New Roman" w:hAnsi="Times New Roman" w:cs="Times New Roman"/>
          <w:sz w:val="24"/>
          <w:szCs w:val="24"/>
          <w:lang w:eastAsia="ru-RU"/>
        </w:rPr>
        <w:t xml:space="preserve"> декоративно-прикладног</w:t>
      </w:r>
      <w:r w:rsidR="00872EE9">
        <w:rPr>
          <w:rFonts w:ascii="Times New Roman" w:eastAsia="Times New Roman" w:hAnsi="Times New Roman" w:cs="Times New Roman"/>
          <w:sz w:val="24"/>
          <w:szCs w:val="24"/>
          <w:lang w:eastAsia="ru-RU"/>
        </w:rPr>
        <w:t>о искусства и народных промыслов</w:t>
      </w:r>
      <w:r w:rsidRPr="00507B4A">
        <w:rPr>
          <w:rFonts w:ascii="Times New Roman" w:eastAsia="Times New Roman" w:hAnsi="Times New Roman" w:cs="Times New Roman"/>
          <w:sz w:val="24"/>
          <w:szCs w:val="24"/>
          <w:lang w:eastAsia="ru-RU"/>
        </w:rPr>
        <w:t>» составлена в соответствии с требованиями федерального государственного образовательного стандарта высшего образования по</w:t>
      </w:r>
      <w:r w:rsidR="000A0F41">
        <w:rPr>
          <w:rFonts w:ascii="Times New Roman" w:eastAsia="Times New Roman" w:hAnsi="Times New Roman" w:cs="Times New Roman"/>
          <w:sz w:val="24"/>
          <w:szCs w:val="24"/>
          <w:lang w:eastAsia="ru-RU"/>
        </w:rPr>
        <w:t xml:space="preserve"> направлению подготовки 54.04.02</w:t>
      </w:r>
      <w:r w:rsidRPr="00507B4A">
        <w:rPr>
          <w:rFonts w:ascii="Times New Roman" w:eastAsia="Times New Roman" w:hAnsi="Times New Roman" w:cs="Times New Roman"/>
          <w:sz w:val="24"/>
          <w:szCs w:val="24"/>
          <w:lang w:eastAsia="ru-RU"/>
        </w:rPr>
        <w:t xml:space="preserve"> </w:t>
      </w:r>
      <w:r w:rsidR="000A0F41" w:rsidRPr="000A0F41">
        <w:rPr>
          <w:rFonts w:ascii="Times New Roman" w:eastAsia="Times New Roman" w:hAnsi="Times New Roman" w:cs="Times New Roman"/>
          <w:sz w:val="24"/>
          <w:szCs w:val="24"/>
          <w:lang w:eastAsia="ru-RU"/>
        </w:rPr>
        <w:t>Декоративно-прикладное искусство и народные промыслы</w:t>
      </w:r>
      <w:r w:rsidRPr="00507B4A">
        <w:rPr>
          <w:rFonts w:ascii="Times New Roman" w:eastAsia="Times New Roman" w:hAnsi="Times New Roman" w:cs="Times New Roman"/>
          <w:sz w:val="24"/>
          <w:szCs w:val="24"/>
          <w:lang w:eastAsia="ru-RU"/>
        </w:rPr>
        <w:t>.</w:t>
      </w:r>
    </w:p>
    <w:p w:rsidR="002638C1" w:rsidRPr="009C6277" w:rsidRDefault="00275E68" w:rsidP="00CF5FF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75E68">
        <w:rPr>
          <w:rFonts w:ascii="Times New Roman" w:eastAsia="Times New Roman" w:hAnsi="Times New Roman" w:cs="Times New Roman"/>
          <w:sz w:val="24"/>
          <w:szCs w:val="24"/>
          <w:lang w:eastAsia="ru-RU"/>
        </w:rPr>
        <w:t xml:space="preserve">Дисциплина </w:t>
      </w:r>
      <w:r w:rsidR="004E7CB2">
        <w:rPr>
          <w:rFonts w:ascii="Times New Roman" w:eastAsia="Times New Roman" w:hAnsi="Times New Roman" w:cs="Times New Roman"/>
          <w:sz w:val="24"/>
          <w:szCs w:val="24"/>
          <w:lang w:eastAsia="ru-RU"/>
        </w:rPr>
        <w:t>Б1.8</w:t>
      </w:r>
      <w:r>
        <w:rPr>
          <w:rFonts w:ascii="Times New Roman" w:eastAsia="Times New Roman" w:hAnsi="Times New Roman" w:cs="Times New Roman"/>
          <w:sz w:val="24"/>
          <w:szCs w:val="24"/>
          <w:lang w:eastAsia="ru-RU"/>
        </w:rPr>
        <w:t>.</w:t>
      </w:r>
      <w:r w:rsidR="004E7CB2">
        <w:rPr>
          <w:rFonts w:ascii="Times New Roman" w:eastAsia="Times New Roman" w:hAnsi="Times New Roman" w:cs="Times New Roman"/>
          <w:sz w:val="24"/>
          <w:szCs w:val="24"/>
          <w:lang w:eastAsia="ru-RU"/>
        </w:rPr>
        <w:t xml:space="preserve"> 02</w:t>
      </w:r>
      <w:r w:rsidRPr="009C6277">
        <w:rPr>
          <w:rFonts w:ascii="Times New Roman" w:eastAsia="Times New Roman" w:hAnsi="Times New Roman" w:cs="Times New Roman"/>
          <w:sz w:val="24"/>
          <w:szCs w:val="24"/>
          <w:lang w:eastAsia="ru-RU"/>
        </w:rPr>
        <w:t xml:space="preserve"> </w:t>
      </w:r>
      <w:r w:rsidR="00872EE9">
        <w:rPr>
          <w:rFonts w:ascii="Times New Roman" w:eastAsia="Times New Roman" w:hAnsi="Times New Roman" w:cs="Times New Roman"/>
          <w:sz w:val="24"/>
          <w:szCs w:val="24"/>
          <w:lang w:eastAsia="ru-RU"/>
        </w:rPr>
        <w:t xml:space="preserve">относится </w:t>
      </w:r>
      <w:proofErr w:type="gramStart"/>
      <w:r w:rsidR="00872EE9">
        <w:rPr>
          <w:rFonts w:ascii="Times New Roman" w:eastAsia="Times New Roman" w:hAnsi="Times New Roman" w:cs="Times New Roman"/>
          <w:sz w:val="24"/>
          <w:szCs w:val="24"/>
          <w:lang w:eastAsia="ru-RU"/>
        </w:rPr>
        <w:t xml:space="preserve">к </w:t>
      </w:r>
      <w:r w:rsidRPr="00275E68">
        <w:rPr>
          <w:rFonts w:ascii="Times New Roman" w:eastAsia="Times New Roman" w:hAnsi="Times New Roman" w:cs="Times New Roman"/>
          <w:sz w:val="24"/>
          <w:szCs w:val="24"/>
          <w:lang w:eastAsia="ru-RU"/>
        </w:rPr>
        <w:t>части</w:t>
      </w:r>
      <w:proofErr w:type="gramEnd"/>
      <w:r w:rsidRPr="00275E68">
        <w:rPr>
          <w:rFonts w:ascii="Times New Roman" w:eastAsia="Times New Roman" w:hAnsi="Times New Roman" w:cs="Times New Roman"/>
          <w:sz w:val="24"/>
          <w:szCs w:val="24"/>
          <w:lang w:eastAsia="ru-RU"/>
        </w:rPr>
        <w:t xml:space="preserve"> </w:t>
      </w:r>
      <w:r w:rsidR="00872EE9">
        <w:rPr>
          <w:rFonts w:ascii="Times New Roman" w:eastAsia="Times New Roman" w:hAnsi="Times New Roman" w:cs="Times New Roman"/>
          <w:sz w:val="24"/>
          <w:szCs w:val="24"/>
          <w:lang w:eastAsia="ru-RU"/>
        </w:rPr>
        <w:t xml:space="preserve">формируемой участниками образовательных отношений </w:t>
      </w:r>
      <w:r w:rsidRPr="00275E68">
        <w:rPr>
          <w:rFonts w:ascii="Times New Roman" w:eastAsia="Times New Roman" w:hAnsi="Times New Roman" w:cs="Times New Roman"/>
          <w:sz w:val="24"/>
          <w:szCs w:val="24"/>
          <w:lang w:eastAsia="ru-RU"/>
        </w:rPr>
        <w:t>Блока 1 «Дисци</w:t>
      </w:r>
      <w:r w:rsidR="007A30CE">
        <w:rPr>
          <w:rFonts w:ascii="Times New Roman" w:eastAsia="Times New Roman" w:hAnsi="Times New Roman" w:cs="Times New Roman"/>
          <w:sz w:val="24"/>
          <w:szCs w:val="24"/>
          <w:lang w:eastAsia="ru-RU"/>
        </w:rPr>
        <w:t xml:space="preserve">плины (модули)» учебного плана </w:t>
      </w:r>
    </w:p>
    <w:p w:rsidR="009C6277" w:rsidRPr="00507B4A" w:rsidRDefault="009C6277" w:rsidP="00CF5FF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7B4A">
        <w:rPr>
          <w:rFonts w:ascii="Times New Roman" w:eastAsia="Times New Roman" w:hAnsi="Times New Roman" w:cs="Times New Roman"/>
          <w:sz w:val="24"/>
          <w:szCs w:val="24"/>
          <w:lang w:eastAsia="ru-RU"/>
        </w:rPr>
        <w:t>Практическая подготовка реализуется на основе:</w:t>
      </w:r>
    </w:p>
    <w:p w:rsidR="009C6277" w:rsidRPr="00507B4A" w:rsidRDefault="009C6277" w:rsidP="00CF5FF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7B4A">
        <w:rPr>
          <w:rFonts w:ascii="Times New Roman" w:eastAsia="Times New Roman" w:hAnsi="Times New Roman" w:cs="Times New Roman"/>
          <w:sz w:val="24"/>
          <w:szCs w:val="24"/>
          <w:lang w:eastAsia="ru-RU"/>
        </w:rPr>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7A30CE" w:rsidRPr="007A30CE" w:rsidRDefault="007A30CE" w:rsidP="00CF5FFF">
      <w:pPr>
        <w:shd w:val="clear" w:color="auto" w:fill="FFFFFF"/>
        <w:spacing w:after="0" w:line="240" w:lineRule="auto"/>
        <w:ind w:firstLine="709"/>
        <w:jc w:val="both"/>
        <w:outlineLvl w:val="0"/>
        <w:rPr>
          <w:rFonts w:ascii="Times New Roman" w:eastAsia="Times New Roman" w:hAnsi="Times New Roman" w:cs="Times New Roman"/>
          <w:bCs/>
          <w:color w:val="22272F"/>
          <w:kern w:val="36"/>
          <w:sz w:val="24"/>
          <w:szCs w:val="24"/>
          <w:lang w:eastAsia="ru-RU"/>
        </w:rPr>
      </w:pPr>
      <w:r w:rsidRPr="007A30CE">
        <w:rPr>
          <w:rFonts w:ascii="Times New Roman" w:eastAsia="Times New Roman" w:hAnsi="Times New Roman" w:cs="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7A30CE">
        <w:rPr>
          <w:rFonts w:ascii="Times New Roman" w:eastAsia="Times New Roman" w:hAnsi="Times New Roman" w:cs="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7A30CE">
          <w:rPr>
            <w:rFonts w:ascii="Times New Roman" w:eastAsia="Times New Roman" w:hAnsi="Times New Roman" w:cs="Times New Roman"/>
            <w:bCs/>
            <w:color w:val="22272F"/>
            <w:kern w:val="36"/>
            <w:sz w:val="24"/>
            <w:szCs w:val="24"/>
            <w:lang w:eastAsia="ru-RU"/>
          </w:rPr>
          <w:t>2014 г</w:t>
        </w:r>
      </w:smartTag>
      <w:r w:rsidRPr="007A30CE">
        <w:rPr>
          <w:rFonts w:ascii="Times New Roman" w:eastAsia="Times New Roman" w:hAnsi="Times New Roman" w:cs="Times New Roman"/>
          <w:bCs/>
          <w:color w:val="22272F"/>
          <w:kern w:val="36"/>
          <w:sz w:val="24"/>
          <w:szCs w:val="24"/>
          <w:lang w:eastAsia="ru-RU"/>
        </w:rPr>
        <w:t>. N АК-44/05вн).</w:t>
      </w:r>
    </w:p>
    <w:p w:rsidR="007A30CE" w:rsidRPr="007A30CE" w:rsidRDefault="007A30CE" w:rsidP="00CF5FFF">
      <w:pPr>
        <w:shd w:val="clear" w:color="auto" w:fill="FFFFFF"/>
        <w:spacing w:after="0" w:line="240" w:lineRule="auto"/>
        <w:ind w:firstLine="709"/>
        <w:jc w:val="both"/>
        <w:outlineLvl w:val="0"/>
        <w:rPr>
          <w:rFonts w:ascii="Times New Roman" w:eastAsia="Times New Roman" w:hAnsi="Times New Roman" w:cs="Times New Roman"/>
          <w:bCs/>
          <w:kern w:val="36"/>
          <w:sz w:val="24"/>
          <w:szCs w:val="24"/>
          <w:lang w:eastAsia="ru-RU"/>
        </w:rPr>
      </w:pPr>
      <w:r w:rsidRPr="007A30CE">
        <w:rPr>
          <w:rFonts w:ascii="Times New Roman" w:eastAsia="Times New Roman" w:hAnsi="Times New Roman" w:cs="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C6277" w:rsidRPr="009C6277" w:rsidRDefault="009C6277" w:rsidP="00CF5FF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CF5FFF" w:rsidRDefault="00CF5FFF">
      <w:pP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br w:type="page"/>
      </w:r>
    </w:p>
    <w:p w:rsidR="00AF6ADA" w:rsidRPr="00ED166C" w:rsidRDefault="00AF6ADA" w:rsidP="00ED166C">
      <w:pPr>
        <w:widowControl w:val="0"/>
        <w:numPr>
          <w:ilvl w:val="0"/>
          <w:numId w:val="1"/>
        </w:numPr>
        <w:tabs>
          <w:tab w:val="left" w:pos="6131"/>
        </w:tabs>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ED166C">
        <w:rPr>
          <w:rFonts w:ascii="Times New Roman" w:eastAsia="Times New Roman" w:hAnsi="Times New Roman" w:cs="Times New Roman"/>
          <w:b/>
          <w:i/>
          <w:sz w:val="24"/>
          <w:szCs w:val="24"/>
          <w:lang w:eastAsia="ru-RU"/>
        </w:rPr>
        <w:t>Перечень планируемых результатов обучения по дисциплине (модулю)</w:t>
      </w:r>
    </w:p>
    <w:p w:rsidR="00AF6ADA" w:rsidRPr="00ED166C" w:rsidRDefault="00AF6ADA" w:rsidP="00ED166C">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p>
    <w:p w:rsidR="0059121A" w:rsidRDefault="0059121A" w:rsidP="00ED166C">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3431"/>
      </w:tblGrid>
      <w:tr w:rsidR="005958E1" w:rsidRPr="00224440" w:rsidTr="006E7667">
        <w:tc>
          <w:tcPr>
            <w:tcW w:w="2552" w:type="dxa"/>
            <w:shd w:val="clear" w:color="auto" w:fill="auto"/>
          </w:tcPr>
          <w:p w:rsidR="005958E1" w:rsidRPr="00224440" w:rsidRDefault="005958E1" w:rsidP="00C23296">
            <w:pPr>
              <w:jc w:val="center"/>
              <w:rPr>
                <w:rFonts w:ascii="Times New Roman" w:hAnsi="Times New Roman" w:cs="Times New Roman"/>
                <w:b/>
                <w:sz w:val="24"/>
                <w:szCs w:val="24"/>
              </w:rPr>
            </w:pPr>
            <w:r w:rsidRPr="00224440">
              <w:rPr>
                <w:rFonts w:ascii="Times New Roman" w:hAnsi="Times New Roman" w:cs="Times New Roman"/>
                <w:b/>
                <w:sz w:val="24"/>
                <w:szCs w:val="24"/>
              </w:rPr>
              <w:t>Компетенция</w:t>
            </w:r>
          </w:p>
        </w:tc>
        <w:tc>
          <w:tcPr>
            <w:tcW w:w="3402" w:type="dxa"/>
          </w:tcPr>
          <w:p w:rsidR="005958E1" w:rsidRPr="00224440" w:rsidRDefault="005958E1" w:rsidP="00C23296">
            <w:pPr>
              <w:jc w:val="center"/>
              <w:rPr>
                <w:rFonts w:ascii="Times New Roman" w:hAnsi="Times New Roman" w:cs="Times New Roman"/>
                <w:b/>
                <w:sz w:val="24"/>
                <w:szCs w:val="24"/>
              </w:rPr>
            </w:pPr>
            <w:r w:rsidRPr="00224440">
              <w:rPr>
                <w:rFonts w:ascii="Times New Roman" w:hAnsi="Times New Roman" w:cs="Times New Roman"/>
                <w:b/>
                <w:sz w:val="24"/>
                <w:szCs w:val="24"/>
              </w:rPr>
              <w:t>Индикаторы достижения компетенций</w:t>
            </w:r>
          </w:p>
        </w:tc>
        <w:tc>
          <w:tcPr>
            <w:tcW w:w="3431" w:type="dxa"/>
            <w:shd w:val="clear" w:color="auto" w:fill="auto"/>
          </w:tcPr>
          <w:p w:rsidR="005958E1" w:rsidRPr="00224440" w:rsidRDefault="005958E1" w:rsidP="00C23296">
            <w:pPr>
              <w:jc w:val="center"/>
              <w:rPr>
                <w:rFonts w:ascii="Times New Roman" w:hAnsi="Times New Roman" w:cs="Times New Roman"/>
                <w:b/>
                <w:sz w:val="24"/>
                <w:szCs w:val="24"/>
              </w:rPr>
            </w:pPr>
            <w:r w:rsidRPr="00224440">
              <w:rPr>
                <w:rFonts w:ascii="Times New Roman" w:hAnsi="Times New Roman" w:cs="Times New Roman"/>
                <w:b/>
                <w:sz w:val="24"/>
                <w:szCs w:val="24"/>
              </w:rPr>
              <w:t>Планируемые результаты обучения по дисциплине</w:t>
            </w:r>
          </w:p>
        </w:tc>
      </w:tr>
      <w:tr w:rsidR="00722027" w:rsidRPr="00224440" w:rsidTr="006E7667">
        <w:tc>
          <w:tcPr>
            <w:tcW w:w="2552" w:type="dxa"/>
            <w:shd w:val="clear" w:color="auto" w:fill="auto"/>
          </w:tcPr>
          <w:p w:rsidR="008A4D72" w:rsidRPr="008A4D72" w:rsidRDefault="008A4D72" w:rsidP="008A4D72">
            <w:pPr>
              <w:autoSpaceDE w:val="0"/>
              <w:autoSpaceDN w:val="0"/>
              <w:adjustRightInd w:val="0"/>
              <w:spacing w:after="0" w:line="240" w:lineRule="auto"/>
              <w:rPr>
                <w:rFonts w:ascii="Times New Roman" w:eastAsia="Calibri" w:hAnsi="Times New Roman" w:cs="Times New Roman"/>
                <w:sz w:val="24"/>
                <w:szCs w:val="24"/>
              </w:rPr>
            </w:pPr>
            <w:r w:rsidRPr="008A4D72">
              <w:rPr>
                <w:rFonts w:ascii="Times New Roman" w:eastAsia="Calibri" w:hAnsi="Times New Roman" w:cs="Times New Roman"/>
                <w:sz w:val="24"/>
                <w:szCs w:val="24"/>
              </w:rPr>
              <w:t xml:space="preserve">ПК-3. </w:t>
            </w:r>
            <w:r w:rsidRPr="008A4D72">
              <w:rPr>
                <w:rFonts w:ascii="Times New Roman" w:eastAsia="Calibri" w:hAnsi="Times New Roman" w:cs="Times New Roman"/>
                <w:bCs/>
                <w:sz w:val="24"/>
                <w:szCs w:val="24"/>
              </w:rPr>
              <w:t>Способностью к системному пониманию всех проблем, связанных с умением поставить художественно-творческие задачи и предложить их решение, готовностью к самостоятельному созданию художественного образа предмета, изделия, произведения декоративно-прикладного искусства и его исполнению в материале</w:t>
            </w:r>
          </w:p>
          <w:p w:rsidR="00722027" w:rsidRPr="006D123C" w:rsidRDefault="00722027" w:rsidP="008A437F">
            <w:pPr>
              <w:spacing w:line="260" w:lineRule="auto"/>
              <w:ind w:left="10" w:right="11" w:firstLine="5"/>
              <w:rPr>
                <w:rFonts w:ascii="Times New Roman" w:hAnsi="Times New Roman" w:cs="Times New Roman"/>
                <w:sz w:val="24"/>
                <w:szCs w:val="24"/>
              </w:rPr>
            </w:pPr>
          </w:p>
        </w:tc>
        <w:tc>
          <w:tcPr>
            <w:tcW w:w="3402" w:type="dxa"/>
          </w:tcPr>
          <w:p w:rsidR="008A4D72" w:rsidRPr="008A4D72" w:rsidRDefault="008A4D72" w:rsidP="008A4D72">
            <w:pPr>
              <w:autoSpaceDE w:val="0"/>
              <w:autoSpaceDN w:val="0"/>
              <w:adjustRightInd w:val="0"/>
              <w:spacing w:after="0" w:line="240" w:lineRule="auto"/>
              <w:rPr>
                <w:rFonts w:ascii="Times New Roman" w:eastAsia="Calibri" w:hAnsi="Times New Roman" w:cs="Times New Roman"/>
                <w:sz w:val="24"/>
                <w:szCs w:val="24"/>
              </w:rPr>
            </w:pPr>
            <w:r w:rsidRPr="008A4D72">
              <w:rPr>
                <w:rFonts w:ascii="Times New Roman" w:eastAsia="Calibri" w:hAnsi="Times New Roman" w:cs="Times New Roman"/>
                <w:sz w:val="24"/>
                <w:szCs w:val="24"/>
              </w:rPr>
              <w:t xml:space="preserve">ПК-3.1. </w:t>
            </w:r>
          </w:p>
          <w:p w:rsidR="008A4D72" w:rsidRPr="008A4D72" w:rsidRDefault="008A4D72" w:rsidP="008A4D72">
            <w:pPr>
              <w:autoSpaceDE w:val="0"/>
              <w:autoSpaceDN w:val="0"/>
              <w:adjustRightInd w:val="0"/>
              <w:spacing w:after="0" w:line="240" w:lineRule="auto"/>
              <w:rPr>
                <w:rFonts w:ascii="Times New Roman" w:eastAsia="Calibri" w:hAnsi="Times New Roman" w:cs="Times New Roman"/>
                <w:sz w:val="24"/>
                <w:szCs w:val="24"/>
              </w:rPr>
            </w:pPr>
            <w:r w:rsidRPr="008A4D72">
              <w:rPr>
                <w:rFonts w:ascii="Times New Roman" w:eastAsia="Calibri" w:hAnsi="Times New Roman" w:cs="Times New Roman"/>
                <w:sz w:val="24"/>
                <w:szCs w:val="24"/>
              </w:rPr>
              <w:t>Зн</w:t>
            </w:r>
            <w:r>
              <w:rPr>
                <w:rFonts w:ascii="Times New Roman" w:eastAsia="Calibri" w:hAnsi="Times New Roman" w:cs="Times New Roman"/>
                <w:sz w:val="24"/>
                <w:szCs w:val="24"/>
              </w:rPr>
              <w:t>ать</w:t>
            </w:r>
            <w:r w:rsidRPr="008A4D72">
              <w:rPr>
                <w:rFonts w:ascii="Times New Roman" w:eastAsia="Calibri" w:hAnsi="Times New Roman" w:cs="Times New Roman"/>
                <w:sz w:val="24"/>
                <w:szCs w:val="24"/>
              </w:rPr>
              <w:t xml:space="preserve"> методику решения художественно-творческих задач; пути их выполнения в материале; последовательность самостоятельного создания художественного образа предметов, изделий декоративно-прикладного искусства и народных промыслов;</w:t>
            </w:r>
          </w:p>
          <w:p w:rsidR="008A4D72" w:rsidRPr="008A4D72" w:rsidRDefault="008A4D72" w:rsidP="008A4D72">
            <w:pPr>
              <w:autoSpaceDE w:val="0"/>
              <w:autoSpaceDN w:val="0"/>
              <w:adjustRightInd w:val="0"/>
              <w:spacing w:after="0" w:line="240" w:lineRule="auto"/>
              <w:rPr>
                <w:rFonts w:ascii="Times New Roman" w:eastAsia="Calibri" w:hAnsi="Times New Roman" w:cs="Times New Roman"/>
                <w:sz w:val="24"/>
                <w:szCs w:val="24"/>
              </w:rPr>
            </w:pPr>
            <w:r w:rsidRPr="008A4D72">
              <w:rPr>
                <w:rFonts w:ascii="Times New Roman" w:eastAsia="Calibri" w:hAnsi="Times New Roman" w:cs="Times New Roman"/>
                <w:sz w:val="24"/>
                <w:szCs w:val="24"/>
              </w:rPr>
              <w:t>ПК-3.2</w:t>
            </w:r>
          </w:p>
          <w:p w:rsidR="008A4D72" w:rsidRPr="008A4D72" w:rsidRDefault="008A4D72" w:rsidP="008A4D72">
            <w:pPr>
              <w:autoSpaceDE w:val="0"/>
              <w:autoSpaceDN w:val="0"/>
              <w:adjustRightInd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Уметь</w:t>
            </w:r>
            <w:r w:rsidRPr="008A4D72">
              <w:rPr>
                <w:rFonts w:ascii="Times New Roman" w:eastAsia="Calibri" w:hAnsi="Times New Roman" w:cs="Times New Roman"/>
                <w:sz w:val="24"/>
                <w:szCs w:val="24"/>
              </w:rPr>
              <w:t xml:space="preserve"> решать художественно-творческие задачи; самостоятельно создавать предметы и изделия произведения декоративно - прикладного искусства и выполнять их в материале;</w:t>
            </w:r>
          </w:p>
          <w:p w:rsidR="008A4D72" w:rsidRPr="008A4D72" w:rsidRDefault="008A4D72" w:rsidP="008A4D72">
            <w:pPr>
              <w:autoSpaceDE w:val="0"/>
              <w:autoSpaceDN w:val="0"/>
              <w:adjustRightInd w:val="0"/>
              <w:spacing w:after="0" w:line="240" w:lineRule="auto"/>
              <w:rPr>
                <w:rFonts w:ascii="Times New Roman" w:eastAsia="Calibri" w:hAnsi="Times New Roman" w:cs="Times New Roman"/>
                <w:sz w:val="24"/>
                <w:szCs w:val="24"/>
              </w:rPr>
            </w:pPr>
            <w:r w:rsidRPr="008A4D72">
              <w:rPr>
                <w:rFonts w:ascii="Times New Roman" w:eastAsia="Calibri" w:hAnsi="Times New Roman" w:cs="Times New Roman"/>
                <w:sz w:val="24"/>
                <w:szCs w:val="24"/>
              </w:rPr>
              <w:t>ПК-3.3</w:t>
            </w:r>
          </w:p>
          <w:p w:rsidR="008A4D72" w:rsidRPr="008A4D72" w:rsidRDefault="008A4D72" w:rsidP="008A4D72">
            <w:pPr>
              <w:autoSpaceDE w:val="0"/>
              <w:autoSpaceDN w:val="0"/>
              <w:adjustRightInd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Владеть</w:t>
            </w:r>
            <w:r w:rsidRPr="008A4D72">
              <w:rPr>
                <w:rFonts w:ascii="Times New Roman" w:eastAsia="Calibri" w:hAnsi="Times New Roman" w:cs="Times New Roman"/>
                <w:sz w:val="24"/>
                <w:szCs w:val="24"/>
              </w:rPr>
              <w:t xml:space="preserve"> системным пониманием решения художественно-творческих задач; навыками самостоятельно создавать художественные образы, предметы и изделия произведения декоративно - прикладного искусства в материале;</w:t>
            </w:r>
          </w:p>
          <w:p w:rsidR="00722027" w:rsidRPr="005E7B4E" w:rsidRDefault="00722027" w:rsidP="00722027">
            <w:pPr>
              <w:autoSpaceDE w:val="0"/>
              <w:autoSpaceDN w:val="0"/>
              <w:adjustRightInd w:val="0"/>
              <w:spacing w:after="0" w:line="240" w:lineRule="auto"/>
              <w:jc w:val="both"/>
              <w:rPr>
                <w:rFonts w:ascii="Times New Roman" w:hAnsi="Times New Roman"/>
                <w:sz w:val="24"/>
                <w:szCs w:val="24"/>
              </w:rPr>
            </w:pPr>
          </w:p>
        </w:tc>
        <w:tc>
          <w:tcPr>
            <w:tcW w:w="3431" w:type="dxa"/>
            <w:shd w:val="clear" w:color="auto" w:fill="auto"/>
          </w:tcPr>
          <w:p w:rsidR="008A4D72" w:rsidRPr="008A4D72" w:rsidRDefault="008A437F" w:rsidP="008A4D72">
            <w:pPr>
              <w:autoSpaceDE w:val="0"/>
              <w:autoSpaceDN w:val="0"/>
              <w:adjustRightInd w:val="0"/>
              <w:spacing w:after="0" w:line="240" w:lineRule="auto"/>
              <w:rPr>
                <w:rFonts w:ascii="Times New Roman" w:eastAsia="Calibri" w:hAnsi="Times New Roman" w:cs="Times New Roman"/>
                <w:sz w:val="24"/>
                <w:szCs w:val="24"/>
              </w:rPr>
            </w:pPr>
            <w:r w:rsidRPr="008A437F">
              <w:rPr>
                <w:b/>
              </w:rPr>
              <w:t xml:space="preserve"> </w:t>
            </w:r>
          </w:p>
          <w:p w:rsidR="008A4D72" w:rsidRPr="008A4D72" w:rsidRDefault="008A4D72" w:rsidP="008A4D72">
            <w:pPr>
              <w:autoSpaceDE w:val="0"/>
              <w:autoSpaceDN w:val="0"/>
              <w:adjustRightInd w:val="0"/>
              <w:spacing w:after="0" w:line="240" w:lineRule="auto"/>
              <w:rPr>
                <w:rFonts w:ascii="Times New Roman" w:eastAsia="Calibri" w:hAnsi="Times New Roman" w:cs="Times New Roman"/>
                <w:sz w:val="24"/>
                <w:szCs w:val="24"/>
              </w:rPr>
            </w:pPr>
            <w:r w:rsidRPr="008A4D72">
              <w:rPr>
                <w:rFonts w:ascii="Times New Roman" w:eastAsia="Calibri" w:hAnsi="Times New Roman" w:cs="Times New Roman"/>
                <w:sz w:val="24"/>
                <w:szCs w:val="24"/>
              </w:rPr>
              <w:t>Знает методику решения художественно-творческих задач; пути их выполнения в материале; последовательность самостоятельного создания художественного образа предметов, изделий декоративно-прикладного искусства и народных промыслов;</w:t>
            </w:r>
          </w:p>
          <w:p w:rsidR="008A4D72" w:rsidRPr="008A4D72" w:rsidRDefault="008A4D72" w:rsidP="008A4D72">
            <w:pPr>
              <w:autoSpaceDE w:val="0"/>
              <w:autoSpaceDN w:val="0"/>
              <w:adjustRightInd w:val="0"/>
              <w:spacing w:after="0" w:line="240" w:lineRule="auto"/>
              <w:rPr>
                <w:rFonts w:ascii="Times New Roman" w:eastAsia="Calibri" w:hAnsi="Times New Roman" w:cs="Times New Roman"/>
                <w:sz w:val="24"/>
                <w:szCs w:val="24"/>
              </w:rPr>
            </w:pPr>
            <w:r w:rsidRPr="008A4D72">
              <w:rPr>
                <w:rFonts w:ascii="Times New Roman" w:eastAsia="Calibri" w:hAnsi="Times New Roman" w:cs="Times New Roman"/>
                <w:sz w:val="24"/>
                <w:szCs w:val="24"/>
              </w:rPr>
              <w:t>Умеет решать художественно-творческие задачи; самостоятельно создавать предметы и изделия произведения декоративно - прикладного искусства и выполнять их в материале;</w:t>
            </w:r>
          </w:p>
          <w:p w:rsidR="008A4D72" w:rsidRPr="008A4D72" w:rsidRDefault="008A4D72" w:rsidP="008A4D72">
            <w:pPr>
              <w:autoSpaceDE w:val="0"/>
              <w:autoSpaceDN w:val="0"/>
              <w:adjustRightInd w:val="0"/>
              <w:spacing w:after="0" w:line="240" w:lineRule="auto"/>
              <w:rPr>
                <w:rFonts w:ascii="Times New Roman" w:eastAsia="Calibri" w:hAnsi="Times New Roman" w:cs="Times New Roman"/>
                <w:sz w:val="24"/>
                <w:szCs w:val="24"/>
              </w:rPr>
            </w:pPr>
            <w:r w:rsidRPr="008A4D72">
              <w:rPr>
                <w:rFonts w:ascii="Times New Roman" w:eastAsia="Calibri" w:hAnsi="Times New Roman" w:cs="Times New Roman"/>
                <w:sz w:val="24"/>
                <w:szCs w:val="24"/>
              </w:rPr>
              <w:t>Владеет системным пониманием решения художественно-творческих задач; навыками самостоятельно создавать художественные образы, предметы и изделия произведения декоративно - прикладного искусства в материале;</w:t>
            </w:r>
          </w:p>
          <w:p w:rsidR="00722027" w:rsidRPr="008A437F" w:rsidRDefault="00722027" w:rsidP="008A437F">
            <w:pPr>
              <w:jc w:val="both"/>
              <w:rPr>
                <w:b/>
              </w:rPr>
            </w:pPr>
          </w:p>
        </w:tc>
      </w:tr>
      <w:tr w:rsidR="008A437F" w:rsidRPr="00224440" w:rsidTr="006E7667">
        <w:tc>
          <w:tcPr>
            <w:tcW w:w="2552" w:type="dxa"/>
            <w:shd w:val="clear" w:color="auto" w:fill="auto"/>
          </w:tcPr>
          <w:p w:rsidR="008A4D72" w:rsidRPr="008A4D72" w:rsidRDefault="008A4D72" w:rsidP="008A4D72">
            <w:pPr>
              <w:spacing w:after="0" w:line="240" w:lineRule="auto"/>
              <w:rPr>
                <w:rFonts w:ascii="Times New Roman" w:eastAsia="Calibri" w:hAnsi="Times New Roman" w:cs="Times New Roman"/>
                <w:sz w:val="24"/>
                <w:szCs w:val="24"/>
              </w:rPr>
            </w:pPr>
            <w:r w:rsidRPr="008A4D72">
              <w:rPr>
                <w:rFonts w:ascii="Times New Roman" w:eastAsia="Calibri" w:hAnsi="Times New Roman" w:cs="Times New Roman"/>
                <w:sz w:val="24"/>
                <w:szCs w:val="24"/>
              </w:rPr>
              <w:t xml:space="preserve">ПК-4. </w:t>
            </w:r>
            <w:r w:rsidRPr="008A4D72">
              <w:rPr>
                <w:rFonts w:ascii="Times New Roman" w:eastAsia="Calibri" w:hAnsi="Times New Roman" w:cs="Times New Roman"/>
                <w:bCs/>
                <w:sz w:val="24"/>
                <w:szCs w:val="24"/>
              </w:rPr>
              <w:t>способностью синтезировать набор возможных решений задач или подходов к выполнению проекта, научно обосновать свои предложения и составить подробную спецификацию требований к проекту, готовностью к созданию проекта художественных произведений, предметов декоративно-прикладного искусства и изделий народных промыслов, разработке промышленного образца или производственной серии</w:t>
            </w:r>
          </w:p>
          <w:p w:rsidR="008A437F" w:rsidRPr="006D123C" w:rsidRDefault="008A437F" w:rsidP="008A437F">
            <w:pPr>
              <w:spacing w:line="260" w:lineRule="auto"/>
              <w:ind w:left="10" w:right="11" w:firstLine="5"/>
              <w:rPr>
                <w:rFonts w:ascii="Times New Roman" w:hAnsi="Times New Roman" w:cs="Times New Roman"/>
                <w:sz w:val="24"/>
                <w:szCs w:val="24"/>
              </w:rPr>
            </w:pPr>
          </w:p>
        </w:tc>
        <w:tc>
          <w:tcPr>
            <w:tcW w:w="3402" w:type="dxa"/>
          </w:tcPr>
          <w:p w:rsidR="008A4D72" w:rsidRPr="008A4D72" w:rsidRDefault="008A4D72" w:rsidP="008A4D72">
            <w:pPr>
              <w:autoSpaceDE w:val="0"/>
              <w:autoSpaceDN w:val="0"/>
              <w:adjustRightInd w:val="0"/>
              <w:spacing w:after="0" w:line="240" w:lineRule="auto"/>
              <w:rPr>
                <w:rFonts w:ascii="Times New Roman" w:eastAsia="Calibri" w:hAnsi="Times New Roman" w:cs="Times New Roman"/>
                <w:sz w:val="24"/>
                <w:szCs w:val="24"/>
              </w:rPr>
            </w:pPr>
            <w:r w:rsidRPr="008A4D72">
              <w:rPr>
                <w:rFonts w:ascii="Times New Roman" w:eastAsia="Calibri" w:hAnsi="Times New Roman" w:cs="Times New Roman"/>
                <w:sz w:val="24"/>
                <w:szCs w:val="24"/>
              </w:rPr>
              <w:t xml:space="preserve">ПК-4.1. </w:t>
            </w:r>
          </w:p>
          <w:p w:rsidR="008A4D72" w:rsidRPr="008A4D72" w:rsidRDefault="008A4D72" w:rsidP="008A4D72">
            <w:pPr>
              <w:autoSpaceDE w:val="0"/>
              <w:autoSpaceDN w:val="0"/>
              <w:adjustRightInd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Знать</w:t>
            </w:r>
            <w:r w:rsidRPr="008A4D72">
              <w:rPr>
                <w:rFonts w:ascii="Times New Roman" w:eastAsia="Calibri" w:hAnsi="Times New Roman" w:cs="Times New Roman"/>
                <w:sz w:val="24"/>
                <w:szCs w:val="24"/>
              </w:rPr>
              <w:t xml:space="preserve"> последовательность ведения проектной деятельности; систему закономерностей и взаимосвязей процесса проектирования изделий ДПИ; взаимосвязь с архитектурной средой;  стилистические особенности  художественной формы и образной системы изделий ДПИ; пути решения основных художественно-творческих задач проектирования; требования к проекту; методику научного обоснования своих предложений; спецификацию требований к проекту; </w:t>
            </w:r>
          </w:p>
          <w:p w:rsidR="008A4D72" w:rsidRPr="008A4D72" w:rsidRDefault="008A4D72" w:rsidP="008A4D72">
            <w:pPr>
              <w:autoSpaceDE w:val="0"/>
              <w:autoSpaceDN w:val="0"/>
              <w:adjustRightInd w:val="0"/>
              <w:spacing w:after="0" w:line="240" w:lineRule="auto"/>
              <w:rPr>
                <w:rFonts w:ascii="Times New Roman" w:eastAsia="Calibri" w:hAnsi="Times New Roman" w:cs="Times New Roman"/>
                <w:sz w:val="24"/>
                <w:szCs w:val="24"/>
              </w:rPr>
            </w:pPr>
            <w:r w:rsidRPr="008A4D72">
              <w:rPr>
                <w:rFonts w:ascii="Times New Roman" w:eastAsia="Calibri" w:hAnsi="Times New Roman" w:cs="Times New Roman"/>
                <w:sz w:val="24"/>
                <w:szCs w:val="24"/>
              </w:rPr>
              <w:t>ПК-4.2</w:t>
            </w:r>
          </w:p>
          <w:p w:rsidR="008A4D72" w:rsidRPr="008A4D72" w:rsidRDefault="008A4D72" w:rsidP="008A4D72">
            <w:pPr>
              <w:autoSpaceDE w:val="0"/>
              <w:autoSpaceDN w:val="0"/>
              <w:adjustRightInd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Уметь</w:t>
            </w:r>
            <w:r w:rsidRPr="008A4D72">
              <w:rPr>
                <w:rFonts w:ascii="Times New Roman" w:eastAsia="Calibri" w:hAnsi="Times New Roman" w:cs="Times New Roman"/>
                <w:sz w:val="24"/>
                <w:szCs w:val="24"/>
              </w:rPr>
              <w:t xml:space="preserve"> синтезировать набо</w:t>
            </w:r>
            <w:r>
              <w:rPr>
                <w:rFonts w:ascii="Times New Roman" w:eastAsia="Calibri" w:hAnsi="Times New Roman" w:cs="Times New Roman"/>
                <w:sz w:val="24"/>
                <w:szCs w:val="24"/>
              </w:rPr>
              <w:t xml:space="preserve">р </w:t>
            </w:r>
            <w:r w:rsidRPr="008A4D72">
              <w:rPr>
                <w:rFonts w:ascii="Times New Roman" w:eastAsia="Calibri" w:hAnsi="Times New Roman" w:cs="Times New Roman"/>
                <w:sz w:val="24"/>
                <w:szCs w:val="24"/>
              </w:rPr>
              <w:t>возможных решений задач оптимальных вариантов создания проекта, воплощения художественного образа предметов ДПИ средствами проектной графики; на основе исследования аналогов и прототипов, литературы, выполнять проекты оригинальных авторских и традиционных изделий ДПИ; научно обосновать</w:t>
            </w:r>
            <w:r w:rsidRPr="008A4D72">
              <w:rPr>
                <w:rFonts w:ascii="Times New Roman" w:eastAsia="Calibri" w:hAnsi="Times New Roman" w:cs="Times New Roman"/>
                <w:bCs/>
                <w:sz w:val="24"/>
                <w:szCs w:val="24"/>
              </w:rPr>
              <w:t xml:space="preserve"> свои предложения и составить подробную спецификацию требований к проекту</w:t>
            </w:r>
          </w:p>
          <w:p w:rsidR="008A4D72" w:rsidRPr="008A4D72" w:rsidRDefault="008A4D72" w:rsidP="008A4D72">
            <w:pPr>
              <w:autoSpaceDE w:val="0"/>
              <w:autoSpaceDN w:val="0"/>
              <w:adjustRightInd w:val="0"/>
              <w:spacing w:after="0" w:line="240" w:lineRule="auto"/>
              <w:rPr>
                <w:rFonts w:ascii="Times New Roman" w:eastAsia="Calibri" w:hAnsi="Times New Roman" w:cs="Times New Roman"/>
                <w:sz w:val="24"/>
                <w:szCs w:val="24"/>
              </w:rPr>
            </w:pPr>
            <w:r w:rsidRPr="008A4D72">
              <w:rPr>
                <w:rFonts w:ascii="Times New Roman" w:eastAsia="Calibri" w:hAnsi="Times New Roman" w:cs="Times New Roman"/>
                <w:sz w:val="24"/>
                <w:szCs w:val="24"/>
              </w:rPr>
              <w:t>ПК-4.3</w:t>
            </w:r>
          </w:p>
          <w:p w:rsidR="008A437F" w:rsidRPr="005E7B4E" w:rsidRDefault="008A4D72" w:rsidP="008A4D72">
            <w:pPr>
              <w:autoSpaceDE w:val="0"/>
              <w:autoSpaceDN w:val="0"/>
              <w:adjustRightInd w:val="0"/>
              <w:spacing w:after="0" w:line="240" w:lineRule="auto"/>
              <w:jc w:val="both"/>
              <w:rPr>
                <w:rFonts w:ascii="Times New Roman" w:hAnsi="Times New Roman"/>
                <w:sz w:val="24"/>
                <w:szCs w:val="24"/>
              </w:rPr>
            </w:pPr>
            <w:r>
              <w:rPr>
                <w:rFonts w:ascii="Times New Roman" w:eastAsia="Calibri" w:hAnsi="Times New Roman" w:cs="Times New Roman"/>
                <w:sz w:val="24"/>
                <w:szCs w:val="24"/>
              </w:rPr>
              <w:t>Владеть</w:t>
            </w:r>
            <w:r w:rsidRPr="008A4D72">
              <w:rPr>
                <w:rFonts w:ascii="Times New Roman" w:eastAsia="Calibri" w:hAnsi="Times New Roman" w:cs="Times New Roman"/>
                <w:sz w:val="24"/>
                <w:szCs w:val="24"/>
              </w:rPr>
              <w:t xml:space="preserve"> осмысленным подходом к выполнению  художественных проектных задач; навыками последовательного ведения процесса проектирования художественных произведений, предметов декоративно-прикладного искусства, изделий народных промыслов; навыками научного обоснования своих   предложений и составления подробной спецификации требований к проекту</w:t>
            </w:r>
          </w:p>
        </w:tc>
        <w:tc>
          <w:tcPr>
            <w:tcW w:w="3431" w:type="dxa"/>
            <w:shd w:val="clear" w:color="auto" w:fill="auto"/>
          </w:tcPr>
          <w:p w:rsidR="008A4D72" w:rsidRPr="008A4D72" w:rsidRDefault="008A4D72" w:rsidP="008A4D72">
            <w:pPr>
              <w:autoSpaceDE w:val="0"/>
              <w:autoSpaceDN w:val="0"/>
              <w:adjustRightInd w:val="0"/>
              <w:spacing w:after="0" w:line="240" w:lineRule="auto"/>
              <w:rPr>
                <w:rFonts w:ascii="Times New Roman" w:eastAsia="Calibri" w:hAnsi="Times New Roman" w:cs="Times New Roman"/>
                <w:sz w:val="24"/>
                <w:szCs w:val="24"/>
              </w:rPr>
            </w:pPr>
            <w:r w:rsidRPr="008A4D72">
              <w:rPr>
                <w:rFonts w:ascii="Times New Roman" w:eastAsia="Calibri" w:hAnsi="Times New Roman" w:cs="Times New Roman"/>
                <w:sz w:val="24"/>
                <w:szCs w:val="24"/>
              </w:rPr>
              <w:t xml:space="preserve">Знает последовательность ведения проектной деятельности; систему закономерностей и взаимосвязей процесса проектирования изделий ДПИ; взаимосвязь с архитектурной средой;  стилистические особенности  художественной формы и образной системы изделий ДПИ; пути решения основных художественно-творческих задач проектирования; требования к проекту; методику научного обоснования своих предложений; спецификацию требований к проекту; </w:t>
            </w:r>
          </w:p>
          <w:p w:rsidR="008A4D72" w:rsidRPr="008A4D72" w:rsidRDefault="008A4D72" w:rsidP="008A4D72">
            <w:pPr>
              <w:autoSpaceDE w:val="0"/>
              <w:autoSpaceDN w:val="0"/>
              <w:adjustRightInd w:val="0"/>
              <w:spacing w:after="0" w:line="240" w:lineRule="auto"/>
              <w:rPr>
                <w:rFonts w:ascii="Times New Roman" w:eastAsia="Calibri" w:hAnsi="Times New Roman" w:cs="Times New Roman"/>
                <w:sz w:val="24"/>
                <w:szCs w:val="24"/>
              </w:rPr>
            </w:pPr>
            <w:r w:rsidRPr="008A4D72">
              <w:rPr>
                <w:rFonts w:ascii="Times New Roman" w:eastAsia="Calibri" w:hAnsi="Times New Roman" w:cs="Times New Roman"/>
                <w:sz w:val="24"/>
                <w:szCs w:val="24"/>
              </w:rPr>
              <w:t xml:space="preserve">Умеет синтезировать </w:t>
            </w:r>
            <w:proofErr w:type="spellStart"/>
            <w:r w:rsidRPr="008A4D72">
              <w:rPr>
                <w:rFonts w:ascii="Times New Roman" w:eastAsia="Calibri" w:hAnsi="Times New Roman" w:cs="Times New Roman"/>
                <w:sz w:val="24"/>
                <w:szCs w:val="24"/>
              </w:rPr>
              <w:t>набороптимальных</w:t>
            </w:r>
            <w:proofErr w:type="spellEnd"/>
            <w:r w:rsidRPr="008A4D72">
              <w:rPr>
                <w:rFonts w:ascii="Times New Roman" w:eastAsia="Calibri" w:hAnsi="Times New Roman" w:cs="Times New Roman"/>
                <w:sz w:val="24"/>
                <w:szCs w:val="24"/>
              </w:rPr>
              <w:t xml:space="preserve"> вариантов создания проекта, воплощения художественного образа предметов ДПИ средствами проектной графики; на основе исследования аналогов и прототипов, литературы, выполнять проекты оригинальных авторских и традиционных изделий ДПИ; научно обосновать</w:t>
            </w:r>
            <w:r w:rsidRPr="008A4D72">
              <w:rPr>
                <w:rFonts w:ascii="Times New Roman" w:eastAsia="Calibri" w:hAnsi="Times New Roman" w:cs="Times New Roman"/>
                <w:bCs/>
                <w:sz w:val="24"/>
                <w:szCs w:val="24"/>
              </w:rPr>
              <w:t xml:space="preserve"> свои предложения и составить подробную спецификацию требований к проекту</w:t>
            </w:r>
          </w:p>
          <w:p w:rsidR="008A437F" w:rsidRPr="008A437F" w:rsidRDefault="008A4D72" w:rsidP="008A4D72">
            <w:pPr>
              <w:jc w:val="both"/>
              <w:rPr>
                <w:b/>
              </w:rPr>
            </w:pPr>
            <w:r w:rsidRPr="008A4D72">
              <w:rPr>
                <w:rFonts w:ascii="Times New Roman" w:eastAsia="Calibri" w:hAnsi="Times New Roman" w:cs="Times New Roman"/>
                <w:sz w:val="24"/>
                <w:szCs w:val="24"/>
              </w:rPr>
              <w:t>Владеет осмысленным подходом к выполнению  художественных проектных задач; навыками последовательного ведения процесса проектирования художественных произведений, предметов декоративно-прикладного искусства, изделий народных промыслов; навыками научного обоснования своих   предложений и составления подробной спецификации требований к проекту</w:t>
            </w:r>
          </w:p>
        </w:tc>
      </w:tr>
    </w:tbl>
    <w:p w:rsidR="00AF6ADA" w:rsidRPr="00ED166C" w:rsidRDefault="00AF6ADA" w:rsidP="00ED166C">
      <w:pPr>
        <w:widowControl w:val="0"/>
        <w:autoSpaceDE w:val="0"/>
        <w:autoSpaceDN w:val="0"/>
        <w:adjustRightInd w:val="0"/>
        <w:spacing w:after="0" w:line="240" w:lineRule="auto"/>
        <w:ind w:left="360"/>
        <w:jc w:val="both"/>
        <w:rPr>
          <w:rFonts w:ascii="Times New Roman" w:eastAsia="Times New Roman" w:hAnsi="Times New Roman" w:cs="Times New Roman"/>
          <w:sz w:val="24"/>
          <w:szCs w:val="24"/>
          <w:lang w:eastAsia="ru-RU"/>
        </w:rPr>
      </w:pPr>
    </w:p>
    <w:p w:rsidR="00C85752" w:rsidRPr="009E3CFB" w:rsidRDefault="00C85752" w:rsidP="009E3CFB">
      <w:pPr>
        <w:pStyle w:val="a6"/>
        <w:numPr>
          <w:ilvl w:val="0"/>
          <w:numId w:val="1"/>
        </w:numPr>
        <w:jc w:val="both"/>
        <w:rPr>
          <w:b/>
          <w:i/>
        </w:rPr>
      </w:pPr>
      <w:r w:rsidRPr="009E3CFB">
        <w:rPr>
          <w:b/>
          <w:i/>
        </w:rPr>
        <w:t>Место дисциплины (модуля) в структуре образовательной программы</w:t>
      </w:r>
    </w:p>
    <w:p w:rsidR="00C85752" w:rsidRPr="009E3CFB" w:rsidRDefault="00C85752" w:rsidP="009E3CFB">
      <w:pPr>
        <w:shd w:val="clear" w:color="auto" w:fill="FFFFFF"/>
        <w:spacing w:after="0" w:line="240" w:lineRule="auto"/>
        <w:ind w:firstLine="142"/>
        <w:jc w:val="both"/>
        <w:rPr>
          <w:rFonts w:ascii="Times New Roman" w:hAnsi="Times New Roman" w:cs="Times New Roman"/>
          <w:sz w:val="24"/>
          <w:szCs w:val="24"/>
          <w:shd w:val="clear" w:color="auto" w:fill="FFFFFF"/>
        </w:rPr>
      </w:pPr>
      <w:r w:rsidRPr="009E3CFB">
        <w:rPr>
          <w:rFonts w:ascii="Times New Roman" w:hAnsi="Times New Roman" w:cs="Times New Roman"/>
          <w:sz w:val="24"/>
          <w:szCs w:val="24"/>
        </w:rPr>
        <w:t>«Дисциплина по выбору» относится к части, формируемой участни</w:t>
      </w:r>
      <w:r w:rsidR="007A30CE" w:rsidRPr="009E3CFB">
        <w:rPr>
          <w:rFonts w:ascii="Times New Roman" w:hAnsi="Times New Roman" w:cs="Times New Roman"/>
          <w:sz w:val="24"/>
          <w:szCs w:val="24"/>
        </w:rPr>
        <w:t xml:space="preserve">ками образовательных </w:t>
      </w:r>
      <w:proofErr w:type="gramStart"/>
      <w:r w:rsidR="007A30CE" w:rsidRPr="009E3CFB">
        <w:rPr>
          <w:rFonts w:ascii="Times New Roman" w:hAnsi="Times New Roman" w:cs="Times New Roman"/>
          <w:sz w:val="24"/>
          <w:szCs w:val="24"/>
        </w:rPr>
        <w:t xml:space="preserve">отношений </w:t>
      </w:r>
      <w:r w:rsidRPr="009E3CFB">
        <w:rPr>
          <w:rFonts w:ascii="Times New Roman" w:hAnsi="Times New Roman" w:cs="Times New Roman"/>
          <w:sz w:val="24"/>
          <w:szCs w:val="24"/>
        </w:rPr>
        <w:t>.</w:t>
      </w:r>
      <w:proofErr w:type="gramEnd"/>
      <w:r w:rsidRPr="009E3CFB">
        <w:rPr>
          <w:rFonts w:ascii="Times New Roman" w:hAnsi="Times New Roman" w:cs="Times New Roman"/>
          <w:sz w:val="24"/>
          <w:szCs w:val="24"/>
        </w:rPr>
        <w:t xml:space="preserve"> </w:t>
      </w:r>
      <w:r w:rsidR="007A30CE" w:rsidRPr="009E3CFB">
        <w:rPr>
          <w:rFonts w:ascii="Times New Roman" w:hAnsi="Times New Roman" w:cs="Times New Roman"/>
          <w:sz w:val="24"/>
          <w:szCs w:val="24"/>
          <w:shd w:val="clear" w:color="auto" w:fill="FFFFFF"/>
        </w:rPr>
        <w:t xml:space="preserve">В рамках освоения программы магистратуры выпускники готовятся к решению задач профессиональной деятельности следующих типов: педагогической. </w:t>
      </w:r>
      <w:r w:rsidRPr="009E3CFB">
        <w:rPr>
          <w:rFonts w:ascii="Times New Roman" w:hAnsi="Times New Roman" w:cs="Times New Roman"/>
          <w:sz w:val="24"/>
          <w:szCs w:val="24"/>
        </w:rPr>
        <w:t>Дисциплина находится в логической и содержательно-методической взаимосвязи с другими частями ОПОП.</w:t>
      </w:r>
    </w:p>
    <w:p w:rsidR="00C85752" w:rsidRPr="009E3CFB" w:rsidRDefault="00C85752" w:rsidP="009E3CFB">
      <w:pPr>
        <w:pStyle w:val="31"/>
        <w:shd w:val="clear" w:color="auto" w:fill="auto"/>
        <w:spacing w:line="240" w:lineRule="auto"/>
        <w:ind w:firstLine="720"/>
        <w:jc w:val="both"/>
        <w:rPr>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6"/>
        <w:gridCol w:w="2388"/>
        <w:gridCol w:w="2817"/>
        <w:gridCol w:w="2190"/>
      </w:tblGrid>
      <w:tr w:rsidR="00C85752" w:rsidRPr="009E3CFB" w:rsidTr="00584688">
        <w:tc>
          <w:tcPr>
            <w:tcW w:w="1967" w:type="dxa"/>
            <w:shd w:val="clear" w:color="auto" w:fill="auto"/>
          </w:tcPr>
          <w:p w:rsidR="00C85752" w:rsidRPr="009E3CFB" w:rsidRDefault="00C85752" w:rsidP="009E3CFB">
            <w:pPr>
              <w:suppressAutoHyphens/>
              <w:spacing w:after="0" w:line="240" w:lineRule="auto"/>
              <w:jc w:val="both"/>
              <w:rPr>
                <w:rFonts w:ascii="Times New Roman" w:hAnsi="Times New Roman" w:cs="Times New Roman"/>
                <w:sz w:val="24"/>
                <w:szCs w:val="24"/>
              </w:rPr>
            </w:pPr>
            <w:r w:rsidRPr="009E3CFB">
              <w:rPr>
                <w:rFonts w:ascii="Times New Roman" w:hAnsi="Times New Roman" w:cs="Times New Roman"/>
                <w:sz w:val="24"/>
                <w:szCs w:val="24"/>
              </w:rPr>
              <w:t>Код компетенции</w:t>
            </w:r>
          </w:p>
        </w:tc>
        <w:tc>
          <w:tcPr>
            <w:tcW w:w="2394" w:type="dxa"/>
            <w:shd w:val="clear" w:color="auto" w:fill="auto"/>
          </w:tcPr>
          <w:p w:rsidR="00C85752" w:rsidRPr="009E3CFB" w:rsidRDefault="00C85752" w:rsidP="009E3CFB">
            <w:pPr>
              <w:suppressAutoHyphens/>
              <w:spacing w:after="0" w:line="240" w:lineRule="auto"/>
              <w:jc w:val="both"/>
              <w:rPr>
                <w:rFonts w:ascii="Times New Roman" w:hAnsi="Times New Roman" w:cs="Times New Roman"/>
                <w:sz w:val="24"/>
                <w:szCs w:val="24"/>
              </w:rPr>
            </w:pPr>
            <w:r w:rsidRPr="009E3CFB">
              <w:rPr>
                <w:rFonts w:ascii="Times New Roman" w:hAnsi="Times New Roman" w:cs="Times New Roman"/>
                <w:sz w:val="24"/>
                <w:szCs w:val="24"/>
              </w:rPr>
              <w:t>Предшествующие дисциплины</w:t>
            </w:r>
          </w:p>
        </w:tc>
        <w:tc>
          <w:tcPr>
            <w:tcW w:w="2835" w:type="dxa"/>
            <w:shd w:val="clear" w:color="auto" w:fill="auto"/>
          </w:tcPr>
          <w:p w:rsidR="00C85752" w:rsidRPr="009E3CFB" w:rsidRDefault="00C85752" w:rsidP="009E3CFB">
            <w:pPr>
              <w:suppressAutoHyphens/>
              <w:spacing w:after="0" w:line="240" w:lineRule="auto"/>
              <w:jc w:val="both"/>
              <w:rPr>
                <w:rFonts w:ascii="Times New Roman" w:hAnsi="Times New Roman" w:cs="Times New Roman"/>
                <w:sz w:val="24"/>
                <w:szCs w:val="24"/>
              </w:rPr>
            </w:pPr>
            <w:r w:rsidRPr="009E3CFB">
              <w:rPr>
                <w:rFonts w:ascii="Times New Roman" w:hAnsi="Times New Roman" w:cs="Times New Roman"/>
                <w:sz w:val="24"/>
                <w:szCs w:val="24"/>
              </w:rPr>
              <w:t>Параллельно осваиваемые</w:t>
            </w:r>
          </w:p>
        </w:tc>
        <w:tc>
          <w:tcPr>
            <w:tcW w:w="2155" w:type="dxa"/>
            <w:shd w:val="clear" w:color="auto" w:fill="auto"/>
          </w:tcPr>
          <w:p w:rsidR="00C85752" w:rsidRPr="009E3CFB" w:rsidRDefault="00C85752" w:rsidP="009E3CFB">
            <w:pPr>
              <w:suppressAutoHyphens/>
              <w:spacing w:after="0" w:line="240" w:lineRule="auto"/>
              <w:jc w:val="both"/>
              <w:rPr>
                <w:rFonts w:ascii="Times New Roman" w:hAnsi="Times New Roman" w:cs="Times New Roman"/>
                <w:sz w:val="24"/>
                <w:szCs w:val="24"/>
              </w:rPr>
            </w:pPr>
            <w:r w:rsidRPr="009E3CFB">
              <w:rPr>
                <w:rFonts w:ascii="Times New Roman" w:hAnsi="Times New Roman" w:cs="Times New Roman"/>
                <w:sz w:val="24"/>
                <w:szCs w:val="24"/>
              </w:rPr>
              <w:t>Последующие дисциплины</w:t>
            </w:r>
          </w:p>
        </w:tc>
      </w:tr>
      <w:tr w:rsidR="008A4D72" w:rsidRPr="009E3CFB" w:rsidTr="00584688">
        <w:tc>
          <w:tcPr>
            <w:tcW w:w="1967" w:type="dxa"/>
            <w:shd w:val="clear" w:color="auto" w:fill="auto"/>
          </w:tcPr>
          <w:p w:rsidR="008A4D72" w:rsidRPr="009E3CFB" w:rsidRDefault="008A4D72" w:rsidP="009E3CFB">
            <w:pPr>
              <w:suppressAutoHyphens/>
              <w:spacing w:after="0" w:line="240" w:lineRule="auto"/>
              <w:jc w:val="both"/>
              <w:rPr>
                <w:rFonts w:ascii="Times New Roman" w:hAnsi="Times New Roman" w:cs="Times New Roman"/>
                <w:sz w:val="24"/>
                <w:szCs w:val="24"/>
              </w:rPr>
            </w:pPr>
            <w:r w:rsidRPr="009E3CFB">
              <w:rPr>
                <w:rFonts w:ascii="Times New Roman" w:hAnsi="Times New Roman" w:cs="Times New Roman"/>
                <w:sz w:val="24"/>
                <w:szCs w:val="24"/>
              </w:rPr>
              <w:t>ПК-3</w:t>
            </w:r>
          </w:p>
        </w:tc>
        <w:tc>
          <w:tcPr>
            <w:tcW w:w="2394" w:type="dxa"/>
            <w:shd w:val="clear" w:color="auto" w:fill="auto"/>
          </w:tcPr>
          <w:p w:rsidR="008A4D72" w:rsidRPr="009E3CFB" w:rsidRDefault="008A4D72" w:rsidP="009E3CFB">
            <w:pPr>
              <w:suppressAutoHyphens/>
              <w:spacing w:after="0" w:line="240" w:lineRule="auto"/>
              <w:jc w:val="both"/>
              <w:rPr>
                <w:rFonts w:ascii="Times New Roman" w:hAnsi="Times New Roman" w:cs="Times New Roman"/>
                <w:sz w:val="24"/>
                <w:szCs w:val="24"/>
              </w:rPr>
            </w:pPr>
          </w:p>
        </w:tc>
        <w:tc>
          <w:tcPr>
            <w:tcW w:w="2835" w:type="dxa"/>
            <w:shd w:val="clear" w:color="auto" w:fill="auto"/>
          </w:tcPr>
          <w:p w:rsidR="006311D9" w:rsidRPr="009E3CFB" w:rsidRDefault="006311D9" w:rsidP="009E3CFB">
            <w:pPr>
              <w:spacing w:after="0" w:line="240" w:lineRule="auto"/>
              <w:ind w:right="-30" w:hanging="111"/>
              <w:rPr>
                <w:rFonts w:ascii="Times New Roman" w:eastAsia="Times New Roman" w:hAnsi="Times New Roman" w:cs="Times New Roman"/>
                <w:sz w:val="24"/>
                <w:szCs w:val="24"/>
                <w:lang w:eastAsia="ru-RU"/>
              </w:rPr>
            </w:pPr>
            <w:r w:rsidRPr="009E3CFB">
              <w:rPr>
                <w:rFonts w:ascii="Times New Roman" w:eastAsia="Times New Roman" w:hAnsi="Times New Roman" w:cs="Times New Roman"/>
                <w:sz w:val="24"/>
                <w:szCs w:val="24"/>
                <w:lang w:eastAsia="ru-RU"/>
              </w:rPr>
              <w:t>Декорирование изделий декоративно-прикладного искусства</w:t>
            </w:r>
          </w:p>
          <w:p w:rsidR="006311D9" w:rsidRPr="009E3CFB" w:rsidRDefault="006311D9" w:rsidP="009E3CFB">
            <w:pPr>
              <w:spacing w:after="0" w:line="240" w:lineRule="auto"/>
              <w:ind w:right="-30" w:hanging="111"/>
              <w:rPr>
                <w:rFonts w:ascii="Times New Roman" w:eastAsia="Times New Roman" w:hAnsi="Times New Roman" w:cs="Times New Roman"/>
                <w:sz w:val="24"/>
                <w:szCs w:val="24"/>
                <w:lang w:eastAsia="ru-RU"/>
              </w:rPr>
            </w:pPr>
          </w:p>
          <w:p w:rsidR="006311D9" w:rsidRPr="009E3CFB" w:rsidRDefault="006311D9" w:rsidP="009E3CFB">
            <w:pPr>
              <w:spacing w:after="0" w:line="240" w:lineRule="auto"/>
              <w:ind w:right="-30" w:hanging="111"/>
              <w:rPr>
                <w:rFonts w:ascii="Times New Roman" w:eastAsia="Calibri" w:hAnsi="Times New Roman" w:cs="Times New Roman"/>
                <w:sz w:val="24"/>
                <w:szCs w:val="24"/>
              </w:rPr>
            </w:pPr>
            <w:r w:rsidRPr="009E3CFB">
              <w:rPr>
                <w:rFonts w:ascii="Times New Roman" w:eastAsia="Times New Roman" w:hAnsi="Times New Roman" w:cs="Times New Roman"/>
                <w:sz w:val="24"/>
                <w:szCs w:val="24"/>
                <w:lang w:eastAsia="ru-RU"/>
              </w:rPr>
              <w:t xml:space="preserve">  Материаловедение в сфере </w:t>
            </w:r>
            <w:r w:rsidRPr="009E3CFB">
              <w:rPr>
                <w:rFonts w:ascii="Times New Roman" w:eastAsia="Calibri" w:hAnsi="Times New Roman" w:cs="Times New Roman"/>
                <w:sz w:val="24"/>
                <w:szCs w:val="24"/>
              </w:rPr>
              <w:t>декоративно-прикладного искусства</w:t>
            </w:r>
          </w:p>
          <w:p w:rsidR="006311D9" w:rsidRPr="009E3CFB" w:rsidRDefault="006311D9" w:rsidP="009E3CFB">
            <w:pPr>
              <w:spacing w:after="0" w:line="240" w:lineRule="auto"/>
              <w:ind w:right="-30" w:hanging="111"/>
              <w:rPr>
                <w:rFonts w:ascii="Times New Roman" w:eastAsia="Calibri" w:hAnsi="Times New Roman" w:cs="Times New Roman"/>
                <w:sz w:val="24"/>
                <w:szCs w:val="24"/>
              </w:rPr>
            </w:pPr>
          </w:p>
          <w:p w:rsidR="006311D9" w:rsidRPr="009E3CFB" w:rsidRDefault="006311D9" w:rsidP="009E3CFB">
            <w:pPr>
              <w:spacing w:after="0" w:line="240" w:lineRule="auto"/>
              <w:ind w:right="-30" w:hanging="111"/>
              <w:rPr>
                <w:rFonts w:ascii="Times New Roman" w:eastAsia="Calibri" w:hAnsi="Times New Roman" w:cs="Times New Roman"/>
                <w:sz w:val="24"/>
                <w:szCs w:val="24"/>
              </w:rPr>
            </w:pPr>
            <w:r w:rsidRPr="009E3CFB">
              <w:rPr>
                <w:rFonts w:ascii="Times New Roman" w:eastAsia="Calibri" w:hAnsi="Times New Roman" w:cs="Times New Roman"/>
                <w:sz w:val="24"/>
                <w:szCs w:val="24"/>
              </w:rPr>
              <w:t xml:space="preserve">  Композиция в материале</w:t>
            </w:r>
          </w:p>
          <w:p w:rsidR="006311D9" w:rsidRPr="009E3CFB" w:rsidRDefault="006311D9" w:rsidP="009E3CFB">
            <w:pPr>
              <w:spacing w:after="0" w:line="240" w:lineRule="auto"/>
              <w:ind w:right="-30" w:hanging="111"/>
              <w:rPr>
                <w:rFonts w:ascii="Times New Roman" w:eastAsia="Calibri" w:hAnsi="Times New Roman" w:cs="Times New Roman"/>
                <w:sz w:val="24"/>
                <w:szCs w:val="24"/>
              </w:rPr>
            </w:pPr>
          </w:p>
          <w:p w:rsidR="006311D9" w:rsidRPr="009E3CFB" w:rsidRDefault="006311D9" w:rsidP="009E3CFB">
            <w:pPr>
              <w:spacing w:after="0" w:line="240" w:lineRule="auto"/>
              <w:ind w:right="-28" w:hanging="113"/>
              <w:rPr>
                <w:rFonts w:ascii="Times New Roman" w:eastAsia="Calibri" w:hAnsi="Times New Roman" w:cs="Times New Roman"/>
                <w:i/>
                <w:sz w:val="24"/>
                <w:szCs w:val="24"/>
              </w:rPr>
            </w:pPr>
            <w:r w:rsidRPr="009E3CFB">
              <w:rPr>
                <w:rFonts w:ascii="Times New Roman" w:eastAsia="Calibri" w:hAnsi="Times New Roman" w:cs="Times New Roman"/>
                <w:sz w:val="24"/>
                <w:szCs w:val="24"/>
              </w:rPr>
              <w:t xml:space="preserve">  </w:t>
            </w:r>
            <w:r w:rsidRPr="009E3CFB">
              <w:rPr>
                <w:rFonts w:ascii="Times New Roman" w:eastAsia="Calibri" w:hAnsi="Times New Roman" w:cs="Times New Roman"/>
                <w:i/>
                <w:sz w:val="24"/>
                <w:szCs w:val="24"/>
              </w:rPr>
              <w:t>По выбору</w:t>
            </w:r>
          </w:p>
          <w:p w:rsidR="006311D9" w:rsidRPr="009E3CFB" w:rsidRDefault="006311D9" w:rsidP="009E3CFB">
            <w:pPr>
              <w:spacing w:after="0" w:line="240" w:lineRule="auto"/>
              <w:ind w:right="-28" w:hanging="113"/>
              <w:rPr>
                <w:rFonts w:ascii="Times New Roman" w:eastAsia="Calibri" w:hAnsi="Times New Roman" w:cs="Times New Roman"/>
                <w:color w:val="C00000"/>
                <w:sz w:val="24"/>
                <w:szCs w:val="24"/>
              </w:rPr>
            </w:pPr>
            <w:r w:rsidRPr="009E3CFB">
              <w:rPr>
                <w:rFonts w:ascii="Times New Roman" w:eastAsia="Calibri" w:hAnsi="Times New Roman" w:cs="Times New Roman"/>
                <w:sz w:val="24"/>
                <w:szCs w:val="24"/>
              </w:rPr>
              <w:t xml:space="preserve"> Декоративная пластика</w:t>
            </w:r>
            <w:r w:rsidRPr="009E3CFB">
              <w:rPr>
                <w:rFonts w:ascii="Times New Roman" w:eastAsia="Calibri" w:hAnsi="Times New Roman" w:cs="Times New Roman"/>
                <w:color w:val="000000"/>
                <w:sz w:val="24"/>
                <w:szCs w:val="24"/>
              </w:rPr>
              <w:t>/</w:t>
            </w:r>
          </w:p>
          <w:p w:rsidR="006311D9" w:rsidRPr="009E3CFB" w:rsidRDefault="006311D9" w:rsidP="009E3CFB">
            <w:pPr>
              <w:spacing w:after="0" w:line="240" w:lineRule="auto"/>
              <w:ind w:right="-28" w:hanging="113"/>
              <w:rPr>
                <w:rFonts w:ascii="Times New Roman" w:eastAsia="Calibri" w:hAnsi="Times New Roman" w:cs="Times New Roman"/>
                <w:sz w:val="24"/>
                <w:szCs w:val="24"/>
              </w:rPr>
            </w:pPr>
            <w:r w:rsidRPr="009E3CFB">
              <w:rPr>
                <w:rFonts w:ascii="Times New Roman" w:eastAsia="Calibri" w:hAnsi="Times New Roman" w:cs="Times New Roman"/>
                <w:sz w:val="24"/>
                <w:szCs w:val="24"/>
              </w:rPr>
              <w:t xml:space="preserve"> Специальная скульптура </w:t>
            </w:r>
          </w:p>
          <w:p w:rsidR="006311D9" w:rsidRPr="009E3CFB" w:rsidRDefault="006311D9" w:rsidP="009E3CFB">
            <w:pPr>
              <w:spacing w:after="0" w:line="240" w:lineRule="auto"/>
              <w:ind w:right="-30" w:hanging="111"/>
              <w:rPr>
                <w:rFonts w:ascii="Times New Roman" w:eastAsia="Calibri" w:hAnsi="Times New Roman" w:cs="Times New Roman"/>
                <w:sz w:val="24"/>
                <w:szCs w:val="24"/>
              </w:rPr>
            </w:pPr>
          </w:p>
          <w:p w:rsidR="006311D9" w:rsidRPr="009E3CFB" w:rsidRDefault="006311D9" w:rsidP="009E3CFB">
            <w:pPr>
              <w:spacing w:after="0" w:line="240" w:lineRule="auto"/>
              <w:ind w:right="-30" w:hanging="111"/>
              <w:rPr>
                <w:rFonts w:ascii="Times New Roman" w:eastAsia="Calibri" w:hAnsi="Times New Roman" w:cs="Times New Roman"/>
                <w:i/>
                <w:sz w:val="24"/>
                <w:szCs w:val="24"/>
              </w:rPr>
            </w:pPr>
            <w:r w:rsidRPr="009E3CFB">
              <w:rPr>
                <w:rFonts w:ascii="Times New Roman" w:eastAsia="Calibri" w:hAnsi="Times New Roman" w:cs="Times New Roman"/>
                <w:i/>
                <w:sz w:val="24"/>
                <w:szCs w:val="24"/>
              </w:rPr>
              <w:t xml:space="preserve">  По выбору</w:t>
            </w:r>
          </w:p>
          <w:p w:rsidR="006311D9" w:rsidRPr="009E3CFB" w:rsidRDefault="006311D9" w:rsidP="009E3CFB">
            <w:pPr>
              <w:spacing w:after="0" w:line="240" w:lineRule="auto"/>
              <w:ind w:right="-30" w:hanging="111"/>
              <w:rPr>
                <w:rFonts w:ascii="Times New Roman" w:eastAsia="Calibri" w:hAnsi="Times New Roman" w:cs="Times New Roman"/>
                <w:sz w:val="24"/>
                <w:szCs w:val="24"/>
              </w:rPr>
            </w:pPr>
            <w:r w:rsidRPr="009E3CFB">
              <w:rPr>
                <w:rFonts w:ascii="Times New Roman" w:eastAsia="Calibri" w:hAnsi="Times New Roman" w:cs="Times New Roman"/>
                <w:sz w:val="24"/>
                <w:szCs w:val="24"/>
              </w:rPr>
              <w:t xml:space="preserve">   Произведения декоративно-прикладного искусства в интерьере/ </w:t>
            </w:r>
            <w:proofErr w:type="gramStart"/>
            <w:r w:rsidRPr="009E3CFB">
              <w:rPr>
                <w:rFonts w:ascii="Times New Roman" w:eastAsia="Calibri" w:hAnsi="Times New Roman" w:cs="Times New Roman"/>
                <w:sz w:val="24"/>
                <w:szCs w:val="24"/>
              </w:rPr>
              <w:t>Произведения  декоративно</w:t>
            </w:r>
            <w:proofErr w:type="gramEnd"/>
            <w:r w:rsidRPr="009E3CFB">
              <w:rPr>
                <w:rFonts w:ascii="Times New Roman" w:eastAsia="Calibri" w:hAnsi="Times New Roman" w:cs="Times New Roman"/>
                <w:sz w:val="24"/>
                <w:szCs w:val="24"/>
              </w:rPr>
              <w:t>-прикладного искусства в архитектурной среде</w:t>
            </w:r>
          </w:p>
          <w:p w:rsidR="00635830" w:rsidRPr="009E3CFB" w:rsidRDefault="00635830" w:rsidP="009E3CFB">
            <w:pPr>
              <w:spacing w:after="0" w:line="240" w:lineRule="auto"/>
              <w:ind w:left="31" w:right="-30"/>
              <w:rPr>
                <w:rFonts w:ascii="Times New Roman" w:eastAsia="Calibri" w:hAnsi="Times New Roman" w:cs="Times New Roman"/>
                <w:sz w:val="24"/>
                <w:szCs w:val="24"/>
              </w:rPr>
            </w:pPr>
            <w:r w:rsidRPr="009E3CFB">
              <w:rPr>
                <w:rFonts w:ascii="Times New Roman" w:eastAsia="Calibri" w:hAnsi="Times New Roman" w:cs="Times New Roman"/>
                <w:sz w:val="24"/>
                <w:szCs w:val="24"/>
              </w:rPr>
              <w:t xml:space="preserve"> (П) научно-исследовательская работа</w:t>
            </w:r>
          </w:p>
          <w:p w:rsidR="008A4D72" w:rsidRPr="009E3CFB" w:rsidRDefault="00635830" w:rsidP="009E3CFB">
            <w:pPr>
              <w:suppressAutoHyphens/>
              <w:spacing w:after="0" w:line="240" w:lineRule="auto"/>
              <w:jc w:val="both"/>
              <w:rPr>
                <w:rFonts w:ascii="Times New Roman" w:hAnsi="Times New Roman" w:cs="Times New Roman"/>
                <w:sz w:val="24"/>
                <w:szCs w:val="24"/>
              </w:rPr>
            </w:pPr>
            <w:r w:rsidRPr="009E3CFB">
              <w:rPr>
                <w:rFonts w:ascii="Times New Roman" w:eastAsia="Calibri" w:hAnsi="Times New Roman" w:cs="Times New Roman"/>
                <w:sz w:val="24"/>
                <w:szCs w:val="24"/>
              </w:rPr>
              <w:t>(П)проектная практика</w:t>
            </w:r>
          </w:p>
        </w:tc>
        <w:tc>
          <w:tcPr>
            <w:tcW w:w="2155" w:type="dxa"/>
            <w:shd w:val="clear" w:color="auto" w:fill="auto"/>
          </w:tcPr>
          <w:p w:rsidR="006311D9" w:rsidRPr="009E3CFB" w:rsidRDefault="006311D9" w:rsidP="009E3CFB">
            <w:pPr>
              <w:spacing w:after="0" w:line="240" w:lineRule="auto"/>
              <w:ind w:right="-30" w:hanging="111"/>
              <w:rPr>
                <w:rFonts w:ascii="Times New Roman" w:eastAsia="Calibri" w:hAnsi="Times New Roman" w:cs="Times New Roman"/>
                <w:sz w:val="24"/>
                <w:szCs w:val="24"/>
              </w:rPr>
            </w:pPr>
          </w:p>
          <w:p w:rsidR="006311D9" w:rsidRPr="009E3CFB" w:rsidRDefault="006311D9" w:rsidP="009E3CFB">
            <w:pPr>
              <w:spacing w:after="0" w:line="240" w:lineRule="auto"/>
              <w:ind w:right="-30" w:hanging="111"/>
              <w:rPr>
                <w:rFonts w:ascii="Times New Roman" w:eastAsia="Times New Roman" w:hAnsi="Times New Roman" w:cs="Times New Roman"/>
                <w:sz w:val="24"/>
                <w:szCs w:val="24"/>
                <w:lang w:eastAsia="ru-RU"/>
              </w:rPr>
            </w:pPr>
          </w:p>
          <w:p w:rsidR="006311D9" w:rsidRPr="009E3CFB" w:rsidRDefault="006311D9" w:rsidP="009E3CFB">
            <w:pPr>
              <w:spacing w:after="0" w:line="240" w:lineRule="auto"/>
              <w:ind w:left="31" w:right="-30"/>
              <w:rPr>
                <w:rFonts w:ascii="Times New Roman" w:eastAsia="Calibri" w:hAnsi="Times New Roman" w:cs="Times New Roman"/>
                <w:sz w:val="24"/>
                <w:szCs w:val="24"/>
              </w:rPr>
            </w:pPr>
          </w:p>
          <w:p w:rsidR="006311D9" w:rsidRPr="009E3CFB" w:rsidRDefault="006311D9" w:rsidP="009E3CFB">
            <w:pPr>
              <w:spacing w:after="0" w:line="240" w:lineRule="auto"/>
              <w:ind w:left="31" w:right="-30"/>
              <w:rPr>
                <w:rFonts w:ascii="Times New Roman" w:eastAsia="Calibri" w:hAnsi="Times New Roman" w:cs="Times New Roman"/>
                <w:sz w:val="24"/>
                <w:szCs w:val="24"/>
              </w:rPr>
            </w:pPr>
          </w:p>
          <w:p w:rsidR="006311D9" w:rsidRPr="009E3CFB" w:rsidRDefault="006311D9" w:rsidP="009E3CFB">
            <w:pPr>
              <w:spacing w:after="0" w:line="240" w:lineRule="auto"/>
              <w:ind w:left="31" w:right="-30"/>
              <w:rPr>
                <w:rFonts w:ascii="Times New Roman" w:eastAsia="Calibri" w:hAnsi="Times New Roman" w:cs="Times New Roman"/>
                <w:sz w:val="24"/>
                <w:szCs w:val="24"/>
              </w:rPr>
            </w:pPr>
            <w:r w:rsidRPr="009E3CFB">
              <w:rPr>
                <w:rFonts w:ascii="Times New Roman" w:eastAsia="Calibri" w:hAnsi="Times New Roman" w:cs="Times New Roman"/>
                <w:sz w:val="24"/>
                <w:szCs w:val="24"/>
              </w:rPr>
              <w:t>(П) преддипломная практика</w:t>
            </w:r>
          </w:p>
          <w:p w:rsidR="006311D9" w:rsidRPr="009E3CFB" w:rsidRDefault="006311D9" w:rsidP="009E3CFB">
            <w:pPr>
              <w:spacing w:after="0" w:line="240" w:lineRule="auto"/>
              <w:ind w:left="31" w:right="-30"/>
              <w:rPr>
                <w:rFonts w:ascii="Times New Roman" w:eastAsia="Calibri" w:hAnsi="Times New Roman" w:cs="Times New Roman"/>
                <w:sz w:val="24"/>
                <w:szCs w:val="24"/>
              </w:rPr>
            </w:pPr>
          </w:p>
          <w:p w:rsidR="006311D9" w:rsidRPr="009E3CFB" w:rsidRDefault="006311D9" w:rsidP="009E3CFB">
            <w:pPr>
              <w:autoSpaceDE w:val="0"/>
              <w:autoSpaceDN w:val="0"/>
              <w:adjustRightInd w:val="0"/>
              <w:spacing w:after="0" w:line="240" w:lineRule="auto"/>
              <w:rPr>
                <w:rFonts w:ascii="Times New Roman" w:eastAsia="Calibri" w:hAnsi="Times New Roman" w:cs="Times New Roman"/>
                <w:sz w:val="24"/>
                <w:szCs w:val="24"/>
              </w:rPr>
            </w:pPr>
            <w:r w:rsidRPr="009E3CFB">
              <w:rPr>
                <w:rFonts w:ascii="Times New Roman" w:eastAsia="Calibri" w:hAnsi="Times New Roman" w:cs="Times New Roman"/>
                <w:sz w:val="24"/>
                <w:szCs w:val="24"/>
              </w:rPr>
              <w:t>Подготовка к процедуре защиты и защита выпускной квалификационной работы</w:t>
            </w:r>
          </w:p>
          <w:p w:rsidR="008A4D72" w:rsidRPr="009E3CFB" w:rsidRDefault="008A4D72" w:rsidP="009E3CFB">
            <w:pPr>
              <w:suppressAutoHyphens/>
              <w:spacing w:after="0" w:line="240" w:lineRule="auto"/>
              <w:jc w:val="both"/>
              <w:rPr>
                <w:rFonts w:ascii="Times New Roman" w:hAnsi="Times New Roman" w:cs="Times New Roman"/>
                <w:sz w:val="24"/>
                <w:szCs w:val="24"/>
              </w:rPr>
            </w:pPr>
          </w:p>
        </w:tc>
      </w:tr>
      <w:tr w:rsidR="00C85752" w:rsidRPr="009E3CFB" w:rsidTr="00584688">
        <w:tc>
          <w:tcPr>
            <w:tcW w:w="1967" w:type="dxa"/>
            <w:shd w:val="clear" w:color="auto" w:fill="auto"/>
          </w:tcPr>
          <w:p w:rsidR="00C85752" w:rsidRPr="009E3CFB" w:rsidRDefault="00C85752" w:rsidP="009E3CFB">
            <w:pPr>
              <w:suppressAutoHyphens/>
              <w:spacing w:after="0" w:line="240" w:lineRule="auto"/>
              <w:jc w:val="both"/>
              <w:rPr>
                <w:rFonts w:ascii="Times New Roman" w:hAnsi="Times New Roman" w:cs="Times New Roman"/>
                <w:sz w:val="24"/>
                <w:szCs w:val="24"/>
                <w:lang w:val="en-US"/>
              </w:rPr>
            </w:pPr>
            <w:r w:rsidRPr="009E3CFB">
              <w:rPr>
                <w:rFonts w:ascii="Times New Roman" w:hAnsi="Times New Roman" w:cs="Times New Roman"/>
                <w:sz w:val="24"/>
                <w:szCs w:val="24"/>
              </w:rPr>
              <w:t>ПК-</w:t>
            </w:r>
            <w:r w:rsidR="001027C8" w:rsidRPr="009E3CFB">
              <w:rPr>
                <w:rFonts w:ascii="Times New Roman" w:hAnsi="Times New Roman" w:cs="Times New Roman"/>
                <w:sz w:val="24"/>
                <w:szCs w:val="24"/>
                <w:lang w:val="en-US"/>
              </w:rPr>
              <w:t>4</w:t>
            </w:r>
          </w:p>
        </w:tc>
        <w:tc>
          <w:tcPr>
            <w:tcW w:w="2394" w:type="dxa"/>
            <w:shd w:val="clear" w:color="auto" w:fill="auto"/>
          </w:tcPr>
          <w:p w:rsidR="00CB14C0" w:rsidRPr="009E3CFB" w:rsidRDefault="00CB14C0" w:rsidP="009E3CFB">
            <w:pPr>
              <w:suppressAutoHyphens/>
              <w:spacing w:after="0" w:line="240" w:lineRule="auto"/>
              <w:jc w:val="both"/>
              <w:rPr>
                <w:rFonts w:ascii="Times New Roman" w:hAnsi="Times New Roman" w:cs="Times New Roman"/>
                <w:sz w:val="24"/>
                <w:szCs w:val="24"/>
              </w:rPr>
            </w:pPr>
            <w:r w:rsidRPr="009E3CFB">
              <w:rPr>
                <w:rFonts w:ascii="Times New Roman" w:hAnsi="Times New Roman" w:cs="Times New Roman"/>
                <w:sz w:val="24"/>
                <w:szCs w:val="24"/>
              </w:rPr>
              <w:t xml:space="preserve">Методологические основы проектирования в </w:t>
            </w:r>
            <w:proofErr w:type="spellStart"/>
            <w:r w:rsidRPr="009E3CFB">
              <w:rPr>
                <w:rFonts w:ascii="Times New Roman" w:hAnsi="Times New Roman" w:cs="Times New Roman"/>
                <w:sz w:val="24"/>
                <w:szCs w:val="24"/>
              </w:rPr>
              <w:t>ДПИиНП</w:t>
            </w:r>
            <w:proofErr w:type="spellEnd"/>
            <w:r w:rsidRPr="009E3CFB">
              <w:rPr>
                <w:rFonts w:ascii="Times New Roman" w:hAnsi="Times New Roman" w:cs="Times New Roman"/>
                <w:sz w:val="24"/>
                <w:szCs w:val="24"/>
              </w:rPr>
              <w:tab/>
            </w:r>
          </w:p>
          <w:p w:rsidR="00CB14C0" w:rsidRPr="009E3CFB" w:rsidRDefault="00CB14C0" w:rsidP="009E3CFB">
            <w:pPr>
              <w:suppressAutoHyphens/>
              <w:spacing w:after="0" w:line="240" w:lineRule="auto"/>
              <w:jc w:val="both"/>
              <w:rPr>
                <w:rFonts w:ascii="Times New Roman" w:hAnsi="Times New Roman" w:cs="Times New Roman"/>
                <w:sz w:val="24"/>
                <w:szCs w:val="24"/>
              </w:rPr>
            </w:pPr>
            <w:r w:rsidRPr="009E3CFB">
              <w:rPr>
                <w:rFonts w:ascii="Times New Roman" w:hAnsi="Times New Roman" w:cs="Times New Roman"/>
                <w:sz w:val="24"/>
                <w:szCs w:val="24"/>
              </w:rPr>
              <w:t xml:space="preserve">Проектирование </w:t>
            </w:r>
            <w:proofErr w:type="gramStart"/>
            <w:r w:rsidRPr="009E3CFB">
              <w:rPr>
                <w:rFonts w:ascii="Times New Roman" w:hAnsi="Times New Roman" w:cs="Times New Roman"/>
                <w:sz w:val="24"/>
                <w:szCs w:val="24"/>
              </w:rPr>
              <w:t>в  сфере</w:t>
            </w:r>
            <w:proofErr w:type="gramEnd"/>
            <w:r w:rsidRPr="009E3CFB">
              <w:rPr>
                <w:rFonts w:ascii="Times New Roman" w:hAnsi="Times New Roman" w:cs="Times New Roman"/>
                <w:sz w:val="24"/>
                <w:szCs w:val="24"/>
              </w:rPr>
              <w:t xml:space="preserve"> декоративно-прикладного искусства  и народных промыслов</w:t>
            </w:r>
            <w:r w:rsidRPr="009E3CFB">
              <w:rPr>
                <w:rFonts w:ascii="Times New Roman" w:hAnsi="Times New Roman" w:cs="Times New Roman"/>
                <w:sz w:val="24"/>
                <w:szCs w:val="24"/>
              </w:rPr>
              <w:tab/>
            </w:r>
          </w:p>
          <w:p w:rsidR="00C85752" w:rsidRPr="009E3CFB" w:rsidRDefault="00CB14C0" w:rsidP="009E3CFB">
            <w:pPr>
              <w:suppressAutoHyphens/>
              <w:spacing w:after="0" w:line="240" w:lineRule="auto"/>
              <w:jc w:val="both"/>
              <w:rPr>
                <w:rFonts w:ascii="Times New Roman" w:hAnsi="Times New Roman" w:cs="Times New Roman"/>
                <w:sz w:val="24"/>
                <w:szCs w:val="24"/>
              </w:rPr>
            </w:pPr>
            <w:r w:rsidRPr="009E3CFB">
              <w:rPr>
                <w:rFonts w:ascii="Times New Roman" w:hAnsi="Times New Roman" w:cs="Times New Roman"/>
                <w:sz w:val="24"/>
                <w:szCs w:val="24"/>
              </w:rPr>
              <w:tab/>
            </w:r>
          </w:p>
        </w:tc>
        <w:tc>
          <w:tcPr>
            <w:tcW w:w="2835" w:type="dxa"/>
            <w:shd w:val="clear" w:color="auto" w:fill="auto"/>
          </w:tcPr>
          <w:p w:rsidR="00080A9D" w:rsidRPr="009E3CFB" w:rsidRDefault="00080A9D" w:rsidP="009E3CFB">
            <w:pPr>
              <w:suppressAutoHyphens/>
              <w:spacing w:after="0" w:line="240" w:lineRule="auto"/>
              <w:jc w:val="both"/>
              <w:rPr>
                <w:rFonts w:ascii="Times New Roman" w:hAnsi="Times New Roman" w:cs="Times New Roman"/>
                <w:sz w:val="24"/>
                <w:szCs w:val="24"/>
              </w:rPr>
            </w:pPr>
            <w:r w:rsidRPr="009E3CFB">
              <w:rPr>
                <w:rFonts w:ascii="Times New Roman" w:hAnsi="Times New Roman" w:cs="Times New Roman"/>
                <w:sz w:val="24"/>
                <w:szCs w:val="24"/>
              </w:rPr>
              <w:t xml:space="preserve">Научно-исследовательская работа в сфере декоративно-прикладного искусства и народных промыслов </w:t>
            </w:r>
          </w:p>
          <w:p w:rsidR="008C3432" w:rsidRPr="009E3CFB" w:rsidRDefault="00080A9D" w:rsidP="009E3CFB">
            <w:pPr>
              <w:suppressAutoHyphens/>
              <w:spacing w:after="0" w:line="240" w:lineRule="auto"/>
              <w:jc w:val="both"/>
              <w:rPr>
                <w:rFonts w:ascii="Times New Roman" w:hAnsi="Times New Roman" w:cs="Times New Roman"/>
                <w:sz w:val="24"/>
                <w:szCs w:val="24"/>
              </w:rPr>
            </w:pPr>
            <w:r w:rsidRPr="009E3CFB">
              <w:rPr>
                <w:rFonts w:ascii="Times New Roman" w:hAnsi="Times New Roman" w:cs="Times New Roman"/>
                <w:sz w:val="24"/>
                <w:szCs w:val="24"/>
              </w:rPr>
              <w:t>Художественная обработка материалов декоративно-прикладного искусства и народных промыслов</w:t>
            </w:r>
            <w:r w:rsidR="008C3432" w:rsidRPr="009E3CFB">
              <w:rPr>
                <w:rFonts w:ascii="Times New Roman" w:hAnsi="Times New Roman" w:cs="Times New Roman"/>
                <w:sz w:val="24"/>
                <w:szCs w:val="24"/>
              </w:rPr>
              <w:t xml:space="preserve"> </w:t>
            </w:r>
          </w:p>
          <w:p w:rsidR="00644B5A" w:rsidRPr="009E3CFB" w:rsidRDefault="008C3432" w:rsidP="009E3CFB">
            <w:pPr>
              <w:suppressAutoHyphens/>
              <w:spacing w:after="0" w:line="240" w:lineRule="auto"/>
              <w:jc w:val="both"/>
              <w:rPr>
                <w:rFonts w:ascii="Times New Roman" w:hAnsi="Times New Roman" w:cs="Times New Roman"/>
                <w:sz w:val="24"/>
                <w:szCs w:val="24"/>
              </w:rPr>
            </w:pPr>
            <w:r w:rsidRPr="009E3CFB">
              <w:rPr>
                <w:rFonts w:ascii="Times New Roman" w:hAnsi="Times New Roman" w:cs="Times New Roman"/>
                <w:sz w:val="24"/>
                <w:szCs w:val="24"/>
              </w:rPr>
              <w:t>Декорирование изделий декоративно-прикладного искусства и народных промыслов</w:t>
            </w:r>
          </w:p>
          <w:p w:rsidR="008E7C90" w:rsidRPr="009E3CFB" w:rsidRDefault="008C3432" w:rsidP="009E3CFB">
            <w:pPr>
              <w:suppressAutoHyphens/>
              <w:spacing w:after="0" w:line="240" w:lineRule="auto"/>
              <w:jc w:val="both"/>
              <w:rPr>
                <w:rFonts w:ascii="Times New Roman" w:hAnsi="Times New Roman" w:cs="Times New Roman"/>
                <w:sz w:val="24"/>
                <w:szCs w:val="24"/>
              </w:rPr>
            </w:pPr>
            <w:r w:rsidRPr="009E3CFB">
              <w:rPr>
                <w:rFonts w:ascii="Times New Roman" w:hAnsi="Times New Roman" w:cs="Times New Roman"/>
                <w:sz w:val="24"/>
                <w:szCs w:val="24"/>
              </w:rPr>
              <w:t xml:space="preserve">Проектирование </w:t>
            </w:r>
            <w:proofErr w:type="gramStart"/>
            <w:r w:rsidRPr="009E3CFB">
              <w:rPr>
                <w:rFonts w:ascii="Times New Roman" w:hAnsi="Times New Roman" w:cs="Times New Roman"/>
                <w:sz w:val="24"/>
                <w:szCs w:val="24"/>
              </w:rPr>
              <w:t>в  сфере</w:t>
            </w:r>
            <w:proofErr w:type="gramEnd"/>
            <w:r w:rsidRPr="009E3CFB">
              <w:rPr>
                <w:rFonts w:ascii="Times New Roman" w:hAnsi="Times New Roman" w:cs="Times New Roman"/>
                <w:sz w:val="24"/>
                <w:szCs w:val="24"/>
              </w:rPr>
              <w:t xml:space="preserve"> декоративно-прикладного искусства  и народных промыслов</w:t>
            </w:r>
            <w:r w:rsidR="008E7C90" w:rsidRPr="009E3CFB">
              <w:rPr>
                <w:rFonts w:ascii="Times New Roman" w:hAnsi="Times New Roman" w:cs="Times New Roman"/>
                <w:sz w:val="24"/>
                <w:szCs w:val="24"/>
              </w:rPr>
              <w:t xml:space="preserve"> </w:t>
            </w:r>
          </w:p>
          <w:p w:rsidR="008E7C90" w:rsidRPr="009E3CFB" w:rsidRDefault="008E7C90" w:rsidP="009E3CFB">
            <w:pPr>
              <w:suppressAutoHyphens/>
              <w:spacing w:after="0" w:line="240" w:lineRule="auto"/>
              <w:jc w:val="both"/>
              <w:rPr>
                <w:rFonts w:ascii="Times New Roman" w:hAnsi="Times New Roman" w:cs="Times New Roman"/>
                <w:sz w:val="24"/>
                <w:szCs w:val="24"/>
              </w:rPr>
            </w:pPr>
            <w:r w:rsidRPr="009E3CFB">
              <w:rPr>
                <w:rFonts w:ascii="Times New Roman" w:hAnsi="Times New Roman" w:cs="Times New Roman"/>
                <w:sz w:val="24"/>
                <w:szCs w:val="24"/>
              </w:rPr>
              <w:t>Проектная практика</w:t>
            </w:r>
            <w:r w:rsidRPr="009E3CFB">
              <w:rPr>
                <w:rFonts w:ascii="Times New Roman" w:hAnsi="Times New Roman" w:cs="Times New Roman"/>
                <w:sz w:val="24"/>
                <w:szCs w:val="24"/>
              </w:rPr>
              <w:tab/>
            </w:r>
          </w:p>
          <w:p w:rsidR="008C3432" w:rsidRPr="009E3CFB" w:rsidRDefault="008E7C90" w:rsidP="009E3CFB">
            <w:pPr>
              <w:suppressAutoHyphens/>
              <w:spacing w:after="0" w:line="240" w:lineRule="auto"/>
              <w:jc w:val="both"/>
              <w:rPr>
                <w:rFonts w:ascii="Times New Roman" w:hAnsi="Times New Roman" w:cs="Times New Roman"/>
                <w:sz w:val="24"/>
                <w:szCs w:val="24"/>
              </w:rPr>
            </w:pPr>
            <w:r w:rsidRPr="009E3CFB">
              <w:rPr>
                <w:rFonts w:ascii="Times New Roman" w:hAnsi="Times New Roman" w:cs="Times New Roman"/>
                <w:sz w:val="24"/>
                <w:szCs w:val="24"/>
              </w:rPr>
              <w:t>Научно-исследовательская работа</w:t>
            </w:r>
            <w:r w:rsidRPr="009E3CFB">
              <w:rPr>
                <w:rFonts w:ascii="Times New Roman" w:hAnsi="Times New Roman" w:cs="Times New Roman"/>
                <w:sz w:val="24"/>
                <w:szCs w:val="24"/>
              </w:rPr>
              <w:tab/>
            </w:r>
          </w:p>
        </w:tc>
        <w:tc>
          <w:tcPr>
            <w:tcW w:w="2155" w:type="dxa"/>
            <w:shd w:val="clear" w:color="auto" w:fill="auto"/>
          </w:tcPr>
          <w:p w:rsidR="00437138" w:rsidRPr="009E3CFB" w:rsidRDefault="00437138" w:rsidP="009E3CFB">
            <w:pPr>
              <w:suppressAutoHyphens/>
              <w:spacing w:after="0" w:line="240" w:lineRule="auto"/>
              <w:jc w:val="both"/>
              <w:rPr>
                <w:rFonts w:ascii="Times New Roman" w:hAnsi="Times New Roman" w:cs="Times New Roman"/>
                <w:sz w:val="24"/>
                <w:szCs w:val="24"/>
              </w:rPr>
            </w:pPr>
            <w:r w:rsidRPr="009E3CFB">
              <w:rPr>
                <w:rFonts w:ascii="Times New Roman" w:hAnsi="Times New Roman" w:cs="Times New Roman"/>
                <w:sz w:val="24"/>
                <w:szCs w:val="24"/>
              </w:rPr>
              <w:t>Преддипломная практика</w:t>
            </w:r>
            <w:r w:rsidRPr="009E3CFB">
              <w:rPr>
                <w:rFonts w:ascii="Times New Roman" w:hAnsi="Times New Roman" w:cs="Times New Roman"/>
                <w:sz w:val="24"/>
                <w:szCs w:val="24"/>
              </w:rPr>
              <w:tab/>
            </w:r>
          </w:p>
          <w:p w:rsidR="00C85752" w:rsidRPr="009E3CFB" w:rsidRDefault="00437138" w:rsidP="009E3CFB">
            <w:pPr>
              <w:suppressAutoHyphens/>
              <w:spacing w:after="0" w:line="240" w:lineRule="auto"/>
              <w:jc w:val="both"/>
              <w:rPr>
                <w:rFonts w:ascii="Times New Roman" w:hAnsi="Times New Roman" w:cs="Times New Roman"/>
                <w:sz w:val="24"/>
                <w:szCs w:val="24"/>
              </w:rPr>
            </w:pPr>
            <w:r w:rsidRPr="009E3CFB">
              <w:rPr>
                <w:rFonts w:ascii="Times New Roman" w:hAnsi="Times New Roman" w:cs="Times New Roman"/>
                <w:sz w:val="24"/>
                <w:szCs w:val="24"/>
              </w:rPr>
              <w:t>Защита выпускной квалификационной работы, включая подготовку к  защите и процедуру защиты</w:t>
            </w:r>
          </w:p>
        </w:tc>
      </w:tr>
    </w:tbl>
    <w:p w:rsidR="00802257" w:rsidRPr="00895A51" w:rsidRDefault="00802257" w:rsidP="00ED16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DA1080" w:rsidRPr="00DA1080" w:rsidRDefault="00DA1080" w:rsidP="00DA1080">
      <w:pPr>
        <w:suppressAutoHyphens/>
        <w:spacing w:after="0" w:line="240" w:lineRule="auto"/>
        <w:ind w:firstLine="708"/>
        <w:jc w:val="both"/>
        <w:rPr>
          <w:rFonts w:ascii="Times New Roman" w:eastAsia="Times New Roman" w:hAnsi="Times New Roman" w:cs="Times New Roman"/>
          <w:bCs/>
          <w:sz w:val="24"/>
          <w:szCs w:val="24"/>
          <w:lang w:eastAsia="ru-RU"/>
        </w:rPr>
      </w:pPr>
      <w:r w:rsidRPr="00DA1080">
        <w:rPr>
          <w:rFonts w:ascii="Times New Roman" w:eastAsia="Times New Roman" w:hAnsi="Times New Roman" w:cs="Times New Roman"/>
          <w:sz w:val="24"/>
          <w:szCs w:val="24"/>
          <w:lang w:eastAsia="ru-RU"/>
        </w:rPr>
        <w:t>Дисциплина «</w:t>
      </w:r>
      <w:r w:rsidR="008A437F">
        <w:rPr>
          <w:rFonts w:ascii="Times New Roman" w:eastAsia="Times New Roman" w:hAnsi="Times New Roman" w:cs="Times New Roman"/>
          <w:sz w:val="24"/>
          <w:szCs w:val="24"/>
          <w:lang w:eastAsia="ru-RU"/>
        </w:rPr>
        <w:t>Художественная обработка материалов</w:t>
      </w:r>
      <w:r w:rsidRPr="001A0D89">
        <w:rPr>
          <w:rFonts w:ascii="Times New Roman" w:eastAsia="Times New Roman" w:hAnsi="Times New Roman" w:cs="Times New Roman"/>
          <w:sz w:val="24"/>
          <w:szCs w:val="24"/>
          <w:lang w:eastAsia="ru-RU"/>
        </w:rPr>
        <w:t xml:space="preserve"> декоративно-прикладного искусства и народных промыслов</w:t>
      </w:r>
      <w:r w:rsidRPr="00DA1080">
        <w:rPr>
          <w:rFonts w:ascii="Times New Roman" w:eastAsia="Times New Roman" w:hAnsi="Times New Roman" w:cs="Times New Roman"/>
          <w:sz w:val="24"/>
          <w:szCs w:val="24"/>
          <w:lang w:eastAsia="ru-RU"/>
        </w:rPr>
        <w:t>» 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выполнения расчетно-графических работ, проектных заданий</w:t>
      </w:r>
      <w:r>
        <w:rPr>
          <w:rFonts w:ascii="Times New Roman" w:eastAsia="Times New Roman" w:hAnsi="Times New Roman" w:cs="Times New Roman"/>
          <w:sz w:val="24"/>
          <w:szCs w:val="24"/>
          <w:lang w:eastAsia="ru-RU"/>
        </w:rPr>
        <w:t>, заданий в материале</w:t>
      </w:r>
      <w:r w:rsidRPr="00DA1080">
        <w:rPr>
          <w:rFonts w:ascii="Times New Roman" w:eastAsia="Times New Roman" w:hAnsi="Times New Roman" w:cs="Times New Roman"/>
          <w:sz w:val="24"/>
          <w:szCs w:val="24"/>
          <w:lang w:eastAsia="ru-RU"/>
        </w:rPr>
        <w:t xml:space="preserve">. </w:t>
      </w:r>
    </w:p>
    <w:p w:rsidR="00DA1080" w:rsidRPr="00DA1080" w:rsidRDefault="00DA1080" w:rsidP="00DA1080">
      <w:pPr>
        <w:suppressAutoHyphens/>
        <w:spacing w:after="0" w:line="240" w:lineRule="auto"/>
        <w:ind w:firstLine="709"/>
        <w:jc w:val="both"/>
        <w:rPr>
          <w:rFonts w:ascii="Times New Roman" w:eastAsia="Times New Roman" w:hAnsi="Times New Roman" w:cs="Times New Roman"/>
          <w:sz w:val="24"/>
          <w:szCs w:val="24"/>
          <w:highlight w:val="green"/>
          <w:lang w:eastAsia="ru-RU"/>
        </w:rPr>
      </w:pPr>
      <w:r w:rsidRPr="00DA1080">
        <w:rPr>
          <w:rFonts w:ascii="Times New Roman" w:eastAsia="Times New Roman" w:hAnsi="Times New Roman" w:cs="Times New Roman"/>
          <w:sz w:val="24"/>
          <w:szCs w:val="24"/>
          <w:lang w:eastAsia="ru-RU"/>
        </w:rPr>
        <w:t>Дисциплина «</w:t>
      </w:r>
      <w:r w:rsidR="008A437F">
        <w:rPr>
          <w:rFonts w:ascii="Times New Roman" w:eastAsia="Times New Roman" w:hAnsi="Times New Roman" w:cs="Times New Roman"/>
          <w:sz w:val="24"/>
          <w:szCs w:val="24"/>
          <w:lang w:eastAsia="ru-RU"/>
        </w:rPr>
        <w:t>Художественная обработка материалов</w:t>
      </w:r>
      <w:r w:rsidRPr="001A0D89">
        <w:rPr>
          <w:rFonts w:ascii="Times New Roman" w:eastAsia="Times New Roman" w:hAnsi="Times New Roman" w:cs="Times New Roman"/>
          <w:sz w:val="24"/>
          <w:szCs w:val="24"/>
          <w:lang w:eastAsia="ru-RU"/>
        </w:rPr>
        <w:t xml:space="preserve"> декоративно-прикладного искусства и народных промыслов</w:t>
      </w:r>
      <w:r w:rsidRPr="00DA1080">
        <w:rPr>
          <w:rFonts w:ascii="Times New Roman" w:eastAsia="Times New Roman" w:hAnsi="Times New Roman" w:cs="Times New Roman"/>
          <w:sz w:val="24"/>
          <w:szCs w:val="24"/>
          <w:lang w:eastAsia="ru-RU"/>
        </w:rPr>
        <w:t xml:space="preserve">» в рамках воспитательной </w:t>
      </w:r>
      <w:proofErr w:type="gramStart"/>
      <w:r w:rsidRPr="00DA1080">
        <w:rPr>
          <w:rFonts w:ascii="Times New Roman" w:eastAsia="Times New Roman" w:hAnsi="Times New Roman" w:cs="Times New Roman"/>
          <w:sz w:val="24"/>
          <w:szCs w:val="24"/>
          <w:lang w:eastAsia="ru-RU"/>
        </w:rPr>
        <w:t>работы</w:t>
      </w:r>
      <w:r w:rsidR="004E7CB2">
        <w:rPr>
          <w:rFonts w:ascii="Times New Roman" w:eastAsia="Times New Roman" w:hAnsi="Times New Roman" w:cs="Times New Roman"/>
          <w:sz w:val="24"/>
          <w:szCs w:val="24"/>
          <w:lang w:eastAsia="ru-RU"/>
        </w:rPr>
        <w:t xml:space="preserve"> </w:t>
      </w:r>
      <w:r w:rsidRPr="00DA1080">
        <w:rPr>
          <w:rFonts w:ascii="Times New Roman" w:eastAsia="Times New Roman" w:hAnsi="Times New Roman" w:cs="Times New Roman"/>
          <w:sz w:val="24"/>
          <w:szCs w:val="24"/>
          <w:lang w:eastAsia="ru-RU"/>
        </w:rPr>
        <w:t xml:space="preserve"> направлена</w:t>
      </w:r>
      <w:proofErr w:type="gramEnd"/>
      <w:r w:rsidRPr="00DA1080">
        <w:rPr>
          <w:rFonts w:ascii="Times New Roman" w:eastAsia="Times New Roman" w:hAnsi="Times New Roman" w:cs="Times New Roman"/>
          <w:sz w:val="24"/>
          <w:szCs w:val="24"/>
          <w:lang w:eastAsia="ru-RU"/>
        </w:rPr>
        <w:t xml:space="preserve"> на формирование у обучающихся,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w:t>
      </w:r>
      <w:r w:rsidR="004E7CB2">
        <w:rPr>
          <w:rFonts w:ascii="Times New Roman" w:eastAsia="Times New Roman" w:hAnsi="Times New Roman" w:cs="Times New Roman"/>
          <w:sz w:val="24"/>
          <w:szCs w:val="24"/>
          <w:lang w:eastAsia="ru-RU"/>
        </w:rPr>
        <w:t>полнение учебных</w:t>
      </w:r>
      <w:r w:rsidRPr="00DA1080">
        <w:rPr>
          <w:rFonts w:ascii="Times New Roman" w:eastAsia="Times New Roman" w:hAnsi="Times New Roman" w:cs="Times New Roman"/>
          <w:sz w:val="24"/>
          <w:szCs w:val="24"/>
          <w:lang w:eastAsia="ru-RU"/>
        </w:rPr>
        <w:t xml:space="preserve"> заданий.</w:t>
      </w:r>
    </w:p>
    <w:p w:rsidR="00DA1080" w:rsidRPr="00DA1080" w:rsidRDefault="00DA1080" w:rsidP="00DA1080">
      <w:pPr>
        <w:spacing w:after="0" w:line="240" w:lineRule="auto"/>
        <w:ind w:firstLine="567"/>
        <w:jc w:val="both"/>
        <w:rPr>
          <w:rFonts w:ascii="Times New Roman" w:eastAsia="Times New Roman" w:hAnsi="Times New Roman" w:cs="Times New Roman"/>
          <w:sz w:val="24"/>
          <w:szCs w:val="24"/>
          <w:lang w:eastAsia="ru-RU"/>
        </w:rPr>
      </w:pPr>
      <w:r w:rsidRPr="00DA1080">
        <w:rPr>
          <w:rFonts w:ascii="Times New Roman" w:eastAsia="Times New Roman" w:hAnsi="Times New Roman" w:cs="Times New Roman"/>
          <w:sz w:val="24"/>
          <w:szCs w:val="24"/>
          <w:lang w:eastAsia="ru-RU"/>
        </w:rPr>
        <w:t>Этапы формирования компетенций отражены в траектории формирования компетенций (Приложение к ОПОП).</w:t>
      </w:r>
    </w:p>
    <w:p w:rsidR="00802257" w:rsidRPr="00ED166C" w:rsidRDefault="00802257" w:rsidP="00ED16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AF6ADA" w:rsidRPr="00ED166C" w:rsidRDefault="00AF6ADA" w:rsidP="00ED166C">
      <w:pPr>
        <w:widowControl w:val="0"/>
        <w:numPr>
          <w:ilvl w:val="0"/>
          <w:numId w:val="1"/>
        </w:numPr>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ED166C">
        <w:rPr>
          <w:rFonts w:ascii="Times New Roman" w:eastAsia="Times New Roman" w:hAnsi="Times New Roman" w:cs="Times New Roman"/>
          <w:b/>
          <w:i/>
          <w:sz w:val="24"/>
          <w:szCs w:val="24"/>
          <w:lang w:eastAsia="ru-RU"/>
        </w:rPr>
        <w:t>Объем дисциплины</w:t>
      </w:r>
    </w:p>
    <w:p w:rsidR="00AF6ADA" w:rsidRDefault="00AF6ADA" w:rsidP="00ED166C">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lang w:eastAsia="ru-RU"/>
        </w:rPr>
      </w:pPr>
    </w:p>
    <w:p w:rsidR="00713105" w:rsidRDefault="00713105" w:rsidP="00ED166C">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lang w:eastAsia="ru-RU"/>
        </w:rPr>
      </w:pPr>
    </w:p>
    <w:tbl>
      <w:tblPr>
        <w:tblW w:w="9610" w:type="dxa"/>
        <w:tblInd w:w="108" w:type="dxa"/>
        <w:tblLayout w:type="fixed"/>
        <w:tblLook w:val="0000" w:firstRow="0" w:lastRow="0" w:firstColumn="0" w:lastColumn="0" w:noHBand="0" w:noVBand="0"/>
      </w:tblPr>
      <w:tblGrid>
        <w:gridCol w:w="250"/>
        <w:gridCol w:w="5734"/>
        <w:gridCol w:w="1813"/>
        <w:gridCol w:w="1813"/>
      </w:tblGrid>
      <w:tr w:rsidR="004C61A3" w:rsidRPr="00713105" w:rsidTr="004C61A3">
        <w:trPr>
          <w:trHeight w:val="559"/>
        </w:trPr>
        <w:tc>
          <w:tcPr>
            <w:tcW w:w="5984" w:type="dxa"/>
            <w:gridSpan w:val="2"/>
            <w:tcBorders>
              <w:top w:val="single" w:sz="3" w:space="0" w:color="000000"/>
              <w:left w:val="single" w:sz="3" w:space="0" w:color="000000"/>
              <w:bottom w:val="single" w:sz="3" w:space="0" w:color="000000"/>
              <w:right w:val="single" w:sz="3" w:space="0" w:color="000000"/>
            </w:tcBorders>
            <w:shd w:val="clear" w:color="000000" w:fill="FFFFFF"/>
          </w:tcPr>
          <w:p w:rsidR="004C61A3" w:rsidRPr="00713105" w:rsidRDefault="004C61A3" w:rsidP="00713105">
            <w:pPr>
              <w:spacing w:after="0" w:line="240" w:lineRule="auto"/>
              <w:jc w:val="center"/>
              <w:rPr>
                <w:rFonts w:ascii="Times New Roman" w:eastAsia="Times New Roman" w:hAnsi="Times New Roman" w:cs="Times New Roman"/>
                <w:sz w:val="24"/>
                <w:szCs w:val="24"/>
                <w:lang w:val="en-US" w:eastAsia="ru-RU"/>
              </w:rPr>
            </w:pPr>
            <w:r w:rsidRPr="00713105">
              <w:rPr>
                <w:rFonts w:ascii="Times New Roman" w:eastAsia="Times New Roman" w:hAnsi="Times New Roman" w:cs="Times New Roman"/>
                <w:b/>
                <w:bCs/>
                <w:i/>
                <w:iCs/>
                <w:sz w:val="24"/>
                <w:szCs w:val="24"/>
                <w:lang w:eastAsia="ru-RU"/>
              </w:rPr>
              <w:t>Виды учебной работы</w:t>
            </w:r>
          </w:p>
        </w:tc>
        <w:tc>
          <w:tcPr>
            <w:tcW w:w="1813" w:type="dxa"/>
            <w:tcBorders>
              <w:top w:val="single" w:sz="3" w:space="0" w:color="000000"/>
              <w:left w:val="single" w:sz="3" w:space="0" w:color="000000"/>
              <w:right w:val="single" w:sz="3" w:space="0" w:color="000000"/>
            </w:tcBorders>
            <w:shd w:val="clear" w:color="000000" w:fill="FFFFFF"/>
          </w:tcPr>
          <w:p w:rsidR="004C61A3" w:rsidRPr="00713105" w:rsidRDefault="004C61A3" w:rsidP="00713105">
            <w:pPr>
              <w:spacing w:after="0" w:line="240" w:lineRule="auto"/>
              <w:jc w:val="center"/>
              <w:rPr>
                <w:rFonts w:ascii="Times New Roman" w:eastAsia="Times New Roman" w:hAnsi="Times New Roman" w:cs="Times New Roman"/>
                <w:b/>
                <w:bCs/>
                <w:i/>
                <w:iCs/>
                <w:sz w:val="24"/>
                <w:szCs w:val="24"/>
                <w:lang w:eastAsia="ru-RU"/>
              </w:rPr>
            </w:pPr>
            <w:r w:rsidRPr="00713105">
              <w:rPr>
                <w:rFonts w:ascii="Times New Roman" w:eastAsia="Times New Roman" w:hAnsi="Times New Roman" w:cs="Times New Roman"/>
                <w:b/>
                <w:bCs/>
                <w:i/>
                <w:iCs/>
                <w:sz w:val="24"/>
                <w:szCs w:val="24"/>
                <w:lang w:eastAsia="ru-RU"/>
              </w:rPr>
              <w:t>Очная форма обучения</w:t>
            </w:r>
          </w:p>
        </w:tc>
        <w:tc>
          <w:tcPr>
            <w:tcW w:w="1813" w:type="dxa"/>
            <w:tcBorders>
              <w:top w:val="single" w:sz="3" w:space="0" w:color="000000"/>
              <w:left w:val="single" w:sz="3" w:space="0" w:color="000000"/>
              <w:right w:val="single" w:sz="3" w:space="0" w:color="000000"/>
            </w:tcBorders>
            <w:shd w:val="clear" w:color="000000" w:fill="FFFFFF"/>
          </w:tcPr>
          <w:p w:rsidR="004C61A3" w:rsidRPr="00713105" w:rsidRDefault="004C61A3" w:rsidP="00713105">
            <w:pPr>
              <w:spacing w:after="0" w:line="240" w:lineRule="auto"/>
              <w:jc w:val="center"/>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Зао</w:t>
            </w:r>
            <w:r w:rsidRPr="00713105">
              <w:rPr>
                <w:rFonts w:ascii="Times New Roman" w:eastAsia="Times New Roman" w:hAnsi="Times New Roman" w:cs="Times New Roman"/>
                <w:b/>
                <w:bCs/>
                <w:i/>
                <w:iCs/>
                <w:sz w:val="24"/>
                <w:szCs w:val="24"/>
                <w:lang w:eastAsia="ru-RU"/>
              </w:rPr>
              <w:t>чная форма обучения</w:t>
            </w:r>
          </w:p>
        </w:tc>
      </w:tr>
      <w:tr w:rsidR="004C61A3" w:rsidRPr="00713105" w:rsidTr="004C61A3">
        <w:trPr>
          <w:trHeight w:val="1"/>
        </w:trPr>
        <w:tc>
          <w:tcPr>
            <w:tcW w:w="5984" w:type="dxa"/>
            <w:gridSpan w:val="2"/>
            <w:tcBorders>
              <w:top w:val="single" w:sz="3" w:space="0" w:color="000000"/>
              <w:left w:val="single" w:sz="3" w:space="0" w:color="000000"/>
              <w:bottom w:val="single" w:sz="3" w:space="0" w:color="000000"/>
              <w:right w:val="single" w:sz="3" w:space="0" w:color="000000"/>
            </w:tcBorders>
            <w:shd w:val="clear" w:color="000000" w:fill="FFFFFF"/>
          </w:tcPr>
          <w:p w:rsidR="004C61A3" w:rsidRPr="00713105" w:rsidRDefault="004C61A3" w:rsidP="00713105">
            <w:pPr>
              <w:spacing w:after="0" w:line="240" w:lineRule="auto"/>
              <w:jc w:val="both"/>
              <w:rPr>
                <w:rFonts w:ascii="Times New Roman" w:eastAsia="Times New Roman" w:hAnsi="Times New Roman" w:cs="Times New Roman"/>
                <w:sz w:val="24"/>
                <w:szCs w:val="24"/>
                <w:lang w:eastAsia="ru-RU"/>
              </w:rPr>
            </w:pPr>
            <w:r w:rsidRPr="00713105">
              <w:rPr>
                <w:rFonts w:ascii="Times New Roman" w:eastAsia="Times New Roman" w:hAnsi="Times New Roman" w:cs="Times New Roman"/>
                <w:b/>
                <w:bCs/>
                <w:sz w:val="24"/>
                <w:szCs w:val="24"/>
                <w:lang w:eastAsia="ru-RU"/>
              </w:rPr>
              <w:t>Общая трудоемкость</w:t>
            </w:r>
            <w:r w:rsidRPr="00713105">
              <w:rPr>
                <w:rFonts w:ascii="Times New Roman" w:eastAsia="Times New Roman" w:hAnsi="Times New Roman" w:cs="Times New Roman"/>
                <w:sz w:val="24"/>
                <w:szCs w:val="24"/>
                <w:lang w:eastAsia="ru-RU"/>
              </w:rPr>
              <w:t>: зачетные единицы/часы</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4C61A3" w:rsidRPr="00713105" w:rsidRDefault="004C61A3" w:rsidP="0071310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7/252</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4C61A3" w:rsidRDefault="004C61A3" w:rsidP="0071310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7/252</w:t>
            </w:r>
          </w:p>
        </w:tc>
      </w:tr>
      <w:tr w:rsidR="004C61A3" w:rsidRPr="00713105" w:rsidTr="004C61A3">
        <w:trPr>
          <w:trHeight w:val="1"/>
        </w:trPr>
        <w:tc>
          <w:tcPr>
            <w:tcW w:w="5984" w:type="dxa"/>
            <w:gridSpan w:val="2"/>
            <w:tcBorders>
              <w:top w:val="single" w:sz="3" w:space="0" w:color="000000"/>
              <w:left w:val="single" w:sz="3" w:space="0" w:color="000000"/>
              <w:bottom w:val="single" w:sz="3" w:space="0" w:color="000000"/>
              <w:right w:val="single" w:sz="3" w:space="0" w:color="000000"/>
            </w:tcBorders>
            <w:shd w:val="clear" w:color="000000" w:fill="FFFFFF"/>
          </w:tcPr>
          <w:p w:rsidR="004C61A3" w:rsidRPr="00713105" w:rsidRDefault="004C61A3" w:rsidP="00713105">
            <w:pPr>
              <w:spacing w:after="0" w:line="240" w:lineRule="auto"/>
              <w:jc w:val="both"/>
              <w:rPr>
                <w:rFonts w:ascii="Times New Roman" w:eastAsia="Times New Roman" w:hAnsi="Times New Roman" w:cs="Times New Roman"/>
                <w:sz w:val="24"/>
                <w:szCs w:val="24"/>
                <w:lang w:eastAsia="ru-RU"/>
              </w:rPr>
            </w:pPr>
            <w:r w:rsidRPr="00713105">
              <w:rPr>
                <w:rFonts w:ascii="Times New Roman" w:eastAsia="Times New Roman" w:hAnsi="Times New Roman" w:cs="Times New Roman"/>
                <w:b/>
                <w:bCs/>
                <w:sz w:val="24"/>
                <w:szCs w:val="24"/>
                <w:lang w:eastAsia="ru-RU"/>
              </w:rPr>
              <w:t>Контактная работа с преподавателем</w:t>
            </w:r>
            <w:r w:rsidRPr="00713105">
              <w:rPr>
                <w:rFonts w:ascii="Times New Roman" w:eastAsia="Times New Roman" w:hAnsi="Times New Roman" w:cs="Times New Roman"/>
                <w:sz w:val="24"/>
                <w:szCs w:val="24"/>
                <w:lang w:eastAsia="ru-RU"/>
              </w:rPr>
              <w:t>:</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4C61A3" w:rsidRPr="00713105" w:rsidRDefault="004C61A3" w:rsidP="0071310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161</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4C61A3" w:rsidRDefault="002C29F4" w:rsidP="0071310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r>
      <w:tr w:rsidR="002C29F4" w:rsidRPr="00713105" w:rsidTr="00364B49">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2C29F4" w:rsidRPr="00713105" w:rsidRDefault="002C29F4" w:rsidP="00713105">
            <w:pPr>
              <w:spacing w:after="0" w:line="240" w:lineRule="auto"/>
              <w:jc w:val="both"/>
              <w:rPr>
                <w:rFonts w:ascii="Times New Roman" w:eastAsia="Times New Roman" w:hAnsi="Times New Roman" w:cs="Times New Roman"/>
                <w:sz w:val="24"/>
                <w:szCs w:val="24"/>
                <w:lang w:val="en-US" w:eastAsia="ru-RU"/>
              </w:rPr>
            </w:pPr>
          </w:p>
        </w:tc>
        <w:tc>
          <w:tcPr>
            <w:tcW w:w="5734" w:type="dxa"/>
            <w:tcBorders>
              <w:top w:val="single" w:sz="3" w:space="0" w:color="000000"/>
              <w:left w:val="single" w:sz="3" w:space="0" w:color="000000"/>
              <w:bottom w:val="single" w:sz="3" w:space="0" w:color="000000"/>
              <w:right w:val="single" w:sz="3" w:space="0" w:color="000000"/>
            </w:tcBorders>
            <w:shd w:val="clear" w:color="000000" w:fill="FFFFFF"/>
          </w:tcPr>
          <w:p w:rsidR="002C29F4" w:rsidRPr="00713105" w:rsidRDefault="002C29F4" w:rsidP="00713105">
            <w:pPr>
              <w:spacing w:after="0" w:line="240" w:lineRule="auto"/>
              <w:jc w:val="both"/>
              <w:rPr>
                <w:rFonts w:ascii="Times New Roman" w:eastAsia="Times New Roman" w:hAnsi="Times New Roman" w:cs="Times New Roman"/>
                <w:sz w:val="24"/>
                <w:szCs w:val="24"/>
                <w:lang w:eastAsia="ru-RU"/>
              </w:rPr>
            </w:pPr>
            <w:r w:rsidRPr="00713105">
              <w:rPr>
                <w:rFonts w:ascii="Times New Roman" w:eastAsia="Times New Roman" w:hAnsi="Times New Roman" w:cs="Times New Roman"/>
                <w:sz w:val="24"/>
                <w:szCs w:val="24"/>
                <w:lang w:eastAsia="ru-RU"/>
              </w:rPr>
              <w:t>Занятия лекционного типа - лекционные занятия</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2C29F4" w:rsidRPr="00713105" w:rsidRDefault="002C29F4" w:rsidP="00713105">
            <w:pPr>
              <w:spacing w:after="0" w:line="240" w:lineRule="auto"/>
              <w:ind w:hanging="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2C29F4" w:rsidRPr="00713105" w:rsidRDefault="002C29F4" w:rsidP="00713105">
            <w:pPr>
              <w:spacing w:after="0" w:line="240" w:lineRule="auto"/>
              <w:ind w:hanging="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2C29F4" w:rsidRPr="00713105" w:rsidTr="00FD1882">
        <w:trPr>
          <w:trHeight w:val="1"/>
        </w:trPr>
        <w:tc>
          <w:tcPr>
            <w:tcW w:w="250" w:type="dxa"/>
            <w:vMerge/>
            <w:tcBorders>
              <w:left w:val="single" w:sz="3" w:space="0" w:color="000000"/>
              <w:right w:val="single" w:sz="3" w:space="0" w:color="000000"/>
            </w:tcBorders>
            <w:shd w:val="clear" w:color="000000" w:fill="FFFFFF"/>
          </w:tcPr>
          <w:p w:rsidR="002C29F4" w:rsidRPr="00713105" w:rsidRDefault="002C29F4" w:rsidP="00713105">
            <w:pPr>
              <w:rPr>
                <w:rFonts w:ascii="Times New Roman" w:eastAsia="Times New Roman" w:hAnsi="Times New Roman" w:cs="Times New Roman"/>
                <w:sz w:val="24"/>
                <w:szCs w:val="24"/>
                <w:lang w:eastAsia="ru-RU"/>
              </w:rPr>
            </w:pPr>
          </w:p>
        </w:tc>
        <w:tc>
          <w:tcPr>
            <w:tcW w:w="5734" w:type="dxa"/>
            <w:tcBorders>
              <w:top w:val="single" w:sz="3" w:space="0" w:color="000000"/>
              <w:left w:val="single" w:sz="3" w:space="0" w:color="000000"/>
              <w:bottom w:val="single" w:sz="3" w:space="0" w:color="000000"/>
              <w:right w:val="single" w:sz="3" w:space="0" w:color="000000"/>
            </w:tcBorders>
            <w:shd w:val="clear" w:color="000000" w:fill="FFFFFF"/>
          </w:tcPr>
          <w:p w:rsidR="002C29F4" w:rsidRPr="00713105" w:rsidRDefault="002C29F4" w:rsidP="00713105">
            <w:pPr>
              <w:spacing w:after="0" w:line="240" w:lineRule="auto"/>
              <w:jc w:val="both"/>
              <w:rPr>
                <w:rFonts w:ascii="Times New Roman" w:eastAsia="Times New Roman" w:hAnsi="Times New Roman" w:cs="Times New Roman"/>
                <w:sz w:val="24"/>
                <w:szCs w:val="24"/>
                <w:lang w:eastAsia="ru-RU"/>
              </w:rPr>
            </w:pPr>
            <w:r w:rsidRPr="00713105">
              <w:rPr>
                <w:rFonts w:ascii="Times New Roman" w:eastAsia="Times New Roman" w:hAnsi="Times New Roman" w:cs="Times New Roman"/>
                <w:sz w:val="24"/>
                <w:szCs w:val="24"/>
                <w:lang w:eastAsia="ru-RU"/>
              </w:rPr>
              <w:t>Занятия семинарского типа - практические занятия (в том числе в форме практической подготовки, 20% от объема практических занятий</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2C29F4" w:rsidRPr="00713105" w:rsidRDefault="002C29F4" w:rsidP="00713105">
            <w:pPr>
              <w:spacing w:after="0" w:line="240" w:lineRule="auto"/>
              <w:ind w:hanging="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108(21*)</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2C29F4" w:rsidRDefault="002C29F4" w:rsidP="00713105">
            <w:pPr>
              <w:spacing w:after="0" w:line="240" w:lineRule="auto"/>
              <w:ind w:hanging="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30(20*)</w:t>
            </w:r>
          </w:p>
        </w:tc>
      </w:tr>
      <w:tr w:rsidR="002C29F4" w:rsidRPr="00713105" w:rsidTr="00CC005B">
        <w:trPr>
          <w:trHeight w:val="1"/>
        </w:trPr>
        <w:tc>
          <w:tcPr>
            <w:tcW w:w="250" w:type="dxa"/>
            <w:vMerge/>
            <w:tcBorders>
              <w:left w:val="single" w:sz="3" w:space="0" w:color="000000"/>
              <w:right w:val="single" w:sz="3" w:space="0" w:color="000000"/>
            </w:tcBorders>
            <w:shd w:val="clear" w:color="000000" w:fill="FFFFFF"/>
          </w:tcPr>
          <w:p w:rsidR="002C29F4" w:rsidRPr="00713105" w:rsidRDefault="002C29F4" w:rsidP="00713105">
            <w:pPr>
              <w:rPr>
                <w:rFonts w:ascii="Times New Roman" w:eastAsia="Times New Roman" w:hAnsi="Times New Roman" w:cs="Times New Roman"/>
                <w:sz w:val="24"/>
                <w:szCs w:val="24"/>
                <w:lang w:eastAsia="ru-RU"/>
              </w:rPr>
            </w:pPr>
          </w:p>
        </w:tc>
        <w:tc>
          <w:tcPr>
            <w:tcW w:w="5734" w:type="dxa"/>
            <w:tcBorders>
              <w:top w:val="single" w:sz="3" w:space="0" w:color="000000"/>
              <w:left w:val="single" w:sz="3" w:space="0" w:color="000000"/>
              <w:bottom w:val="single" w:sz="3" w:space="0" w:color="000000"/>
              <w:right w:val="single" w:sz="3" w:space="0" w:color="000000"/>
            </w:tcBorders>
            <w:shd w:val="clear" w:color="000000" w:fill="FFFFFF"/>
          </w:tcPr>
          <w:p w:rsidR="002C29F4" w:rsidRPr="00713105" w:rsidRDefault="002C29F4" w:rsidP="00713105">
            <w:pPr>
              <w:spacing w:after="0" w:line="240" w:lineRule="auto"/>
              <w:jc w:val="both"/>
              <w:rPr>
                <w:rFonts w:ascii="Times New Roman" w:eastAsia="Times New Roman" w:hAnsi="Times New Roman" w:cs="Times New Roman"/>
                <w:sz w:val="24"/>
                <w:szCs w:val="24"/>
                <w:lang w:eastAsia="ru-RU"/>
              </w:rPr>
            </w:pPr>
            <w:r w:rsidRPr="00713105">
              <w:rPr>
                <w:rFonts w:ascii="Times New Roman" w:eastAsia="Times New Roman" w:hAnsi="Times New Roman" w:cs="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2C29F4" w:rsidRPr="00713105" w:rsidRDefault="002C29F4" w:rsidP="00713105">
            <w:pPr>
              <w:spacing w:after="0" w:line="240" w:lineRule="auto"/>
              <w:ind w:hanging="108"/>
              <w:jc w:val="center"/>
              <w:rPr>
                <w:rFonts w:ascii="Times New Roman" w:eastAsia="Times New Roman" w:hAnsi="Times New Roman" w:cs="Times New Roman"/>
                <w:sz w:val="24"/>
                <w:szCs w:val="24"/>
                <w:lang w:eastAsia="ru-RU"/>
              </w:rPr>
            </w:pP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2C29F4" w:rsidRPr="00713105" w:rsidRDefault="002C29F4" w:rsidP="00713105">
            <w:pPr>
              <w:spacing w:after="0" w:line="240" w:lineRule="auto"/>
              <w:ind w:hanging="108"/>
              <w:jc w:val="center"/>
              <w:rPr>
                <w:rFonts w:ascii="Times New Roman" w:eastAsia="Times New Roman" w:hAnsi="Times New Roman" w:cs="Times New Roman"/>
                <w:sz w:val="24"/>
                <w:szCs w:val="24"/>
                <w:lang w:eastAsia="ru-RU"/>
              </w:rPr>
            </w:pPr>
          </w:p>
        </w:tc>
      </w:tr>
      <w:tr w:rsidR="002C29F4" w:rsidRPr="00713105" w:rsidTr="00C87C73">
        <w:trPr>
          <w:trHeight w:val="1"/>
        </w:trPr>
        <w:tc>
          <w:tcPr>
            <w:tcW w:w="250" w:type="dxa"/>
            <w:vMerge/>
            <w:tcBorders>
              <w:left w:val="single" w:sz="3" w:space="0" w:color="000000"/>
              <w:right w:val="single" w:sz="3" w:space="0" w:color="000000"/>
            </w:tcBorders>
            <w:shd w:val="clear" w:color="000000" w:fill="FFFFFF"/>
          </w:tcPr>
          <w:p w:rsidR="002C29F4" w:rsidRPr="00713105" w:rsidRDefault="002C29F4" w:rsidP="00713105">
            <w:pPr>
              <w:rPr>
                <w:rFonts w:ascii="Times New Roman" w:eastAsia="Times New Roman" w:hAnsi="Times New Roman" w:cs="Times New Roman"/>
                <w:sz w:val="24"/>
                <w:szCs w:val="24"/>
                <w:lang w:eastAsia="ru-RU"/>
              </w:rPr>
            </w:pPr>
          </w:p>
        </w:tc>
        <w:tc>
          <w:tcPr>
            <w:tcW w:w="5734" w:type="dxa"/>
            <w:tcBorders>
              <w:top w:val="single" w:sz="3" w:space="0" w:color="000000"/>
              <w:left w:val="single" w:sz="3" w:space="0" w:color="000000"/>
              <w:bottom w:val="single" w:sz="3" w:space="0" w:color="000000"/>
              <w:right w:val="single" w:sz="3" w:space="0" w:color="000000"/>
            </w:tcBorders>
            <w:shd w:val="clear" w:color="000000" w:fill="FFFFFF"/>
          </w:tcPr>
          <w:p w:rsidR="002C29F4" w:rsidRPr="00713105" w:rsidRDefault="002C29F4" w:rsidP="00713105">
            <w:pPr>
              <w:spacing w:after="0" w:line="240" w:lineRule="auto"/>
              <w:jc w:val="both"/>
              <w:rPr>
                <w:rFonts w:ascii="Times New Roman" w:eastAsia="Times New Roman" w:hAnsi="Times New Roman" w:cs="Times New Roman"/>
                <w:sz w:val="24"/>
                <w:szCs w:val="24"/>
                <w:lang w:eastAsia="ru-RU"/>
              </w:rPr>
            </w:pPr>
            <w:r w:rsidRPr="00713105">
              <w:rPr>
                <w:rFonts w:ascii="Times New Roman" w:eastAsia="Times New Roman" w:hAnsi="Times New Roman" w:cs="Times New Roman"/>
                <w:sz w:val="24"/>
                <w:szCs w:val="24"/>
                <w:lang w:eastAsia="ru-RU"/>
              </w:rPr>
              <w:t>Консультации</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2C29F4" w:rsidRPr="00713105" w:rsidRDefault="002C29F4" w:rsidP="00713105">
            <w:pPr>
              <w:spacing w:after="0" w:line="240" w:lineRule="auto"/>
              <w:ind w:hanging="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2C29F4" w:rsidRDefault="002C29F4" w:rsidP="00713105">
            <w:pPr>
              <w:spacing w:after="0" w:line="240" w:lineRule="auto"/>
              <w:ind w:hanging="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2C29F4" w:rsidRPr="00713105" w:rsidTr="000B4310">
        <w:trPr>
          <w:trHeight w:val="1"/>
        </w:trPr>
        <w:tc>
          <w:tcPr>
            <w:tcW w:w="250" w:type="dxa"/>
            <w:vMerge/>
            <w:tcBorders>
              <w:left w:val="single" w:sz="3" w:space="0" w:color="000000"/>
              <w:right w:val="single" w:sz="3" w:space="0" w:color="000000"/>
            </w:tcBorders>
            <w:shd w:val="clear" w:color="000000" w:fill="FFFFFF"/>
          </w:tcPr>
          <w:p w:rsidR="002C29F4" w:rsidRPr="00713105" w:rsidRDefault="002C29F4" w:rsidP="00713105">
            <w:pPr>
              <w:rPr>
                <w:rFonts w:ascii="Times New Roman" w:eastAsia="Times New Roman" w:hAnsi="Times New Roman" w:cs="Times New Roman"/>
                <w:sz w:val="24"/>
                <w:szCs w:val="24"/>
                <w:lang w:eastAsia="ru-RU"/>
              </w:rPr>
            </w:pPr>
          </w:p>
        </w:tc>
        <w:tc>
          <w:tcPr>
            <w:tcW w:w="5734" w:type="dxa"/>
            <w:tcBorders>
              <w:top w:val="single" w:sz="3" w:space="0" w:color="000000"/>
              <w:left w:val="single" w:sz="3" w:space="0" w:color="000000"/>
              <w:bottom w:val="single" w:sz="3" w:space="0" w:color="000000"/>
              <w:right w:val="single" w:sz="3" w:space="0" w:color="000000"/>
            </w:tcBorders>
            <w:shd w:val="clear" w:color="000000" w:fill="FFFFFF"/>
          </w:tcPr>
          <w:p w:rsidR="002C29F4" w:rsidRPr="00713105" w:rsidRDefault="002C29F4" w:rsidP="00713105">
            <w:pPr>
              <w:spacing w:after="0" w:line="240" w:lineRule="auto"/>
              <w:jc w:val="both"/>
              <w:rPr>
                <w:rFonts w:ascii="Times New Roman" w:eastAsia="Times New Roman" w:hAnsi="Times New Roman" w:cs="Times New Roman"/>
                <w:sz w:val="24"/>
                <w:szCs w:val="24"/>
                <w:lang w:eastAsia="ru-RU"/>
              </w:rPr>
            </w:pPr>
            <w:r w:rsidRPr="00713105">
              <w:rPr>
                <w:rFonts w:ascii="Times New Roman" w:eastAsia="Times New Roman" w:hAnsi="Times New Roman" w:cs="Times New Roman"/>
                <w:sz w:val="24"/>
                <w:szCs w:val="24"/>
                <w:lang w:eastAsia="ru-RU"/>
              </w:rPr>
              <w:t>Курсовая работа</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2C29F4" w:rsidRPr="00713105" w:rsidRDefault="002C29F4" w:rsidP="00713105">
            <w:pPr>
              <w:spacing w:after="0" w:line="240" w:lineRule="auto"/>
              <w:ind w:hanging="108"/>
              <w:jc w:val="center"/>
              <w:rPr>
                <w:rFonts w:ascii="Times New Roman" w:eastAsia="Times New Roman" w:hAnsi="Times New Roman" w:cs="Times New Roman"/>
                <w:sz w:val="24"/>
                <w:szCs w:val="24"/>
                <w:lang w:eastAsia="ru-RU"/>
              </w:rPr>
            </w:pP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2C29F4" w:rsidRPr="00713105" w:rsidRDefault="002C29F4" w:rsidP="00713105">
            <w:pPr>
              <w:spacing w:after="0" w:line="240" w:lineRule="auto"/>
              <w:ind w:hanging="108"/>
              <w:jc w:val="center"/>
              <w:rPr>
                <w:rFonts w:ascii="Times New Roman" w:eastAsia="Times New Roman" w:hAnsi="Times New Roman" w:cs="Times New Roman"/>
                <w:sz w:val="24"/>
                <w:szCs w:val="24"/>
                <w:lang w:eastAsia="ru-RU"/>
              </w:rPr>
            </w:pPr>
          </w:p>
        </w:tc>
      </w:tr>
      <w:tr w:rsidR="002C29F4" w:rsidRPr="00713105" w:rsidTr="003070CB">
        <w:trPr>
          <w:trHeight w:val="1"/>
        </w:trPr>
        <w:tc>
          <w:tcPr>
            <w:tcW w:w="250" w:type="dxa"/>
            <w:vMerge/>
            <w:tcBorders>
              <w:left w:val="single" w:sz="3" w:space="0" w:color="000000"/>
              <w:right w:val="single" w:sz="3" w:space="0" w:color="000000"/>
            </w:tcBorders>
            <w:shd w:val="clear" w:color="000000" w:fill="FFFFFF"/>
          </w:tcPr>
          <w:p w:rsidR="002C29F4" w:rsidRPr="00713105" w:rsidRDefault="002C29F4" w:rsidP="00713105">
            <w:pPr>
              <w:rPr>
                <w:rFonts w:ascii="Times New Roman" w:eastAsia="Times New Roman" w:hAnsi="Times New Roman" w:cs="Times New Roman"/>
                <w:sz w:val="24"/>
                <w:szCs w:val="24"/>
                <w:lang w:eastAsia="ru-RU"/>
              </w:rPr>
            </w:pPr>
          </w:p>
        </w:tc>
        <w:tc>
          <w:tcPr>
            <w:tcW w:w="5734" w:type="dxa"/>
            <w:tcBorders>
              <w:top w:val="single" w:sz="3" w:space="0" w:color="000000"/>
              <w:left w:val="single" w:sz="3" w:space="0" w:color="000000"/>
              <w:bottom w:val="single" w:sz="3" w:space="0" w:color="000000"/>
              <w:right w:val="single" w:sz="3" w:space="0" w:color="000000"/>
            </w:tcBorders>
            <w:shd w:val="clear" w:color="000000" w:fill="FFFFFF"/>
          </w:tcPr>
          <w:p w:rsidR="002C29F4" w:rsidRPr="00713105" w:rsidRDefault="002C29F4" w:rsidP="00713105">
            <w:pPr>
              <w:spacing w:after="0" w:line="240" w:lineRule="auto"/>
              <w:jc w:val="both"/>
              <w:rPr>
                <w:rFonts w:ascii="Times New Roman" w:eastAsia="Times New Roman" w:hAnsi="Times New Roman" w:cs="Times New Roman"/>
                <w:sz w:val="24"/>
                <w:szCs w:val="24"/>
                <w:lang w:eastAsia="ru-RU"/>
              </w:rPr>
            </w:pPr>
            <w:r w:rsidRPr="00713105">
              <w:rPr>
                <w:rFonts w:ascii="Times New Roman" w:eastAsia="Times New Roman" w:hAnsi="Times New Roman" w:cs="Times New Roman"/>
                <w:sz w:val="24"/>
                <w:szCs w:val="24"/>
                <w:lang w:eastAsia="ru-RU"/>
              </w:rPr>
              <w:t>Промежуточная аттестация:</w:t>
            </w:r>
            <w:r>
              <w:rPr>
                <w:rFonts w:ascii="Times New Roman" w:eastAsia="Times New Roman" w:hAnsi="Times New Roman" w:cs="Times New Roman"/>
                <w:sz w:val="24"/>
                <w:szCs w:val="24"/>
                <w:lang w:eastAsia="ru-RU"/>
              </w:rPr>
              <w:t xml:space="preserve"> контрольный просмотр зачет, зачет с оценкой, экзамен </w:t>
            </w:r>
            <w:r w:rsidRPr="00713105">
              <w:rPr>
                <w:rFonts w:ascii="Times New Roman" w:eastAsia="Times New Roman" w:hAnsi="Times New Roman" w:cs="Times New Roman"/>
                <w:i/>
                <w:sz w:val="24"/>
                <w:szCs w:val="24"/>
                <w:lang w:eastAsia="ru-RU"/>
              </w:rPr>
              <w:t>(в том числе: в форме контактной работы/в форме СРС)</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2C29F4" w:rsidRPr="00713105" w:rsidRDefault="002C29F4" w:rsidP="004C61A3">
            <w:pPr>
              <w:spacing w:after="0" w:line="240" w:lineRule="auto"/>
              <w:ind w:hanging="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p w:rsidR="002C29F4" w:rsidRPr="00713105" w:rsidRDefault="002C29F4" w:rsidP="00713105">
            <w:pPr>
              <w:spacing w:after="0" w:line="240" w:lineRule="auto"/>
              <w:ind w:hanging="108"/>
              <w:jc w:val="center"/>
              <w:rPr>
                <w:rFonts w:ascii="Times New Roman" w:eastAsia="Times New Roman" w:hAnsi="Times New Roman" w:cs="Times New Roman"/>
                <w:sz w:val="24"/>
                <w:szCs w:val="24"/>
                <w:lang w:eastAsia="ru-RU"/>
              </w:rPr>
            </w:pP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2C29F4" w:rsidRDefault="002C29F4" w:rsidP="00713105">
            <w:pPr>
              <w:spacing w:after="0" w:line="240" w:lineRule="auto"/>
              <w:ind w:hanging="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p w:rsidR="002C29F4" w:rsidRPr="002C29F4" w:rsidRDefault="002C29F4" w:rsidP="00713105">
            <w:pPr>
              <w:spacing w:after="0" w:line="240" w:lineRule="auto"/>
              <w:ind w:hanging="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 (2</w:t>
            </w:r>
            <w:r>
              <w:rPr>
                <w:rFonts w:ascii="Times New Roman" w:eastAsia="Times New Roman" w:hAnsi="Times New Roman" w:cs="Times New Roman"/>
                <w:sz w:val="24"/>
                <w:szCs w:val="24"/>
                <w:lang w:val="en-US" w:eastAsia="ru-RU"/>
              </w:rPr>
              <w:t>/</w:t>
            </w:r>
            <w:r>
              <w:rPr>
                <w:rFonts w:ascii="Times New Roman" w:eastAsia="Times New Roman" w:hAnsi="Times New Roman" w:cs="Times New Roman"/>
                <w:sz w:val="24"/>
                <w:szCs w:val="24"/>
                <w:lang w:eastAsia="ru-RU"/>
              </w:rPr>
              <w:t>7)</w:t>
            </w:r>
          </w:p>
        </w:tc>
      </w:tr>
      <w:tr w:rsidR="002C29F4" w:rsidRPr="00713105" w:rsidTr="008246D6">
        <w:trPr>
          <w:trHeight w:val="1"/>
        </w:trPr>
        <w:tc>
          <w:tcPr>
            <w:tcW w:w="5984" w:type="dxa"/>
            <w:gridSpan w:val="2"/>
            <w:tcBorders>
              <w:top w:val="single" w:sz="3" w:space="0" w:color="000000"/>
              <w:left w:val="single" w:sz="3" w:space="0" w:color="000000"/>
              <w:bottom w:val="single" w:sz="3" w:space="0" w:color="000000"/>
              <w:right w:val="single" w:sz="3" w:space="0" w:color="000000"/>
            </w:tcBorders>
            <w:shd w:val="clear" w:color="000000" w:fill="FFFFFF"/>
          </w:tcPr>
          <w:p w:rsidR="002C29F4" w:rsidRPr="00713105" w:rsidRDefault="002C29F4" w:rsidP="00713105">
            <w:pPr>
              <w:spacing w:after="0" w:line="240" w:lineRule="auto"/>
              <w:jc w:val="both"/>
              <w:rPr>
                <w:rFonts w:ascii="Times New Roman" w:eastAsia="Times New Roman" w:hAnsi="Times New Roman" w:cs="Times New Roman"/>
                <w:sz w:val="24"/>
                <w:szCs w:val="24"/>
                <w:lang w:val="en-US" w:eastAsia="ru-RU"/>
              </w:rPr>
            </w:pPr>
            <w:r w:rsidRPr="00713105">
              <w:rPr>
                <w:rFonts w:ascii="Times New Roman" w:eastAsia="Times New Roman" w:hAnsi="Times New Roman" w:cs="Times New Roman"/>
                <w:b/>
                <w:bCs/>
                <w:sz w:val="24"/>
                <w:szCs w:val="24"/>
                <w:lang w:eastAsia="ru-RU"/>
              </w:rPr>
              <w:t>Самостоятельная работа</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2C29F4" w:rsidRPr="00713105" w:rsidRDefault="002C29F4" w:rsidP="00713105">
            <w:pPr>
              <w:spacing w:after="0" w:line="240" w:lineRule="auto"/>
              <w:ind w:hanging="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106</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2C29F4" w:rsidRDefault="002C29F4" w:rsidP="00713105">
            <w:pPr>
              <w:spacing w:after="0" w:line="240" w:lineRule="auto"/>
              <w:ind w:hanging="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199</w:t>
            </w:r>
          </w:p>
        </w:tc>
      </w:tr>
    </w:tbl>
    <w:p w:rsidR="008708E7" w:rsidRDefault="008708E7" w:rsidP="00ED166C">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lang w:eastAsia="ru-RU"/>
        </w:rPr>
      </w:pPr>
    </w:p>
    <w:p w:rsidR="00AF6ADA" w:rsidRPr="00ED166C" w:rsidRDefault="00AF6ADA" w:rsidP="00ED166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AF6ADA" w:rsidRDefault="00AF6ADA" w:rsidP="00ED166C">
      <w:pPr>
        <w:widowControl w:val="0"/>
        <w:numPr>
          <w:ilvl w:val="0"/>
          <w:numId w:val="1"/>
        </w:numPr>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ED166C">
        <w:rPr>
          <w:rFonts w:ascii="Times New Roman" w:eastAsia="Times New Roman" w:hAnsi="Times New Roman" w:cs="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708E7" w:rsidRPr="00ED166C" w:rsidRDefault="008708E7" w:rsidP="008708E7">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p>
    <w:p w:rsidR="00AF6ADA" w:rsidRPr="00347FAD" w:rsidRDefault="00AF6ADA" w:rsidP="00ED166C">
      <w:pPr>
        <w:widowControl w:val="0"/>
        <w:numPr>
          <w:ilvl w:val="1"/>
          <w:numId w:val="1"/>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347FAD">
        <w:rPr>
          <w:rFonts w:ascii="Times New Roman" w:eastAsia="Times New Roman" w:hAnsi="Times New Roman" w:cs="Times New Roman"/>
          <w:b/>
          <w:sz w:val="24"/>
          <w:szCs w:val="24"/>
          <w:lang w:eastAsia="ru-RU"/>
        </w:rPr>
        <w:t>Распределение часов по разделам/темам и видам работы</w:t>
      </w:r>
    </w:p>
    <w:p w:rsidR="00AF6ADA" w:rsidRPr="00347FAD" w:rsidRDefault="00AF6ADA" w:rsidP="00ED166C">
      <w:pPr>
        <w:widowControl w:val="0"/>
        <w:numPr>
          <w:ilvl w:val="2"/>
          <w:numId w:val="1"/>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347FAD">
        <w:rPr>
          <w:rFonts w:ascii="Times New Roman" w:eastAsia="Times New Roman" w:hAnsi="Times New Roman" w:cs="Times New Roman"/>
          <w:b/>
          <w:sz w:val="24"/>
          <w:szCs w:val="24"/>
          <w:lang w:eastAsia="ru-RU"/>
        </w:rPr>
        <w:t>Очная форма обучения</w:t>
      </w:r>
    </w:p>
    <w:p w:rsidR="00886B1B" w:rsidRDefault="00886B1B" w:rsidP="00ED166C">
      <w:pPr>
        <w:widowControl w:val="0"/>
        <w:autoSpaceDE w:val="0"/>
        <w:autoSpaceDN w:val="0"/>
        <w:adjustRightInd w:val="0"/>
        <w:spacing w:after="0" w:line="240" w:lineRule="auto"/>
        <w:ind w:left="1800"/>
        <w:contextualSpacing/>
        <w:jc w:val="both"/>
        <w:rPr>
          <w:rFonts w:ascii="Times New Roman" w:eastAsia="Times New Roman" w:hAnsi="Times New Roman" w:cs="Times New Roman"/>
          <w:sz w:val="24"/>
          <w:szCs w:val="24"/>
          <w:lang w:eastAsia="ru-RU"/>
        </w:rPr>
      </w:pPr>
    </w:p>
    <w:tbl>
      <w:tblPr>
        <w:tblW w:w="9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2835"/>
        <w:gridCol w:w="1134"/>
        <w:gridCol w:w="1134"/>
        <w:gridCol w:w="993"/>
        <w:gridCol w:w="2567"/>
      </w:tblGrid>
      <w:tr w:rsidR="002C29F4" w:rsidRPr="008708E7" w:rsidTr="00CF5FFF">
        <w:tc>
          <w:tcPr>
            <w:tcW w:w="392" w:type="dxa"/>
            <w:vMerge w:val="restart"/>
            <w:shd w:val="clear" w:color="auto" w:fill="auto"/>
          </w:tcPr>
          <w:p w:rsidR="002C29F4" w:rsidRPr="008708E7" w:rsidRDefault="002C29F4" w:rsidP="008708E7">
            <w:pPr>
              <w:spacing w:after="0" w:line="240" w:lineRule="auto"/>
              <w:jc w:val="center"/>
              <w:rPr>
                <w:rFonts w:ascii="Times New Roman" w:eastAsia="Times New Roman" w:hAnsi="Times New Roman" w:cs="Times New Roman"/>
                <w:b/>
                <w:sz w:val="24"/>
                <w:szCs w:val="24"/>
                <w:lang w:eastAsia="ru-RU"/>
              </w:rPr>
            </w:pPr>
          </w:p>
          <w:p w:rsidR="002C29F4" w:rsidRPr="008708E7" w:rsidRDefault="002C29F4" w:rsidP="009E3CFB">
            <w:pPr>
              <w:spacing w:after="0" w:line="240" w:lineRule="auto"/>
              <w:jc w:val="center"/>
              <w:rPr>
                <w:rFonts w:ascii="Times New Roman" w:eastAsia="Times New Roman" w:hAnsi="Times New Roman" w:cs="Times New Roman"/>
                <w:b/>
                <w:sz w:val="24"/>
                <w:szCs w:val="24"/>
                <w:lang w:eastAsia="ru-RU"/>
              </w:rPr>
            </w:pPr>
            <w:r w:rsidRPr="008708E7">
              <w:rPr>
                <w:rFonts w:ascii="Times New Roman" w:eastAsia="Times New Roman" w:hAnsi="Times New Roman" w:cs="Times New Roman"/>
                <w:b/>
                <w:sz w:val="24"/>
                <w:szCs w:val="24"/>
                <w:lang w:eastAsia="ru-RU"/>
              </w:rPr>
              <w:t>№п/п</w:t>
            </w:r>
          </w:p>
        </w:tc>
        <w:tc>
          <w:tcPr>
            <w:tcW w:w="2835" w:type="dxa"/>
            <w:vMerge w:val="restart"/>
            <w:shd w:val="clear" w:color="auto" w:fill="auto"/>
          </w:tcPr>
          <w:p w:rsidR="002C29F4" w:rsidRPr="008708E7" w:rsidRDefault="002C29F4" w:rsidP="008708E7">
            <w:pPr>
              <w:spacing w:after="0" w:line="240" w:lineRule="auto"/>
              <w:jc w:val="center"/>
              <w:rPr>
                <w:rFonts w:ascii="Times New Roman" w:eastAsia="Times New Roman" w:hAnsi="Times New Roman" w:cs="Times New Roman"/>
                <w:b/>
                <w:sz w:val="24"/>
                <w:szCs w:val="24"/>
                <w:lang w:eastAsia="ru-RU"/>
              </w:rPr>
            </w:pPr>
          </w:p>
          <w:p w:rsidR="002C29F4" w:rsidRPr="008708E7" w:rsidRDefault="002C29F4" w:rsidP="008708E7">
            <w:pPr>
              <w:spacing w:after="0" w:line="240" w:lineRule="auto"/>
              <w:jc w:val="center"/>
              <w:rPr>
                <w:rFonts w:ascii="Times New Roman" w:eastAsia="Times New Roman" w:hAnsi="Times New Roman" w:cs="Times New Roman"/>
                <w:b/>
                <w:sz w:val="24"/>
                <w:szCs w:val="24"/>
                <w:lang w:eastAsia="ru-RU"/>
              </w:rPr>
            </w:pPr>
            <w:r w:rsidRPr="008708E7">
              <w:rPr>
                <w:rFonts w:ascii="Times New Roman" w:eastAsia="Times New Roman" w:hAnsi="Times New Roman" w:cs="Times New Roman"/>
                <w:b/>
                <w:sz w:val="24"/>
                <w:szCs w:val="24"/>
                <w:lang w:eastAsia="ru-RU"/>
              </w:rPr>
              <w:t>Раздел/тема</w:t>
            </w:r>
          </w:p>
        </w:tc>
        <w:tc>
          <w:tcPr>
            <w:tcW w:w="5828" w:type="dxa"/>
            <w:gridSpan w:val="4"/>
            <w:shd w:val="clear" w:color="auto" w:fill="auto"/>
          </w:tcPr>
          <w:p w:rsidR="002C29F4" w:rsidRPr="008708E7" w:rsidRDefault="002C29F4" w:rsidP="008708E7">
            <w:pPr>
              <w:spacing w:after="0" w:line="240" w:lineRule="auto"/>
              <w:jc w:val="center"/>
              <w:rPr>
                <w:rFonts w:ascii="Times New Roman" w:eastAsia="Times New Roman" w:hAnsi="Times New Roman" w:cs="Times New Roman"/>
                <w:b/>
                <w:sz w:val="24"/>
                <w:szCs w:val="24"/>
                <w:lang w:eastAsia="ru-RU"/>
              </w:rPr>
            </w:pPr>
            <w:r w:rsidRPr="008708E7">
              <w:rPr>
                <w:rFonts w:ascii="Times New Roman" w:eastAsia="Times New Roman" w:hAnsi="Times New Roman" w:cs="Times New Roman"/>
                <w:b/>
                <w:sz w:val="24"/>
                <w:szCs w:val="24"/>
                <w:lang w:eastAsia="ru-RU"/>
              </w:rPr>
              <w:t>Виды учебной работы (в часах)</w:t>
            </w:r>
          </w:p>
        </w:tc>
      </w:tr>
      <w:tr w:rsidR="002C29F4" w:rsidRPr="008708E7" w:rsidTr="00CF5FFF">
        <w:tc>
          <w:tcPr>
            <w:tcW w:w="392" w:type="dxa"/>
            <w:vMerge/>
            <w:shd w:val="clear" w:color="auto" w:fill="auto"/>
          </w:tcPr>
          <w:p w:rsidR="002C29F4" w:rsidRPr="008708E7" w:rsidRDefault="002C29F4" w:rsidP="008708E7">
            <w:pPr>
              <w:spacing w:after="0" w:line="240" w:lineRule="auto"/>
              <w:jc w:val="center"/>
              <w:rPr>
                <w:rFonts w:ascii="Times New Roman" w:eastAsia="Times New Roman" w:hAnsi="Times New Roman" w:cs="Times New Roman"/>
                <w:b/>
                <w:sz w:val="24"/>
                <w:szCs w:val="24"/>
                <w:lang w:eastAsia="ru-RU"/>
              </w:rPr>
            </w:pPr>
          </w:p>
        </w:tc>
        <w:tc>
          <w:tcPr>
            <w:tcW w:w="2835" w:type="dxa"/>
            <w:vMerge/>
            <w:shd w:val="clear" w:color="auto" w:fill="auto"/>
          </w:tcPr>
          <w:p w:rsidR="002C29F4" w:rsidRPr="008708E7" w:rsidRDefault="002C29F4" w:rsidP="008708E7">
            <w:pPr>
              <w:spacing w:after="0" w:line="240" w:lineRule="auto"/>
              <w:jc w:val="center"/>
              <w:rPr>
                <w:rFonts w:ascii="Times New Roman" w:eastAsia="Times New Roman" w:hAnsi="Times New Roman" w:cs="Times New Roman"/>
                <w:b/>
                <w:sz w:val="24"/>
                <w:szCs w:val="24"/>
                <w:lang w:eastAsia="ru-RU"/>
              </w:rPr>
            </w:pPr>
          </w:p>
        </w:tc>
        <w:tc>
          <w:tcPr>
            <w:tcW w:w="3261" w:type="dxa"/>
            <w:gridSpan w:val="3"/>
            <w:shd w:val="clear" w:color="auto" w:fill="auto"/>
          </w:tcPr>
          <w:p w:rsidR="002C29F4" w:rsidRPr="008708E7" w:rsidRDefault="002C29F4" w:rsidP="008708E7">
            <w:pPr>
              <w:spacing w:after="0" w:line="240" w:lineRule="auto"/>
              <w:jc w:val="center"/>
              <w:rPr>
                <w:rFonts w:ascii="Times New Roman" w:eastAsia="Times New Roman" w:hAnsi="Times New Roman" w:cs="Times New Roman"/>
                <w:b/>
                <w:sz w:val="24"/>
                <w:szCs w:val="24"/>
                <w:lang w:eastAsia="ru-RU"/>
              </w:rPr>
            </w:pPr>
            <w:r w:rsidRPr="008708E7">
              <w:rPr>
                <w:rFonts w:ascii="Times New Roman" w:eastAsia="Times New Roman" w:hAnsi="Times New Roman" w:cs="Times New Roman"/>
                <w:b/>
                <w:sz w:val="24"/>
                <w:szCs w:val="24"/>
                <w:lang w:eastAsia="ru-RU"/>
              </w:rPr>
              <w:t>Аудиторная работа</w:t>
            </w:r>
          </w:p>
        </w:tc>
        <w:tc>
          <w:tcPr>
            <w:tcW w:w="2567" w:type="dxa"/>
            <w:vMerge w:val="restart"/>
            <w:shd w:val="clear" w:color="auto" w:fill="auto"/>
          </w:tcPr>
          <w:p w:rsidR="002C29F4" w:rsidRPr="008708E7" w:rsidRDefault="002C29F4" w:rsidP="008708E7">
            <w:pPr>
              <w:spacing w:after="0" w:line="240" w:lineRule="auto"/>
              <w:jc w:val="center"/>
              <w:rPr>
                <w:rFonts w:ascii="Times New Roman" w:eastAsia="Times New Roman" w:hAnsi="Times New Roman" w:cs="Times New Roman"/>
                <w:b/>
                <w:sz w:val="24"/>
                <w:szCs w:val="24"/>
                <w:lang w:eastAsia="ru-RU"/>
              </w:rPr>
            </w:pPr>
            <w:r w:rsidRPr="008708E7">
              <w:rPr>
                <w:rFonts w:ascii="Times New Roman" w:eastAsia="Times New Roman" w:hAnsi="Times New Roman" w:cs="Times New Roman"/>
                <w:b/>
                <w:sz w:val="24"/>
                <w:szCs w:val="24"/>
                <w:lang w:eastAsia="ru-RU"/>
              </w:rPr>
              <w:t>Самостоятельная работа</w:t>
            </w:r>
          </w:p>
        </w:tc>
      </w:tr>
      <w:tr w:rsidR="002C29F4" w:rsidRPr="008708E7" w:rsidTr="00CF5FFF">
        <w:tc>
          <w:tcPr>
            <w:tcW w:w="392" w:type="dxa"/>
            <w:vMerge/>
            <w:shd w:val="clear" w:color="auto" w:fill="auto"/>
          </w:tcPr>
          <w:p w:rsidR="002C29F4" w:rsidRPr="008708E7" w:rsidRDefault="002C29F4" w:rsidP="008708E7">
            <w:pPr>
              <w:spacing w:after="0" w:line="240" w:lineRule="auto"/>
              <w:jc w:val="both"/>
              <w:rPr>
                <w:rFonts w:ascii="Times New Roman" w:eastAsia="Times New Roman" w:hAnsi="Times New Roman" w:cs="Times New Roman"/>
                <w:sz w:val="24"/>
                <w:szCs w:val="24"/>
                <w:lang w:eastAsia="ru-RU"/>
              </w:rPr>
            </w:pPr>
          </w:p>
        </w:tc>
        <w:tc>
          <w:tcPr>
            <w:tcW w:w="2835" w:type="dxa"/>
            <w:vMerge/>
            <w:shd w:val="clear" w:color="auto" w:fill="auto"/>
          </w:tcPr>
          <w:p w:rsidR="002C29F4" w:rsidRPr="008708E7" w:rsidRDefault="002C29F4" w:rsidP="008708E7">
            <w:pPr>
              <w:spacing w:after="0" w:line="240" w:lineRule="auto"/>
              <w:jc w:val="both"/>
              <w:rPr>
                <w:rFonts w:ascii="Times New Roman" w:eastAsia="Times New Roman" w:hAnsi="Times New Roman" w:cs="Times New Roman"/>
                <w:sz w:val="24"/>
                <w:szCs w:val="24"/>
                <w:lang w:eastAsia="ru-RU"/>
              </w:rPr>
            </w:pPr>
          </w:p>
        </w:tc>
        <w:tc>
          <w:tcPr>
            <w:tcW w:w="1134" w:type="dxa"/>
            <w:shd w:val="clear" w:color="auto" w:fill="auto"/>
          </w:tcPr>
          <w:p w:rsidR="002C29F4" w:rsidRPr="008708E7" w:rsidRDefault="002C29F4" w:rsidP="008708E7">
            <w:pPr>
              <w:spacing w:after="0" w:line="240" w:lineRule="auto"/>
              <w:jc w:val="center"/>
              <w:rPr>
                <w:rFonts w:ascii="Times New Roman" w:eastAsia="Times New Roman" w:hAnsi="Times New Roman" w:cs="Times New Roman"/>
                <w:b/>
                <w:sz w:val="24"/>
                <w:szCs w:val="24"/>
                <w:lang w:eastAsia="ru-RU"/>
              </w:rPr>
            </w:pPr>
            <w:r w:rsidRPr="008708E7">
              <w:rPr>
                <w:rFonts w:ascii="Times New Roman" w:eastAsia="Times New Roman" w:hAnsi="Times New Roman" w:cs="Times New Roman"/>
                <w:b/>
                <w:sz w:val="24"/>
                <w:szCs w:val="24"/>
                <w:lang w:eastAsia="ru-RU"/>
              </w:rPr>
              <w:t>ЛЗ</w:t>
            </w:r>
          </w:p>
        </w:tc>
        <w:tc>
          <w:tcPr>
            <w:tcW w:w="1134" w:type="dxa"/>
            <w:shd w:val="clear" w:color="auto" w:fill="auto"/>
          </w:tcPr>
          <w:p w:rsidR="002C29F4" w:rsidRPr="008708E7" w:rsidRDefault="002C29F4" w:rsidP="008708E7">
            <w:pPr>
              <w:spacing w:after="0" w:line="240" w:lineRule="auto"/>
              <w:jc w:val="center"/>
              <w:rPr>
                <w:rFonts w:ascii="Times New Roman" w:eastAsia="Times New Roman" w:hAnsi="Times New Roman" w:cs="Times New Roman"/>
                <w:b/>
                <w:sz w:val="24"/>
                <w:szCs w:val="24"/>
                <w:lang w:eastAsia="ru-RU"/>
              </w:rPr>
            </w:pPr>
            <w:r w:rsidRPr="008708E7">
              <w:rPr>
                <w:rFonts w:ascii="Times New Roman" w:eastAsia="Times New Roman" w:hAnsi="Times New Roman" w:cs="Times New Roman"/>
                <w:b/>
                <w:sz w:val="24"/>
                <w:szCs w:val="24"/>
                <w:lang w:eastAsia="ru-RU"/>
              </w:rPr>
              <w:t>ПЗ</w:t>
            </w:r>
          </w:p>
        </w:tc>
        <w:tc>
          <w:tcPr>
            <w:tcW w:w="993" w:type="dxa"/>
            <w:shd w:val="clear" w:color="auto" w:fill="auto"/>
          </w:tcPr>
          <w:p w:rsidR="002C29F4" w:rsidRPr="008708E7" w:rsidRDefault="002C29F4" w:rsidP="008708E7">
            <w:pPr>
              <w:spacing w:after="0" w:line="240" w:lineRule="auto"/>
              <w:rPr>
                <w:rFonts w:ascii="Times New Roman" w:eastAsia="Times New Roman" w:hAnsi="Times New Roman" w:cs="Times New Roman"/>
                <w:b/>
                <w:sz w:val="24"/>
                <w:szCs w:val="24"/>
                <w:lang w:eastAsia="ru-RU"/>
              </w:rPr>
            </w:pPr>
            <w:proofErr w:type="spellStart"/>
            <w:r w:rsidRPr="008708E7">
              <w:rPr>
                <w:rFonts w:ascii="Times New Roman" w:eastAsia="Times New Roman" w:hAnsi="Times New Roman" w:cs="Times New Roman"/>
                <w:b/>
                <w:sz w:val="24"/>
                <w:szCs w:val="24"/>
                <w:lang w:eastAsia="ru-RU"/>
              </w:rPr>
              <w:t>ЛабЗ</w:t>
            </w:r>
            <w:proofErr w:type="spellEnd"/>
          </w:p>
        </w:tc>
        <w:tc>
          <w:tcPr>
            <w:tcW w:w="2567" w:type="dxa"/>
            <w:vMerge/>
            <w:shd w:val="clear" w:color="auto" w:fill="auto"/>
          </w:tcPr>
          <w:p w:rsidR="002C29F4" w:rsidRPr="008708E7" w:rsidRDefault="002C29F4" w:rsidP="008708E7">
            <w:pPr>
              <w:spacing w:after="0" w:line="240" w:lineRule="auto"/>
              <w:jc w:val="both"/>
              <w:rPr>
                <w:rFonts w:ascii="Times New Roman" w:eastAsia="Times New Roman" w:hAnsi="Times New Roman" w:cs="Times New Roman"/>
                <w:sz w:val="24"/>
                <w:szCs w:val="24"/>
                <w:lang w:eastAsia="ru-RU"/>
              </w:rPr>
            </w:pPr>
          </w:p>
        </w:tc>
      </w:tr>
      <w:tr w:rsidR="002C29F4" w:rsidRPr="008708E7" w:rsidTr="002C29F4">
        <w:trPr>
          <w:trHeight w:val="263"/>
        </w:trPr>
        <w:tc>
          <w:tcPr>
            <w:tcW w:w="392" w:type="dxa"/>
            <w:shd w:val="clear" w:color="auto" w:fill="auto"/>
          </w:tcPr>
          <w:p w:rsidR="002C29F4" w:rsidRPr="008708E7" w:rsidRDefault="002C29F4" w:rsidP="007110D4">
            <w:pPr>
              <w:spacing w:after="0" w:line="240" w:lineRule="auto"/>
              <w:jc w:val="both"/>
              <w:rPr>
                <w:rFonts w:ascii="Times New Roman" w:eastAsia="Times New Roman" w:hAnsi="Times New Roman" w:cs="Times New Roman"/>
                <w:sz w:val="24"/>
                <w:szCs w:val="24"/>
                <w:lang w:eastAsia="ru-RU"/>
              </w:rPr>
            </w:pPr>
          </w:p>
        </w:tc>
        <w:tc>
          <w:tcPr>
            <w:tcW w:w="2835" w:type="dxa"/>
            <w:shd w:val="clear" w:color="auto" w:fill="auto"/>
          </w:tcPr>
          <w:p w:rsidR="002C29F4" w:rsidRPr="007110D4" w:rsidRDefault="002C29F4" w:rsidP="009E3CFB">
            <w:pPr>
              <w:spacing w:after="0" w:line="240" w:lineRule="auto"/>
              <w:rPr>
                <w:rFonts w:ascii="Times New Roman" w:hAnsi="Times New Roman" w:cs="Times New Roman"/>
                <w:sz w:val="24"/>
              </w:rPr>
            </w:pPr>
            <w:r w:rsidRPr="007110D4">
              <w:rPr>
                <w:rFonts w:ascii="Times New Roman" w:hAnsi="Times New Roman" w:cs="Times New Roman"/>
                <w:sz w:val="24"/>
              </w:rPr>
              <w:t>Введение</w:t>
            </w:r>
            <w:r>
              <w:rPr>
                <w:rFonts w:ascii="Times New Roman" w:hAnsi="Times New Roman" w:cs="Times New Roman"/>
                <w:sz w:val="24"/>
              </w:rPr>
              <w:t xml:space="preserve"> в дисциплину </w:t>
            </w:r>
            <w:r>
              <w:rPr>
                <w:rFonts w:ascii="Times New Roman" w:eastAsia="Times New Roman" w:hAnsi="Times New Roman" w:cs="Times New Roman"/>
                <w:sz w:val="24"/>
                <w:szCs w:val="24"/>
                <w:lang w:eastAsia="ru-RU"/>
              </w:rPr>
              <w:t>художественная обработка материалов декоративно-прикладного искусства и народных промыслов</w:t>
            </w:r>
          </w:p>
        </w:tc>
        <w:tc>
          <w:tcPr>
            <w:tcW w:w="1134" w:type="dxa"/>
            <w:shd w:val="clear" w:color="auto" w:fill="auto"/>
          </w:tcPr>
          <w:p w:rsidR="002C29F4" w:rsidRPr="008708E7" w:rsidRDefault="002C29F4" w:rsidP="007110D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134" w:type="dxa"/>
            <w:shd w:val="clear" w:color="auto" w:fill="auto"/>
          </w:tcPr>
          <w:p w:rsidR="002C29F4" w:rsidRPr="008708E7" w:rsidRDefault="002C29F4" w:rsidP="007110D4">
            <w:pPr>
              <w:spacing w:after="0" w:line="240" w:lineRule="auto"/>
              <w:jc w:val="center"/>
              <w:rPr>
                <w:rFonts w:ascii="Times New Roman" w:eastAsia="Times New Roman" w:hAnsi="Times New Roman" w:cs="Times New Roman"/>
                <w:sz w:val="24"/>
                <w:szCs w:val="24"/>
                <w:lang w:eastAsia="ru-RU"/>
              </w:rPr>
            </w:pPr>
          </w:p>
        </w:tc>
        <w:tc>
          <w:tcPr>
            <w:tcW w:w="993" w:type="dxa"/>
            <w:shd w:val="clear" w:color="auto" w:fill="auto"/>
          </w:tcPr>
          <w:p w:rsidR="002C29F4" w:rsidRPr="008708E7" w:rsidRDefault="002C29F4" w:rsidP="007110D4">
            <w:pPr>
              <w:spacing w:after="0" w:line="240" w:lineRule="auto"/>
              <w:jc w:val="center"/>
              <w:rPr>
                <w:rFonts w:ascii="Times New Roman" w:eastAsia="Times New Roman" w:hAnsi="Times New Roman" w:cs="Times New Roman"/>
                <w:sz w:val="24"/>
                <w:szCs w:val="24"/>
                <w:lang w:eastAsia="ru-RU"/>
              </w:rPr>
            </w:pPr>
          </w:p>
        </w:tc>
        <w:tc>
          <w:tcPr>
            <w:tcW w:w="2567" w:type="dxa"/>
            <w:shd w:val="clear" w:color="auto" w:fill="auto"/>
          </w:tcPr>
          <w:p w:rsidR="002C29F4" w:rsidRPr="008708E7" w:rsidRDefault="002C29F4" w:rsidP="007110D4">
            <w:pPr>
              <w:spacing w:after="0" w:line="240" w:lineRule="auto"/>
              <w:jc w:val="center"/>
              <w:rPr>
                <w:rFonts w:ascii="Times New Roman" w:eastAsia="Times New Roman" w:hAnsi="Times New Roman" w:cs="Times New Roman"/>
                <w:sz w:val="24"/>
                <w:szCs w:val="24"/>
                <w:lang w:eastAsia="ru-RU"/>
              </w:rPr>
            </w:pPr>
            <w:r w:rsidRPr="008708E7">
              <w:rPr>
                <w:rFonts w:ascii="Times New Roman" w:eastAsia="Times New Roman" w:hAnsi="Times New Roman" w:cs="Times New Roman"/>
                <w:sz w:val="24"/>
                <w:szCs w:val="24"/>
                <w:lang w:eastAsia="ru-RU"/>
              </w:rPr>
              <w:t>2</w:t>
            </w:r>
          </w:p>
        </w:tc>
      </w:tr>
      <w:tr w:rsidR="002C29F4" w:rsidRPr="00043676" w:rsidTr="002C29F4">
        <w:trPr>
          <w:trHeight w:val="263"/>
        </w:trPr>
        <w:tc>
          <w:tcPr>
            <w:tcW w:w="392" w:type="dxa"/>
            <w:shd w:val="clear" w:color="auto" w:fill="auto"/>
          </w:tcPr>
          <w:p w:rsidR="002C29F4" w:rsidRPr="00043676" w:rsidRDefault="002C29F4" w:rsidP="007110D4">
            <w:pPr>
              <w:spacing w:after="0" w:line="240" w:lineRule="auto"/>
              <w:jc w:val="both"/>
              <w:rPr>
                <w:rFonts w:ascii="Times New Roman" w:eastAsia="Times New Roman" w:hAnsi="Times New Roman" w:cs="Times New Roman"/>
                <w:sz w:val="24"/>
                <w:szCs w:val="24"/>
                <w:lang w:eastAsia="ru-RU"/>
              </w:rPr>
            </w:pPr>
          </w:p>
        </w:tc>
        <w:tc>
          <w:tcPr>
            <w:tcW w:w="2835" w:type="dxa"/>
            <w:shd w:val="clear" w:color="auto" w:fill="auto"/>
          </w:tcPr>
          <w:p w:rsidR="002C29F4" w:rsidRDefault="002C29F4" w:rsidP="009E3CFB">
            <w:pPr>
              <w:spacing w:after="0" w:line="240" w:lineRule="auto"/>
              <w:rPr>
                <w:rFonts w:ascii="Times New Roman" w:hAnsi="Times New Roman" w:cs="Times New Roman"/>
                <w:sz w:val="24"/>
              </w:rPr>
            </w:pPr>
            <w:r>
              <w:rPr>
                <w:rFonts w:ascii="Times New Roman" w:hAnsi="Times New Roman" w:cs="Times New Roman"/>
                <w:sz w:val="24"/>
              </w:rPr>
              <w:t xml:space="preserve">Художественная обработка материала шамотированной массы. Выполнение декоративно-пространственной </w:t>
            </w:r>
          </w:p>
          <w:p w:rsidR="002C29F4" w:rsidRPr="007110D4" w:rsidRDefault="002C29F4" w:rsidP="009E3CFB">
            <w:pPr>
              <w:spacing w:after="0" w:line="240" w:lineRule="auto"/>
              <w:rPr>
                <w:rFonts w:ascii="Times New Roman" w:hAnsi="Times New Roman" w:cs="Times New Roman"/>
                <w:sz w:val="24"/>
              </w:rPr>
            </w:pPr>
            <w:r>
              <w:rPr>
                <w:rFonts w:ascii="Times New Roman" w:hAnsi="Times New Roman" w:cs="Times New Roman"/>
                <w:sz w:val="24"/>
              </w:rPr>
              <w:t>композиции на анималистическую тему</w:t>
            </w:r>
          </w:p>
        </w:tc>
        <w:tc>
          <w:tcPr>
            <w:tcW w:w="1134" w:type="dxa"/>
            <w:shd w:val="clear" w:color="auto" w:fill="auto"/>
          </w:tcPr>
          <w:p w:rsidR="002C29F4" w:rsidRPr="00043676" w:rsidRDefault="002C29F4" w:rsidP="007110D4">
            <w:pPr>
              <w:spacing w:after="0" w:line="240" w:lineRule="auto"/>
              <w:jc w:val="center"/>
              <w:rPr>
                <w:rFonts w:ascii="Times New Roman" w:eastAsia="Times New Roman" w:hAnsi="Times New Roman" w:cs="Times New Roman"/>
                <w:sz w:val="24"/>
                <w:szCs w:val="24"/>
                <w:lang w:eastAsia="ru-RU"/>
              </w:rPr>
            </w:pPr>
          </w:p>
        </w:tc>
        <w:tc>
          <w:tcPr>
            <w:tcW w:w="1134" w:type="dxa"/>
            <w:shd w:val="clear" w:color="auto" w:fill="auto"/>
          </w:tcPr>
          <w:p w:rsidR="002C29F4" w:rsidRPr="00043676" w:rsidRDefault="002C29F4" w:rsidP="007110D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20(5*)</w:t>
            </w:r>
          </w:p>
        </w:tc>
        <w:tc>
          <w:tcPr>
            <w:tcW w:w="993" w:type="dxa"/>
            <w:shd w:val="clear" w:color="auto" w:fill="auto"/>
          </w:tcPr>
          <w:p w:rsidR="002C29F4" w:rsidRPr="00043676" w:rsidRDefault="002C29F4" w:rsidP="007110D4">
            <w:pPr>
              <w:spacing w:after="0" w:line="240" w:lineRule="auto"/>
              <w:jc w:val="center"/>
              <w:rPr>
                <w:rFonts w:ascii="Times New Roman" w:eastAsia="Times New Roman" w:hAnsi="Times New Roman" w:cs="Times New Roman"/>
                <w:sz w:val="24"/>
                <w:szCs w:val="24"/>
                <w:lang w:eastAsia="ru-RU"/>
              </w:rPr>
            </w:pPr>
          </w:p>
        </w:tc>
        <w:tc>
          <w:tcPr>
            <w:tcW w:w="2567" w:type="dxa"/>
            <w:shd w:val="clear" w:color="auto" w:fill="auto"/>
          </w:tcPr>
          <w:p w:rsidR="002C29F4" w:rsidRPr="00043676" w:rsidRDefault="002C29F4" w:rsidP="007110D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2C29F4" w:rsidRPr="00043676" w:rsidTr="002C29F4">
        <w:trPr>
          <w:trHeight w:val="263"/>
        </w:trPr>
        <w:tc>
          <w:tcPr>
            <w:tcW w:w="392" w:type="dxa"/>
            <w:shd w:val="clear" w:color="auto" w:fill="auto"/>
          </w:tcPr>
          <w:p w:rsidR="002C29F4" w:rsidRPr="00043676" w:rsidRDefault="002C29F4" w:rsidP="007110D4">
            <w:pPr>
              <w:spacing w:after="0" w:line="240" w:lineRule="auto"/>
              <w:jc w:val="both"/>
              <w:rPr>
                <w:rFonts w:ascii="Times New Roman" w:eastAsia="Times New Roman" w:hAnsi="Times New Roman" w:cs="Times New Roman"/>
                <w:sz w:val="24"/>
                <w:szCs w:val="24"/>
                <w:lang w:eastAsia="ru-RU"/>
              </w:rPr>
            </w:pPr>
          </w:p>
        </w:tc>
        <w:tc>
          <w:tcPr>
            <w:tcW w:w="2835" w:type="dxa"/>
            <w:shd w:val="clear" w:color="auto" w:fill="auto"/>
          </w:tcPr>
          <w:p w:rsidR="002C29F4" w:rsidRPr="007110D4" w:rsidRDefault="002C29F4" w:rsidP="009E3CFB">
            <w:pPr>
              <w:spacing w:after="0" w:line="240" w:lineRule="auto"/>
              <w:rPr>
                <w:rFonts w:ascii="Times New Roman" w:hAnsi="Times New Roman" w:cs="Times New Roman"/>
                <w:sz w:val="24"/>
              </w:rPr>
            </w:pPr>
            <w:r>
              <w:rPr>
                <w:rFonts w:ascii="Times New Roman" w:hAnsi="Times New Roman" w:cs="Times New Roman"/>
                <w:sz w:val="24"/>
              </w:rPr>
              <w:t>Выполнение декора.</w:t>
            </w:r>
          </w:p>
        </w:tc>
        <w:tc>
          <w:tcPr>
            <w:tcW w:w="1134" w:type="dxa"/>
            <w:shd w:val="clear" w:color="auto" w:fill="auto"/>
          </w:tcPr>
          <w:p w:rsidR="002C29F4" w:rsidRPr="00043676" w:rsidRDefault="002C29F4" w:rsidP="007110D4">
            <w:pPr>
              <w:spacing w:after="0" w:line="240" w:lineRule="auto"/>
              <w:jc w:val="center"/>
              <w:rPr>
                <w:rFonts w:ascii="Times New Roman" w:eastAsia="Times New Roman" w:hAnsi="Times New Roman" w:cs="Times New Roman"/>
                <w:sz w:val="24"/>
                <w:szCs w:val="24"/>
                <w:lang w:eastAsia="ru-RU"/>
              </w:rPr>
            </w:pPr>
          </w:p>
        </w:tc>
        <w:tc>
          <w:tcPr>
            <w:tcW w:w="1134" w:type="dxa"/>
            <w:shd w:val="clear" w:color="auto" w:fill="auto"/>
          </w:tcPr>
          <w:p w:rsidR="002C29F4" w:rsidRPr="00043676" w:rsidRDefault="002C29F4" w:rsidP="007110D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993" w:type="dxa"/>
            <w:shd w:val="clear" w:color="auto" w:fill="auto"/>
          </w:tcPr>
          <w:p w:rsidR="002C29F4" w:rsidRPr="00043676" w:rsidRDefault="002C29F4" w:rsidP="007110D4">
            <w:pPr>
              <w:spacing w:after="0" w:line="240" w:lineRule="auto"/>
              <w:jc w:val="center"/>
              <w:rPr>
                <w:rFonts w:ascii="Times New Roman" w:eastAsia="Times New Roman" w:hAnsi="Times New Roman" w:cs="Times New Roman"/>
                <w:sz w:val="24"/>
                <w:szCs w:val="24"/>
                <w:lang w:eastAsia="ru-RU"/>
              </w:rPr>
            </w:pPr>
          </w:p>
        </w:tc>
        <w:tc>
          <w:tcPr>
            <w:tcW w:w="2567" w:type="dxa"/>
            <w:shd w:val="clear" w:color="auto" w:fill="auto"/>
          </w:tcPr>
          <w:p w:rsidR="002C29F4" w:rsidRPr="00043676" w:rsidRDefault="002C29F4" w:rsidP="007110D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r>
      <w:tr w:rsidR="002C29F4" w:rsidRPr="00043676" w:rsidTr="002C29F4">
        <w:trPr>
          <w:trHeight w:val="263"/>
        </w:trPr>
        <w:tc>
          <w:tcPr>
            <w:tcW w:w="392" w:type="dxa"/>
            <w:shd w:val="clear" w:color="auto" w:fill="auto"/>
          </w:tcPr>
          <w:p w:rsidR="002C29F4" w:rsidRPr="00043676" w:rsidRDefault="002C29F4" w:rsidP="00043676">
            <w:pPr>
              <w:jc w:val="both"/>
              <w:rPr>
                <w:rFonts w:ascii="Times New Roman" w:hAnsi="Times New Roman" w:cs="Times New Roman"/>
                <w:sz w:val="24"/>
                <w:szCs w:val="24"/>
              </w:rPr>
            </w:pPr>
          </w:p>
        </w:tc>
        <w:tc>
          <w:tcPr>
            <w:tcW w:w="2835" w:type="dxa"/>
            <w:shd w:val="clear" w:color="auto" w:fill="auto"/>
          </w:tcPr>
          <w:p w:rsidR="002C29F4" w:rsidRPr="00043676" w:rsidRDefault="002C29F4" w:rsidP="009E3CF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Зачет</w:t>
            </w:r>
          </w:p>
        </w:tc>
        <w:tc>
          <w:tcPr>
            <w:tcW w:w="1134" w:type="dxa"/>
            <w:shd w:val="clear" w:color="auto" w:fill="auto"/>
          </w:tcPr>
          <w:p w:rsidR="002C29F4" w:rsidRPr="00043676" w:rsidRDefault="002C29F4" w:rsidP="00043676">
            <w:pPr>
              <w:jc w:val="center"/>
              <w:rPr>
                <w:rFonts w:ascii="Times New Roman" w:hAnsi="Times New Roman" w:cs="Times New Roman"/>
                <w:sz w:val="24"/>
                <w:szCs w:val="24"/>
              </w:rPr>
            </w:pPr>
          </w:p>
        </w:tc>
        <w:tc>
          <w:tcPr>
            <w:tcW w:w="1134" w:type="dxa"/>
            <w:shd w:val="clear" w:color="auto" w:fill="auto"/>
          </w:tcPr>
          <w:p w:rsidR="002C29F4" w:rsidRPr="00043676" w:rsidRDefault="002C29F4" w:rsidP="00043676">
            <w:pPr>
              <w:jc w:val="center"/>
              <w:rPr>
                <w:rFonts w:ascii="Times New Roman" w:hAnsi="Times New Roman" w:cs="Times New Roman"/>
                <w:sz w:val="24"/>
                <w:szCs w:val="24"/>
              </w:rPr>
            </w:pPr>
          </w:p>
        </w:tc>
        <w:tc>
          <w:tcPr>
            <w:tcW w:w="993" w:type="dxa"/>
            <w:shd w:val="clear" w:color="auto" w:fill="auto"/>
          </w:tcPr>
          <w:p w:rsidR="002C29F4" w:rsidRPr="00043676" w:rsidRDefault="002C29F4" w:rsidP="00043676">
            <w:pPr>
              <w:jc w:val="center"/>
              <w:rPr>
                <w:rFonts w:ascii="Times New Roman" w:hAnsi="Times New Roman" w:cs="Times New Roman"/>
                <w:sz w:val="24"/>
                <w:szCs w:val="24"/>
              </w:rPr>
            </w:pPr>
          </w:p>
        </w:tc>
        <w:tc>
          <w:tcPr>
            <w:tcW w:w="2567" w:type="dxa"/>
            <w:shd w:val="clear" w:color="auto" w:fill="auto"/>
          </w:tcPr>
          <w:p w:rsidR="002C29F4" w:rsidRPr="00043676" w:rsidRDefault="002C29F4" w:rsidP="00043676">
            <w:pPr>
              <w:jc w:val="center"/>
              <w:rPr>
                <w:rFonts w:ascii="Times New Roman" w:hAnsi="Times New Roman" w:cs="Times New Roman"/>
                <w:sz w:val="24"/>
                <w:szCs w:val="24"/>
              </w:rPr>
            </w:pPr>
          </w:p>
        </w:tc>
      </w:tr>
      <w:tr w:rsidR="002C29F4" w:rsidRPr="00043676" w:rsidTr="00CF5FFF">
        <w:trPr>
          <w:trHeight w:val="263"/>
        </w:trPr>
        <w:tc>
          <w:tcPr>
            <w:tcW w:w="392" w:type="dxa"/>
            <w:shd w:val="clear" w:color="auto" w:fill="auto"/>
          </w:tcPr>
          <w:p w:rsidR="002C29F4" w:rsidRPr="00043676" w:rsidRDefault="002C29F4" w:rsidP="00982FE5">
            <w:pPr>
              <w:jc w:val="both"/>
              <w:rPr>
                <w:rFonts w:ascii="Times New Roman" w:hAnsi="Times New Roman" w:cs="Times New Roman"/>
                <w:sz w:val="24"/>
                <w:szCs w:val="24"/>
              </w:rPr>
            </w:pPr>
          </w:p>
        </w:tc>
        <w:tc>
          <w:tcPr>
            <w:tcW w:w="2835" w:type="dxa"/>
            <w:shd w:val="clear" w:color="auto" w:fill="auto"/>
          </w:tcPr>
          <w:p w:rsidR="002C29F4" w:rsidRPr="00DA49C7" w:rsidRDefault="002C29F4" w:rsidP="009E3CFB">
            <w:pPr>
              <w:spacing w:after="0" w:line="240" w:lineRule="auto"/>
              <w:rPr>
                <w:rFonts w:ascii="Times New Roman" w:hAnsi="Times New Roman" w:cs="Times New Roman"/>
                <w:sz w:val="24"/>
              </w:rPr>
            </w:pPr>
            <w:r>
              <w:rPr>
                <w:rFonts w:ascii="Times New Roman" w:hAnsi="Times New Roman" w:cs="Times New Roman"/>
                <w:sz w:val="24"/>
              </w:rPr>
              <w:t xml:space="preserve">Художественная обработка материала фарфор. Выполнение </w:t>
            </w:r>
            <w:proofErr w:type="spellStart"/>
            <w:r>
              <w:rPr>
                <w:rFonts w:ascii="Times New Roman" w:hAnsi="Times New Roman" w:cs="Times New Roman"/>
                <w:sz w:val="24"/>
              </w:rPr>
              <w:t>подглазурной</w:t>
            </w:r>
            <w:proofErr w:type="spellEnd"/>
            <w:r>
              <w:rPr>
                <w:rFonts w:ascii="Times New Roman" w:hAnsi="Times New Roman" w:cs="Times New Roman"/>
                <w:sz w:val="24"/>
              </w:rPr>
              <w:t xml:space="preserve"> росписи на тему: « Портрет». Разработка эскиза портрета. </w:t>
            </w:r>
          </w:p>
        </w:tc>
        <w:tc>
          <w:tcPr>
            <w:tcW w:w="1134" w:type="dxa"/>
            <w:shd w:val="clear" w:color="auto" w:fill="auto"/>
          </w:tcPr>
          <w:p w:rsidR="002C29F4" w:rsidRPr="00043676" w:rsidRDefault="002C29F4" w:rsidP="00982FE5">
            <w:pPr>
              <w:jc w:val="center"/>
              <w:rPr>
                <w:rFonts w:ascii="Times New Roman" w:hAnsi="Times New Roman" w:cs="Times New Roman"/>
                <w:sz w:val="24"/>
                <w:szCs w:val="24"/>
              </w:rPr>
            </w:pPr>
          </w:p>
        </w:tc>
        <w:tc>
          <w:tcPr>
            <w:tcW w:w="1134" w:type="dxa"/>
            <w:shd w:val="clear" w:color="auto" w:fill="auto"/>
          </w:tcPr>
          <w:p w:rsidR="002C29F4" w:rsidRPr="00043676" w:rsidRDefault="002C29F4" w:rsidP="00982FE5">
            <w:pPr>
              <w:jc w:val="center"/>
              <w:rPr>
                <w:rFonts w:ascii="Times New Roman" w:hAnsi="Times New Roman" w:cs="Times New Roman"/>
                <w:sz w:val="24"/>
                <w:szCs w:val="24"/>
              </w:rPr>
            </w:pPr>
            <w:r>
              <w:rPr>
                <w:rFonts w:ascii="Times New Roman" w:hAnsi="Times New Roman" w:cs="Times New Roman"/>
                <w:sz w:val="24"/>
                <w:szCs w:val="24"/>
              </w:rPr>
              <w:t>16(1*)</w:t>
            </w:r>
          </w:p>
        </w:tc>
        <w:tc>
          <w:tcPr>
            <w:tcW w:w="993" w:type="dxa"/>
            <w:shd w:val="clear" w:color="auto" w:fill="auto"/>
          </w:tcPr>
          <w:p w:rsidR="002C29F4" w:rsidRPr="00043676" w:rsidRDefault="002C29F4" w:rsidP="00982FE5">
            <w:pPr>
              <w:jc w:val="center"/>
              <w:rPr>
                <w:rFonts w:ascii="Times New Roman" w:hAnsi="Times New Roman" w:cs="Times New Roman"/>
                <w:sz w:val="24"/>
                <w:szCs w:val="24"/>
              </w:rPr>
            </w:pPr>
          </w:p>
        </w:tc>
        <w:tc>
          <w:tcPr>
            <w:tcW w:w="2567" w:type="dxa"/>
            <w:shd w:val="clear" w:color="auto" w:fill="auto"/>
          </w:tcPr>
          <w:p w:rsidR="002C29F4" w:rsidRPr="00043676" w:rsidRDefault="002C29F4" w:rsidP="00982FE5">
            <w:pPr>
              <w:jc w:val="center"/>
              <w:rPr>
                <w:rFonts w:ascii="Times New Roman" w:hAnsi="Times New Roman" w:cs="Times New Roman"/>
                <w:sz w:val="24"/>
                <w:szCs w:val="24"/>
              </w:rPr>
            </w:pPr>
            <w:r>
              <w:rPr>
                <w:rFonts w:ascii="Times New Roman" w:hAnsi="Times New Roman" w:cs="Times New Roman"/>
                <w:sz w:val="24"/>
                <w:szCs w:val="24"/>
              </w:rPr>
              <w:t>20</w:t>
            </w:r>
          </w:p>
        </w:tc>
      </w:tr>
      <w:tr w:rsidR="002C29F4" w:rsidRPr="00043676" w:rsidTr="00CF5FFF">
        <w:trPr>
          <w:trHeight w:val="263"/>
        </w:trPr>
        <w:tc>
          <w:tcPr>
            <w:tcW w:w="392" w:type="dxa"/>
            <w:shd w:val="clear" w:color="auto" w:fill="auto"/>
          </w:tcPr>
          <w:p w:rsidR="002C29F4" w:rsidRPr="00043676" w:rsidRDefault="002C29F4" w:rsidP="00982FE5">
            <w:pPr>
              <w:jc w:val="both"/>
              <w:rPr>
                <w:rFonts w:ascii="Times New Roman" w:hAnsi="Times New Roman" w:cs="Times New Roman"/>
                <w:sz w:val="24"/>
                <w:szCs w:val="24"/>
              </w:rPr>
            </w:pPr>
          </w:p>
        </w:tc>
        <w:tc>
          <w:tcPr>
            <w:tcW w:w="2835" w:type="dxa"/>
            <w:shd w:val="clear" w:color="auto" w:fill="auto"/>
          </w:tcPr>
          <w:p w:rsidR="002C29F4" w:rsidRPr="00DA49C7" w:rsidRDefault="002C29F4" w:rsidP="009E3CFB">
            <w:pPr>
              <w:spacing w:after="0" w:line="240" w:lineRule="auto"/>
              <w:rPr>
                <w:rFonts w:ascii="Times New Roman" w:hAnsi="Times New Roman" w:cs="Times New Roman"/>
                <w:sz w:val="24"/>
              </w:rPr>
            </w:pPr>
            <w:r>
              <w:rPr>
                <w:rFonts w:ascii="Times New Roman" w:hAnsi="Times New Roman" w:cs="Times New Roman"/>
                <w:sz w:val="24"/>
              </w:rPr>
              <w:t xml:space="preserve">Выполнение росписи на материале. </w:t>
            </w:r>
          </w:p>
        </w:tc>
        <w:tc>
          <w:tcPr>
            <w:tcW w:w="1134" w:type="dxa"/>
            <w:shd w:val="clear" w:color="auto" w:fill="auto"/>
          </w:tcPr>
          <w:p w:rsidR="002C29F4" w:rsidRPr="00043676" w:rsidRDefault="002C29F4" w:rsidP="00982FE5">
            <w:pPr>
              <w:jc w:val="center"/>
              <w:rPr>
                <w:rFonts w:ascii="Times New Roman" w:hAnsi="Times New Roman" w:cs="Times New Roman"/>
                <w:sz w:val="24"/>
                <w:szCs w:val="24"/>
              </w:rPr>
            </w:pPr>
          </w:p>
        </w:tc>
        <w:tc>
          <w:tcPr>
            <w:tcW w:w="1134" w:type="dxa"/>
            <w:shd w:val="clear" w:color="auto" w:fill="auto"/>
          </w:tcPr>
          <w:p w:rsidR="002C29F4" w:rsidRPr="00043676" w:rsidRDefault="002C29F4" w:rsidP="00982FE5">
            <w:pPr>
              <w:jc w:val="center"/>
              <w:rPr>
                <w:rFonts w:ascii="Times New Roman" w:hAnsi="Times New Roman" w:cs="Times New Roman"/>
                <w:sz w:val="24"/>
                <w:szCs w:val="24"/>
              </w:rPr>
            </w:pPr>
            <w:r>
              <w:rPr>
                <w:rFonts w:ascii="Times New Roman" w:hAnsi="Times New Roman" w:cs="Times New Roman"/>
                <w:sz w:val="24"/>
                <w:szCs w:val="24"/>
              </w:rPr>
              <w:t>20(5*)</w:t>
            </w:r>
          </w:p>
        </w:tc>
        <w:tc>
          <w:tcPr>
            <w:tcW w:w="993" w:type="dxa"/>
            <w:shd w:val="clear" w:color="auto" w:fill="auto"/>
          </w:tcPr>
          <w:p w:rsidR="002C29F4" w:rsidRPr="00043676" w:rsidRDefault="002C29F4" w:rsidP="00982FE5">
            <w:pPr>
              <w:jc w:val="center"/>
              <w:rPr>
                <w:rFonts w:ascii="Times New Roman" w:hAnsi="Times New Roman" w:cs="Times New Roman"/>
                <w:sz w:val="24"/>
                <w:szCs w:val="24"/>
              </w:rPr>
            </w:pPr>
          </w:p>
        </w:tc>
        <w:tc>
          <w:tcPr>
            <w:tcW w:w="2567" w:type="dxa"/>
            <w:shd w:val="clear" w:color="auto" w:fill="auto"/>
          </w:tcPr>
          <w:p w:rsidR="002C29F4" w:rsidRPr="00043676" w:rsidRDefault="002C29F4" w:rsidP="00982FE5">
            <w:pPr>
              <w:jc w:val="center"/>
              <w:rPr>
                <w:rFonts w:ascii="Times New Roman" w:hAnsi="Times New Roman" w:cs="Times New Roman"/>
                <w:sz w:val="24"/>
                <w:szCs w:val="24"/>
              </w:rPr>
            </w:pPr>
            <w:r>
              <w:rPr>
                <w:rFonts w:ascii="Times New Roman" w:hAnsi="Times New Roman" w:cs="Times New Roman"/>
                <w:sz w:val="24"/>
                <w:szCs w:val="24"/>
              </w:rPr>
              <w:t>14</w:t>
            </w:r>
          </w:p>
        </w:tc>
      </w:tr>
      <w:tr w:rsidR="002C29F4" w:rsidRPr="00043676" w:rsidTr="00CF5FFF">
        <w:trPr>
          <w:trHeight w:val="263"/>
        </w:trPr>
        <w:tc>
          <w:tcPr>
            <w:tcW w:w="392" w:type="dxa"/>
            <w:shd w:val="clear" w:color="auto" w:fill="auto"/>
          </w:tcPr>
          <w:p w:rsidR="002C29F4" w:rsidRPr="00043676" w:rsidRDefault="002C29F4" w:rsidP="00B62AD7">
            <w:pPr>
              <w:jc w:val="both"/>
              <w:rPr>
                <w:rFonts w:ascii="Times New Roman" w:hAnsi="Times New Roman" w:cs="Times New Roman"/>
                <w:sz w:val="24"/>
                <w:szCs w:val="24"/>
              </w:rPr>
            </w:pPr>
          </w:p>
        </w:tc>
        <w:tc>
          <w:tcPr>
            <w:tcW w:w="2835" w:type="dxa"/>
            <w:shd w:val="clear" w:color="auto" w:fill="auto"/>
          </w:tcPr>
          <w:p w:rsidR="002C29F4" w:rsidRPr="00043676" w:rsidRDefault="002C29F4" w:rsidP="009E3CF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Контрольный просмотр</w:t>
            </w:r>
          </w:p>
        </w:tc>
        <w:tc>
          <w:tcPr>
            <w:tcW w:w="1134" w:type="dxa"/>
            <w:shd w:val="clear" w:color="auto" w:fill="auto"/>
          </w:tcPr>
          <w:p w:rsidR="002C29F4" w:rsidRPr="00043676" w:rsidRDefault="002C29F4" w:rsidP="00B62AD7">
            <w:pPr>
              <w:jc w:val="center"/>
              <w:rPr>
                <w:rFonts w:ascii="Times New Roman" w:hAnsi="Times New Roman" w:cs="Times New Roman"/>
                <w:sz w:val="24"/>
                <w:szCs w:val="24"/>
              </w:rPr>
            </w:pPr>
          </w:p>
        </w:tc>
        <w:tc>
          <w:tcPr>
            <w:tcW w:w="1134" w:type="dxa"/>
            <w:shd w:val="clear" w:color="auto" w:fill="auto"/>
          </w:tcPr>
          <w:p w:rsidR="002C29F4" w:rsidRPr="00043676" w:rsidRDefault="002C29F4" w:rsidP="00B62AD7">
            <w:pPr>
              <w:jc w:val="center"/>
              <w:rPr>
                <w:rFonts w:ascii="Times New Roman" w:hAnsi="Times New Roman" w:cs="Times New Roman"/>
                <w:sz w:val="24"/>
                <w:szCs w:val="24"/>
              </w:rPr>
            </w:pPr>
          </w:p>
        </w:tc>
        <w:tc>
          <w:tcPr>
            <w:tcW w:w="993" w:type="dxa"/>
            <w:shd w:val="clear" w:color="auto" w:fill="auto"/>
          </w:tcPr>
          <w:p w:rsidR="002C29F4" w:rsidRPr="00043676" w:rsidRDefault="002C29F4" w:rsidP="00B62AD7">
            <w:pPr>
              <w:jc w:val="center"/>
              <w:rPr>
                <w:rFonts w:ascii="Times New Roman" w:hAnsi="Times New Roman" w:cs="Times New Roman"/>
                <w:sz w:val="24"/>
                <w:szCs w:val="24"/>
              </w:rPr>
            </w:pPr>
          </w:p>
        </w:tc>
        <w:tc>
          <w:tcPr>
            <w:tcW w:w="2567" w:type="dxa"/>
            <w:shd w:val="clear" w:color="auto" w:fill="auto"/>
          </w:tcPr>
          <w:p w:rsidR="002C29F4" w:rsidRPr="00043676" w:rsidRDefault="002C29F4" w:rsidP="00B62AD7">
            <w:pPr>
              <w:jc w:val="center"/>
              <w:rPr>
                <w:rFonts w:ascii="Times New Roman" w:hAnsi="Times New Roman" w:cs="Times New Roman"/>
                <w:sz w:val="24"/>
                <w:szCs w:val="24"/>
              </w:rPr>
            </w:pPr>
          </w:p>
        </w:tc>
      </w:tr>
      <w:tr w:rsidR="002C29F4" w:rsidRPr="00043676" w:rsidTr="00CF5FFF">
        <w:trPr>
          <w:trHeight w:val="263"/>
        </w:trPr>
        <w:tc>
          <w:tcPr>
            <w:tcW w:w="392" w:type="dxa"/>
            <w:shd w:val="clear" w:color="auto" w:fill="auto"/>
          </w:tcPr>
          <w:p w:rsidR="002C29F4" w:rsidRPr="00043676" w:rsidRDefault="002C29F4" w:rsidP="00DE67B4">
            <w:pPr>
              <w:jc w:val="both"/>
              <w:rPr>
                <w:rFonts w:ascii="Times New Roman" w:hAnsi="Times New Roman" w:cs="Times New Roman"/>
                <w:sz w:val="24"/>
                <w:szCs w:val="24"/>
              </w:rPr>
            </w:pPr>
          </w:p>
        </w:tc>
        <w:tc>
          <w:tcPr>
            <w:tcW w:w="2835" w:type="dxa"/>
            <w:vAlign w:val="center"/>
          </w:tcPr>
          <w:p w:rsidR="002C29F4" w:rsidRPr="00DE67B4" w:rsidRDefault="002C29F4" w:rsidP="009E3CFB">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Курсовой проект </w:t>
            </w:r>
          </w:p>
        </w:tc>
        <w:tc>
          <w:tcPr>
            <w:tcW w:w="1134" w:type="dxa"/>
            <w:shd w:val="clear" w:color="auto" w:fill="auto"/>
          </w:tcPr>
          <w:p w:rsidR="002C29F4" w:rsidRPr="00043676" w:rsidRDefault="002C29F4" w:rsidP="00DE67B4">
            <w:pPr>
              <w:jc w:val="center"/>
              <w:rPr>
                <w:rFonts w:ascii="Times New Roman" w:hAnsi="Times New Roman" w:cs="Times New Roman"/>
                <w:sz w:val="24"/>
                <w:szCs w:val="24"/>
              </w:rPr>
            </w:pPr>
          </w:p>
        </w:tc>
        <w:tc>
          <w:tcPr>
            <w:tcW w:w="1134" w:type="dxa"/>
            <w:shd w:val="clear" w:color="auto" w:fill="auto"/>
          </w:tcPr>
          <w:p w:rsidR="002C29F4" w:rsidRPr="00043676" w:rsidRDefault="002C29F4" w:rsidP="00DE67B4">
            <w:pPr>
              <w:jc w:val="center"/>
              <w:rPr>
                <w:rFonts w:ascii="Times New Roman" w:hAnsi="Times New Roman" w:cs="Times New Roman"/>
                <w:sz w:val="24"/>
                <w:szCs w:val="24"/>
              </w:rPr>
            </w:pPr>
          </w:p>
        </w:tc>
        <w:tc>
          <w:tcPr>
            <w:tcW w:w="993" w:type="dxa"/>
            <w:shd w:val="clear" w:color="auto" w:fill="auto"/>
          </w:tcPr>
          <w:p w:rsidR="002C29F4" w:rsidRPr="00043676" w:rsidRDefault="002C29F4" w:rsidP="00DE67B4">
            <w:pPr>
              <w:jc w:val="center"/>
              <w:rPr>
                <w:rFonts w:ascii="Times New Roman" w:hAnsi="Times New Roman" w:cs="Times New Roman"/>
                <w:sz w:val="24"/>
                <w:szCs w:val="24"/>
              </w:rPr>
            </w:pPr>
          </w:p>
        </w:tc>
        <w:tc>
          <w:tcPr>
            <w:tcW w:w="2567" w:type="dxa"/>
            <w:shd w:val="clear" w:color="auto" w:fill="auto"/>
          </w:tcPr>
          <w:p w:rsidR="002C29F4" w:rsidRPr="00043676" w:rsidRDefault="002C29F4" w:rsidP="00DE67B4">
            <w:pPr>
              <w:jc w:val="center"/>
              <w:rPr>
                <w:rFonts w:ascii="Times New Roman" w:hAnsi="Times New Roman" w:cs="Times New Roman"/>
                <w:sz w:val="24"/>
                <w:szCs w:val="24"/>
              </w:rPr>
            </w:pPr>
            <w:r>
              <w:rPr>
                <w:rFonts w:ascii="Times New Roman" w:hAnsi="Times New Roman" w:cs="Times New Roman"/>
                <w:sz w:val="24"/>
                <w:szCs w:val="24"/>
              </w:rPr>
              <w:t>20</w:t>
            </w:r>
          </w:p>
        </w:tc>
      </w:tr>
      <w:tr w:rsidR="002C29F4" w:rsidRPr="00043676" w:rsidTr="00CF5FFF">
        <w:trPr>
          <w:trHeight w:val="263"/>
        </w:trPr>
        <w:tc>
          <w:tcPr>
            <w:tcW w:w="392" w:type="dxa"/>
            <w:shd w:val="clear" w:color="auto" w:fill="auto"/>
          </w:tcPr>
          <w:p w:rsidR="002C29F4" w:rsidRPr="00043676" w:rsidRDefault="002C29F4" w:rsidP="00DE67B4">
            <w:pPr>
              <w:jc w:val="both"/>
              <w:rPr>
                <w:rFonts w:ascii="Times New Roman" w:hAnsi="Times New Roman" w:cs="Times New Roman"/>
                <w:sz w:val="24"/>
                <w:szCs w:val="24"/>
              </w:rPr>
            </w:pPr>
          </w:p>
        </w:tc>
        <w:tc>
          <w:tcPr>
            <w:tcW w:w="2835" w:type="dxa"/>
            <w:vAlign w:val="center"/>
          </w:tcPr>
          <w:p w:rsidR="002C29F4" w:rsidRPr="00DE67B4" w:rsidRDefault="002C29F4" w:rsidP="009E3CFB">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Художественная обработка фарфора с применением смешенной техники декора.</w:t>
            </w:r>
          </w:p>
        </w:tc>
        <w:tc>
          <w:tcPr>
            <w:tcW w:w="1134" w:type="dxa"/>
            <w:shd w:val="clear" w:color="auto" w:fill="auto"/>
          </w:tcPr>
          <w:p w:rsidR="002C29F4" w:rsidRPr="00043676" w:rsidRDefault="002C29F4" w:rsidP="00DE67B4">
            <w:pPr>
              <w:jc w:val="center"/>
              <w:rPr>
                <w:rFonts w:ascii="Times New Roman" w:hAnsi="Times New Roman" w:cs="Times New Roman"/>
                <w:sz w:val="24"/>
                <w:szCs w:val="24"/>
              </w:rPr>
            </w:pPr>
          </w:p>
        </w:tc>
        <w:tc>
          <w:tcPr>
            <w:tcW w:w="1134" w:type="dxa"/>
            <w:shd w:val="clear" w:color="auto" w:fill="auto"/>
          </w:tcPr>
          <w:p w:rsidR="002C29F4" w:rsidRPr="00043676" w:rsidRDefault="002C29F4" w:rsidP="00DE67B4">
            <w:pPr>
              <w:jc w:val="center"/>
              <w:rPr>
                <w:rFonts w:ascii="Times New Roman" w:hAnsi="Times New Roman" w:cs="Times New Roman"/>
                <w:sz w:val="24"/>
                <w:szCs w:val="24"/>
              </w:rPr>
            </w:pPr>
            <w:r>
              <w:rPr>
                <w:rFonts w:ascii="Times New Roman" w:hAnsi="Times New Roman" w:cs="Times New Roman"/>
                <w:sz w:val="24"/>
                <w:szCs w:val="24"/>
              </w:rPr>
              <w:t>16(5*)</w:t>
            </w:r>
          </w:p>
        </w:tc>
        <w:tc>
          <w:tcPr>
            <w:tcW w:w="993" w:type="dxa"/>
            <w:shd w:val="clear" w:color="auto" w:fill="auto"/>
          </w:tcPr>
          <w:p w:rsidR="002C29F4" w:rsidRPr="00043676" w:rsidRDefault="002C29F4" w:rsidP="00DE67B4">
            <w:pPr>
              <w:jc w:val="center"/>
              <w:rPr>
                <w:rFonts w:ascii="Times New Roman" w:hAnsi="Times New Roman" w:cs="Times New Roman"/>
                <w:sz w:val="24"/>
                <w:szCs w:val="24"/>
              </w:rPr>
            </w:pPr>
          </w:p>
        </w:tc>
        <w:tc>
          <w:tcPr>
            <w:tcW w:w="2567" w:type="dxa"/>
            <w:shd w:val="clear" w:color="auto" w:fill="auto"/>
          </w:tcPr>
          <w:p w:rsidR="002C29F4" w:rsidRPr="00043676" w:rsidRDefault="002C29F4" w:rsidP="00DE67B4">
            <w:pPr>
              <w:jc w:val="center"/>
              <w:rPr>
                <w:rFonts w:ascii="Times New Roman" w:hAnsi="Times New Roman" w:cs="Times New Roman"/>
                <w:sz w:val="24"/>
                <w:szCs w:val="24"/>
              </w:rPr>
            </w:pPr>
            <w:r>
              <w:rPr>
                <w:rFonts w:ascii="Times New Roman" w:hAnsi="Times New Roman" w:cs="Times New Roman"/>
                <w:sz w:val="24"/>
                <w:szCs w:val="24"/>
              </w:rPr>
              <w:t>10</w:t>
            </w:r>
          </w:p>
        </w:tc>
      </w:tr>
      <w:tr w:rsidR="002C29F4" w:rsidRPr="00043676" w:rsidTr="00CF5FFF">
        <w:trPr>
          <w:trHeight w:val="263"/>
        </w:trPr>
        <w:tc>
          <w:tcPr>
            <w:tcW w:w="392" w:type="dxa"/>
            <w:shd w:val="clear" w:color="auto" w:fill="auto"/>
          </w:tcPr>
          <w:p w:rsidR="002C29F4" w:rsidRPr="00043676" w:rsidRDefault="002C29F4" w:rsidP="00DE67B4">
            <w:pPr>
              <w:jc w:val="both"/>
              <w:rPr>
                <w:rFonts w:ascii="Times New Roman" w:hAnsi="Times New Roman" w:cs="Times New Roman"/>
                <w:sz w:val="24"/>
                <w:szCs w:val="24"/>
              </w:rPr>
            </w:pPr>
          </w:p>
        </w:tc>
        <w:tc>
          <w:tcPr>
            <w:tcW w:w="2835" w:type="dxa"/>
            <w:vAlign w:val="center"/>
          </w:tcPr>
          <w:p w:rsidR="002C29F4" w:rsidRPr="00DE67B4" w:rsidRDefault="002C29F4" w:rsidP="009E3CFB">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Подбор техник и материалов для д</w:t>
            </w:r>
            <w:r w:rsidRPr="00DE67B4">
              <w:rPr>
                <w:rFonts w:ascii="Times New Roman" w:hAnsi="Times New Roman" w:cs="Times New Roman"/>
                <w:sz w:val="24"/>
                <w:szCs w:val="24"/>
              </w:rPr>
              <w:t>екорировани</w:t>
            </w:r>
            <w:r>
              <w:rPr>
                <w:rFonts w:ascii="Times New Roman" w:hAnsi="Times New Roman" w:cs="Times New Roman"/>
                <w:sz w:val="24"/>
                <w:szCs w:val="24"/>
              </w:rPr>
              <w:t>я</w:t>
            </w:r>
            <w:r w:rsidRPr="00DE67B4">
              <w:rPr>
                <w:rFonts w:ascii="Times New Roman" w:hAnsi="Times New Roman" w:cs="Times New Roman"/>
                <w:sz w:val="24"/>
                <w:szCs w:val="24"/>
              </w:rPr>
              <w:t xml:space="preserve"> изделия</w:t>
            </w:r>
            <w:r>
              <w:rPr>
                <w:rFonts w:ascii="Times New Roman" w:hAnsi="Times New Roman" w:cs="Times New Roman"/>
                <w:sz w:val="24"/>
                <w:szCs w:val="24"/>
              </w:rPr>
              <w:t xml:space="preserve"> на тему: «Тематическая композиция в керамике»</w:t>
            </w:r>
          </w:p>
        </w:tc>
        <w:tc>
          <w:tcPr>
            <w:tcW w:w="1134" w:type="dxa"/>
            <w:shd w:val="clear" w:color="auto" w:fill="auto"/>
          </w:tcPr>
          <w:p w:rsidR="002C29F4" w:rsidRPr="00043676" w:rsidRDefault="002C29F4" w:rsidP="00DE67B4">
            <w:pPr>
              <w:jc w:val="center"/>
              <w:rPr>
                <w:rFonts w:ascii="Times New Roman" w:hAnsi="Times New Roman" w:cs="Times New Roman"/>
                <w:sz w:val="24"/>
                <w:szCs w:val="24"/>
              </w:rPr>
            </w:pPr>
          </w:p>
        </w:tc>
        <w:tc>
          <w:tcPr>
            <w:tcW w:w="1134" w:type="dxa"/>
            <w:shd w:val="clear" w:color="auto" w:fill="auto"/>
          </w:tcPr>
          <w:p w:rsidR="002C29F4" w:rsidRPr="00043676" w:rsidRDefault="002C29F4" w:rsidP="00DE67B4">
            <w:pPr>
              <w:jc w:val="center"/>
              <w:rPr>
                <w:rFonts w:ascii="Times New Roman" w:hAnsi="Times New Roman" w:cs="Times New Roman"/>
                <w:sz w:val="24"/>
                <w:szCs w:val="24"/>
              </w:rPr>
            </w:pPr>
            <w:r>
              <w:rPr>
                <w:rFonts w:ascii="Times New Roman" w:hAnsi="Times New Roman" w:cs="Times New Roman"/>
                <w:sz w:val="24"/>
                <w:szCs w:val="24"/>
              </w:rPr>
              <w:t>20(5*)</w:t>
            </w:r>
          </w:p>
        </w:tc>
        <w:tc>
          <w:tcPr>
            <w:tcW w:w="993" w:type="dxa"/>
            <w:shd w:val="clear" w:color="auto" w:fill="auto"/>
          </w:tcPr>
          <w:p w:rsidR="002C29F4" w:rsidRPr="00043676" w:rsidRDefault="002C29F4" w:rsidP="00DE67B4">
            <w:pPr>
              <w:jc w:val="center"/>
              <w:rPr>
                <w:rFonts w:ascii="Times New Roman" w:hAnsi="Times New Roman" w:cs="Times New Roman"/>
                <w:sz w:val="24"/>
                <w:szCs w:val="24"/>
              </w:rPr>
            </w:pPr>
          </w:p>
        </w:tc>
        <w:tc>
          <w:tcPr>
            <w:tcW w:w="2567" w:type="dxa"/>
            <w:shd w:val="clear" w:color="auto" w:fill="auto"/>
          </w:tcPr>
          <w:p w:rsidR="002C29F4" w:rsidRPr="00043676" w:rsidRDefault="002C29F4" w:rsidP="00DE67B4">
            <w:pPr>
              <w:jc w:val="center"/>
              <w:rPr>
                <w:rFonts w:ascii="Times New Roman" w:hAnsi="Times New Roman" w:cs="Times New Roman"/>
                <w:sz w:val="24"/>
                <w:szCs w:val="24"/>
              </w:rPr>
            </w:pPr>
            <w:r>
              <w:rPr>
                <w:rFonts w:ascii="Times New Roman" w:hAnsi="Times New Roman" w:cs="Times New Roman"/>
                <w:sz w:val="24"/>
                <w:szCs w:val="24"/>
              </w:rPr>
              <w:t>12</w:t>
            </w:r>
          </w:p>
        </w:tc>
      </w:tr>
      <w:tr w:rsidR="002C29F4" w:rsidRPr="00043676" w:rsidTr="00CF5FFF">
        <w:trPr>
          <w:trHeight w:val="263"/>
        </w:trPr>
        <w:tc>
          <w:tcPr>
            <w:tcW w:w="392" w:type="dxa"/>
            <w:shd w:val="clear" w:color="auto" w:fill="auto"/>
          </w:tcPr>
          <w:p w:rsidR="002C29F4" w:rsidRPr="00043676" w:rsidRDefault="002C29F4" w:rsidP="00B62AD7">
            <w:pPr>
              <w:jc w:val="both"/>
              <w:rPr>
                <w:rFonts w:ascii="Times New Roman" w:hAnsi="Times New Roman" w:cs="Times New Roman"/>
                <w:sz w:val="24"/>
                <w:szCs w:val="24"/>
              </w:rPr>
            </w:pPr>
          </w:p>
        </w:tc>
        <w:tc>
          <w:tcPr>
            <w:tcW w:w="2835" w:type="dxa"/>
            <w:shd w:val="clear" w:color="auto" w:fill="auto"/>
          </w:tcPr>
          <w:p w:rsidR="002C29F4" w:rsidRPr="00043676" w:rsidRDefault="002C29F4" w:rsidP="009E3CFB">
            <w:pPr>
              <w:spacing w:after="0" w:line="240" w:lineRule="auto"/>
              <w:jc w:val="both"/>
              <w:rPr>
                <w:rFonts w:ascii="Times New Roman" w:hAnsi="Times New Roman" w:cs="Times New Roman"/>
                <w:sz w:val="24"/>
                <w:szCs w:val="24"/>
              </w:rPr>
            </w:pPr>
            <w:r w:rsidRPr="00043676">
              <w:rPr>
                <w:rFonts w:ascii="Times New Roman" w:hAnsi="Times New Roman" w:cs="Times New Roman"/>
                <w:sz w:val="24"/>
                <w:szCs w:val="24"/>
              </w:rPr>
              <w:t>Консультация</w:t>
            </w:r>
          </w:p>
        </w:tc>
        <w:tc>
          <w:tcPr>
            <w:tcW w:w="1134" w:type="dxa"/>
            <w:shd w:val="clear" w:color="auto" w:fill="auto"/>
          </w:tcPr>
          <w:p w:rsidR="002C29F4" w:rsidRPr="00043676" w:rsidRDefault="002C29F4" w:rsidP="00B62AD7">
            <w:pPr>
              <w:jc w:val="center"/>
              <w:rPr>
                <w:rFonts w:ascii="Times New Roman" w:hAnsi="Times New Roman" w:cs="Times New Roman"/>
                <w:sz w:val="24"/>
                <w:szCs w:val="24"/>
              </w:rPr>
            </w:pPr>
          </w:p>
        </w:tc>
        <w:tc>
          <w:tcPr>
            <w:tcW w:w="1134" w:type="dxa"/>
            <w:shd w:val="clear" w:color="auto" w:fill="auto"/>
          </w:tcPr>
          <w:p w:rsidR="002C29F4" w:rsidRPr="00043676" w:rsidRDefault="002C29F4" w:rsidP="00B62AD7">
            <w:pPr>
              <w:jc w:val="center"/>
              <w:rPr>
                <w:rFonts w:ascii="Times New Roman" w:hAnsi="Times New Roman" w:cs="Times New Roman"/>
                <w:sz w:val="24"/>
                <w:szCs w:val="24"/>
              </w:rPr>
            </w:pPr>
          </w:p>
        </w:tc>
        <w:tc>
          <w:tcPr>
            <w:tcW w:w="993" w:type="dxa"/>
            <w:shd w:val="clear" w:color="auto" w:fill="auto"/>
          </w:tcPr>
          <w:p w:rsidR="002C29F4" w:rsidRPr="00043676" w:rsidRDefault="002C29F4" w:rsidP="00B62AD7">
            <w:pPr>
              <w:jc w:val="center"/>
              <w:rPr>
                <w:rFonts w:ascii="Times New Roman" w:hAnsi="Times New Roman" w:cs="Times New Roman"/>
                <w:sz w:val="24"/>
                <w:szCs w:val="24"/>
              </w:rPr>
            </w:pPr>
          </w:p>
        </w:tc>
        <w:tc>
          <w:tcPr>
            <w:tcW w:w="2567" w:type="dxa"/>
            <w:shd w:val="clear" w:color="auto" w:fill="auto"/>
          </w:tcPr>
          <w:p w:rsidR="002C29F4" w:rsidRPr="00043676" w:rsidRDefault="002C29F4" w:rsidP="00B62AD7">
            <w:pPr>
              <w:jc w:val="center"/>
              <w:rPr>
                <w:rFonts w:ascii="Times New Roman" w:hAnsi="Times New Roman" w:cs="Times New Roman"/>
                <w:sz w:val="24"/>
                <w:szCs w:val="24"/>
              </w:rPr>
            </w:pPr>
          </w:p>
        </w:tc>
      </w:tr>
      <w:tr w:rsidR="002C29F4" w:rsidRPr="00043676" w:rsidTr="00CF5FFF">
        <w:trPr>
          <w:trHeight w:val="263"/>
        </w:trPr>
        <w:tc>
          <w:tcPr>
            <w:tcW w:w="392" w:type="dxa"/>
            <w:shd w:val="clear" w:color="auto" w:fill="auto"/>
          </w:tcPr>
          <w:p w:rsidR="002C29F4" w:rsidRPr="00043676" w:rsidRDefault="002C29F4" w:rsidP="00B62AD7">
            <w:pPr>
              <w:jc w:val="both"/>
              <w:rPr>
                <w:rFonts w:ascii="Times New Roman" w:hAnsi="Times New Roman" w:cs="Times New Roman"/>
                <w:sz w:val="24"/>
                <w:szCs w:val="24"/>
              </w:rPr>
            </w:pPr>
          </w:p>
        </w:tc>
        <w:tc>
          <w:tcPr>
            <w:tcW w:w="2835" w:type="dxa"/>
            <w:shd w:val="clear" w:color="auto" w:fill="auto"/>
          </w:tcPr>
          <w:p w:rsidR="002C29F4" w:rsidRPr="00043676" w:rsidRDefault="002C29F4" w:rsidP="009E3CFB">
            <w:pPr>
              <w:spacing w:after="0" w:line="240" w:lineRule="auto"/>
              <w:jc w:val="both"/>
              <w:rPr>
                <w:rFonts w:ascii="Times New Roman" w:hAnsi="Times New Roman" w:cs="Times New Roman"/>
                <w:sz w:val="24"/>
                <w:szCs w:val="24"/>
              </w:rPr>
            </w:pPr>
            <w:r w:rsidRPr="00043676">
              <w:rPr>
                <w:rFonts w:ascii="Times New Roman" w:hAnsi="Times New Roman" w:cs="Times New Roman"/>
                <w:sz w:val="24"/>
                <w:szCs w:val="24"/>
              </w:rPr>
              <w:t>Экзамен / контроль</w:t>
            </w:r>
          </w:p>
        </w:tc>
        <w:tc>
          <w:tcPr>
            <w:tcW w:w="1134" w:type="dxa"/>
            <w:shd w:val="clear" w:color="auto" w:fill="auto"/>
          </w:tcPr>
          <w:p w:rsidR="002C29F4" w:rsidRPr="00043676" w:rsidRDefault="002C29F4" w:rsidP="00B62AD7">
            <w:pPr>
              <w:jc w:val="center"/>
              <w:rPr>
                <w:rFonts w:ascii="Times New Roman" w:hAnsi="Times New Roman" w:cs="Times New Roman"/>
                <w:sz w:val="24"/>
                <w:szCs w:val="24"/>
              </w:rPr>
            </w:pPr>
          </w:p>
        </w:tc>
        <w:tc>
          <w:tcPr>
            <w:tcW w:w="1134" w:type="dxa"/>
            <w:shd w:val="clear" w:color="auto" w:fill="auto"/>
          </w:tcPr>
          <w:p w:rsidR="002C29F4" w:rsidRPr="00043676" w:rsidRDefault="002C29F4" w:rsidP="00B62AD7">
            <w:pPr>
              <w:jc w:val="center"/>
              <w:rPr>
                <w:rFonts w:ascii="Times New Roman" w:hAnsi="Times New Roman" w:cs="Times New Roman"/>
                <w:sz w:val="24"/>
                <w:szCs w:val="24"/>
              </w:rPr>
            </w:pPr>
          </w:p>
        </w:tc>
        <w:tc>
          <w:tcPr>
            <w:tcW w:w="993" w:type="dxa"/>
            <w:shd w:val="clear" w:color="auto" w:fill="auto"/>
          </w:tcPr>
          <w:p w:rsidR="002C29F4" w:rsidRPr="00043676" w:rsidRDefault="002C29F4" w:rsidP="00B62AD7">
            <w:pPr>
              <w:jc w:val="center"/>
              <w:rPr>
                <w:rFonts w:ascii="Times New Roman" w:hAnsi="Times New Roman" w:cs="Times New Roman"/>
                <w:sz w:val="24"/>
                <w:szCs w:val="24"/>
              </w:rPr>
            </w:pPr>
          </w:p>
        </w:tc>
        <w:tc>
          <w:tcPr>
            <w:tcW w:w="2567" w:type="dxa"/>
            <w:shd w:val="clear" w:color="auto" w:fill="auto"/>
          </w:tcPr>
          <w:p w:rsidR="002C29F4" w:rsidRPr="00043676" w:rsidRDefault="002C29F4" w:rsidP="00B62AD7">
            <w:pPr>
              <w:jc w:val="center"/>
              <w:rPr>
                <w:rFonts w:ascii="Times New Roman" w:hAnsi="Times New Roman" w:cs="Times New Roman"/>
                <w:sz w:val="24"/>
                <w:szCs w:val="24"/>
              </w:rPr>
            </w:pPr>
          </w:p>
        </w:tc>
      </w:tr>
      <w:tr w:rsidR="002C29F4" w:rsidRPr="00043676" w:rsidTr="00CF5FFF">
        <w:trPr>
          <w:trHeight w:val="263"/>
        </w:trPr>
        <w:tc>
          <w:tcPr>
            <w:tcW w:w="392" w:type="dxa"/>
            <w:shd w:val="clear" w:color="auto" w:fill="auto"/>
          </w:tcPr>
          <w:p w:rsidR="002C29F4" w:rsidRPr="00043676" w:rsidRDefault="002C29F4" w:rsidP="00B62AD7">
            <w:pPr>
              <w:jc w:val="both"/>
              <w:rPr>
                <w:rFonts w:ascii="Times New Roman" w:hAnsi="Times New Roman" w:cs="Times New Roman"/>
                <w:sz w:val="24"/>
                <w:szCs w:val="24"/>
              </w:rPr>
            </w:pPr>
          </w:p>
        </w:tc>
        <w:tc>
          <w:tcPr>
            <w:tcW w:w="2835" w:type="dxa"/>
            <w:shd w:val="clear" w:color="auto" w:fill="auto"/>
          </w:tcPr>
          <w:p w:rsidR="002C29F4" w:rsidRPr="00043676" w:rsidRDefault="002C29F4" w:rsidP="009E3CF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Итого</w:t>
            </w:r>
          </w:p>
        </w:tc>
        <w:tc>
          <w:tcPr>
            <w:tcW w:w="1134" w:type="dxa"/>
            <w:shd w:val="clear" w:color="auto" w:fill="auto"/>
          </w:tcPr>
          <w:p w:rsidR="002C29F4" w:rsidRPr="00043676" w:rsidRDefault="002C29F4" w:rsidP="00B62AD7">
            <w:pPr>
              <w:jc w:val="center"/>
              <w:rPr>
                <w:rFonts w:ascii="Times New Roman" w:hAnsi="Times New Roman" w:cs="Times New Roman"/>
                <w:sz w:val="24"/>
                <w:szCs w:val="24"/>
              </w:rPr>
            </w:pPr>
          </w:p>
        </w:tc>
        <w:tc>
          <w:tcPr>
            <w:tcW w:w="1134" w:type="dxa"/>
            <w:shd w:val="clear" w:color="auto" w:fill="auto"/>
          </w:tcPr>
          <w:p w:rsidR="002C29F4" w:rsidRPr="00043676" w:rsidRDefault="002C29F4" w:rsidP="00B62AD7">
            <w:pPr>
              <w:jc w:val="center"/>
              <w:rPr>
                <w:rFonts w:ascii="Times New Roman" w:hAnsi="Times New Roman" w:cs="Times New Roman"/>
                <w:sz w:val="24"/>
                <w:szCs w:val="24"/>
              </w:rPr>
            </w:pPr>
            <w:r>
              <w:rPr>
                <w:rFonts w:ascii="Times New Roman" w:hAnsi="Times New Roman" w:cs="Times New Roman"/>
                <w:sz w:val="24"/>
                <w:szCs w:val="24"/>
              </w:rPr>
              <w:t>108(21*)</w:t>
            </w:r>
          </w:p>
        </w:tc>
        <w:tc>
          <w:tcPr>
            <w:tcW w:w="993" w:type="dxa"/>
            <w:shd w:val="clear" w:color="auto" w:fill="auto"/>
          </w:tcPr>
          <w:p w:rsidR="002C29F4" w:rsidRPr="00043676" w:rsidRDefault="002C29F4" w:rsidP="00B62AD7">
            <w:pPr>
              <w:jc w:val="center"/>
              <w:rPr>
                <w:rFonts w:ascii="Times New Roman" w:hAnsi="Times New Roman" w:cs="Times New Roman"/>
                <w:sz w:val="24"/>
                <w:szCs w:val="24"/>
              </w:rPr>
            </w:pPr>
          </w:p>
        </w:tc>
        <w:tc>
          <w:tcPr>
            <w:tcW w:w="2567" w:type="dxa"/>
            <w:shd w:val="clear" w:color="auto" w:fill="auto"/>
          </w:tcPr>
          <w:p w:rsidR="002C29F4" w:rsidRPr="00043676" w:rsidRDefault="002C29F4" w:rsidP="00B62AD7">
            <w:pPr>
              <w:jc w:val="center"/>
              <w:rPr>
                <w:rFonts w:ascii="Times New Roman" w:hAnsi="Times New Roman" w:cs="Times New Roman"/>
                <w:sz w:val="24"/>
                <w:szCs w:val="24"/>
              </w:rPr>
            </w:pPr>
            <w:r>
              <w:rPr>
                <w:rFonts w:ascii="Times New Roman" w:hAnsi="Times New Roman" w:cs="Times New Roman"/>
                <w:sz w:val="24"/>
                <w:szCs w:val="24"/>
              </w:rPr>
              <w:t>106</w:t>
            </w:r>
          </w:p>
        </w:tc>
      </w:tr>
    </w:tbl>
    <w:p w:rsidR="008708E7" w:rsidRDefault="008708E7" w:rsidP="00ED166C">
      <w:pPr>
        <w:widowControl w:val="0"/>
        <w:autoSpaceDE w:val="0"/>
        <w:autoSpaceDN w:val="0"/>
        <w:adjustRightInd w:val="0"/>
        <w:spacing w:after="0" w:line="240" w:lineRule="auto"/>
        <w:ind w:left="1800"/>
        <w:contextualSpacing/>
        <w:jc w:val="both"/>
        <w:rPr>
          <w:rFonts w:ascii="Times New Roman" w:eastAsia="Times New Roman" w:hAnsi="Times New Roman" w:cs="Times New Roman"/>
          <w:sz w:val="24"/>
          <w:szCs w:val="24"/>
          <w:lang w:eastAsia="ru-RU"/>
        </w:rPr>
      </w:pPr>
    </w:p>
    <w:p w:rsidR="00347FAD" w:rsidRPr="00457A29" w:rsidRDefault="00347FAD" w:rsidP="00347FAD">
      <w:pPr>
        <w:autoSpaceDE w:val="0"/>
        <w:autoSpaceDN w:val="0"/>
        <w:adjustRightInd w:val="0"/>
        <w:ind w:left="360"/>
        <w:jc w:val="both"/>
        <w:rPr>
          <w:rFonts w:ascii="Times New Roman" w:hAnsi="Times New Roman" w:cs="Times New Roman"/>
          <w:sz w:val="24"/>
        </w:rPr>
      </w:pPr>
      <w:r w:rsidRPr="00457A29">
        <w:rPr>
          <w:rFonts w:ascii="Times New Roman" w:hAnsi="Times New Roman" w:cs="Times New Roman"/>
          <w:sz w:val="24"/>
        </w:rPr>
        <w:t xml:space="preserve">*- реализуется в форме практической подготовки </w:t>
      </w:r>
    </w:p>
    <w:p w:rsidR="00D76EC5" w:rsidRPr="00ED166C" w:rsidRDefault="00D76EC5" w:rsidP="00ED166C">
      <w:pPr>
        <w:widowControl w:val="0"/>
        <w:autoSpaceDE w:val="0"/>
        <w:autoSpaceDN w:val="0"/>
        <w:adjustRightInd w:val="0"/>
        <w:spacing w:after="0" w:line="240" w:lineRule="auto"/>
        <w:ind w:left="360"/>
        <w:jc w:val="both"/>
        <w:rPr>
          <w:rFonts w:ascii="Times New Roman" w:eastAsia="Times New Roman" w:hAnsi="Times New Roman" w:cs="Times New Roman"/>
          <w:sz w:val="24"/>
          <w:szCs w:val="24"/>
          <w:lang w:eastAsia="ru-RU"/>
        </w:rPr>
      </w:pPr>
    </w:p>
    <w:p w:rsidR="00AF6ADA" w:rsidRPr="00347FAD" w:rsidRDefault="00AF6ADA" w:rsidP="00ED166C">
      <w:pPr>
        <w:widowControl w:val="0"/>
        <w:numPr>
          <w:ilvl w:val="2"/>
          <w:numId w:val="1"/>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347FAD">
        <w:rPr>
          <w:rFonts w:ascii="Times New Roman" w:eastAsia="Times New Roman" w:hAnsi="Times New Roman" w:cs="Times New Roman"/>
          <w:b/>
          <w:sz w:val="24"/>
          <w:szCs w:val="24"/>
          <w:lang w:eastAsia="ru-RU"/>
        </w:rPr>
        <w:t>Заочная форма обучения</w:t>
      </w:r>
    </w:p>
    <w:p w:rsidR="002F73B9" w:rsidRPr="00ED166C" w:rsidRDefault="002F73B9" w:rsidP="002F73B9">
      <w:pPr>
        <w:widowControl w:val="0"/>
        <w:autoSpaceDE w:val="0"/>
        <w:autoSpaceDN w:val="0"/>
        <w:adjustRightInd w:val="0"/>
        <w:spacing w:after="0" w:line="240" w:lineRule="auto"/>
        <w:ind w:left="1418"/>
        <w:contextualSpacing/>
        <w:jc w:val="both"/>
        <w:rPr>
          <w:rFonts w:ascii="Times New Roman" w:eastAsia="Times New Roman" w:hAnsi="Times New Roman" w:cs="Times New Roman"/>
          <w:sz w:val="24"/>
          <w:szCs w:val="24"/>
          <w:lang w:eastAsia="ru-RU"/>
        </w:rPr>
      </w:pPr>
    </w:p>
    <w:tbl>
      <w:tblPr>
        <w:tblW w:w="9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2835"/>
        <w:gridCol w:w="1134"/>
        <w:gridCol w:w="1134"/>
        <w:gridCol w:w="993"/>
        <w:gridCol w:w="2567"/>
      </w:tblGrid>
      <w:tr w:rsidR="002C29F4" w:rsidRPr="008708E7" w:rsidTr="00CF5FFF">
        <w:tc>
          <w:tcPr>
            <w:tcW w:w="392" w:type="dxa"/>
            <w:vMerge w:val="restart"/>
            <w:shd w:val="clear" w:color="auto" w:fill="auto"/>
          </w:tcPr>
          <w:p w:rsidR="002C29F4" w:rsidRPr="008708E7" w:rsidRDefault="002C29F4" w:rsidP="009D5C08">
            <w:pPr>
              <w:spacing w:after="0" w:line="240" w:lineRule="auto"/>
              <w:jc w:val="center"/>
              <w:rPr>
                <w:rFonts w:ascii="Times New Roman" w:eastAsia="Times New Roman" w:hAnsi="Times New Roman" w:cs="Times New Roman"/>
                <w:b/>
                <w:sz w:val="24"/>
                <w:szCs w:val="24"/>
                <w:lang w:eastAsia="ru-RU"/>
              </w:rPr>
            </w:pPr>
          </w:p>
          <w:p w:rsidR="002C29F4" w:rsidRPr="008708E7" w:rsidRDefault="002C29F4" w:rsidP="00CF5FFF">
            <w:pPr>
              <w:spacing w:after="0" w:line="240" w:lineRule="auto"/>
              <w:jc w:val="center"/>
              <w:rPr>
                <w:rFonts w:ascii="Times New Roman" w:eastAsia="Times New Roman" w:hAnsi="Times New Roman" w:cs="Times New Roman"/>
                <w:b/>
                <w:sz w:val="24"/>
                <w:szCs w:val="24"/>
                <w:lang w:eastAsia="ru-RU"/>
              </w:rPr>
            </w:pPr>
            <w:r w:rsidRPr="008708E7">
              <w:rPr>
                <w:rFonts w:ascii="Times New Roman" w:eastAsia="Times New Roman" w:hAnsi="Times New Roman" w:cs="Times New Roman"/>
                <w:b/>
                <w:sz w:val="24"/>
                <w:szCs w:val="24"/>
                <w:lang w:eastAsia="ru-RU"/>
              </w:rPr>
              <w:t>№п/п</w:t>
            </w:r>
          </w:p>
        </w:tc>
        <w:tc>
          <w:tcPr>
            <w:tcW w:w="2835" w:type="dxa"/>
            <w:vMerge w:val="restart"/>
            <w:shd w:val="clear" w:color="auto" w:fill="auto"/>
          </w:tcPr>
          <w:p w:rsidR="002C29F4" w:rsidRPr="008708E7" w:rsidRDefault="002C29F4" w:rsidP="009D5C08">
            <w:pPr>
              <w:spacing w:after="0" w:line="240" w:lineRule="auto"/>
              <w:jc w:val="center"/>
              <w:rPr>
                <w:rFonts w:ascii="Times New Roman" w:eastAsia="Times New Roman" w:hAnsi="Times New Roman" w:cs="Times New Roman"/>
                <w:b/>
                <w:sz w:val="24"/>
                <w:szCs w:val="24"/>
                <w:lang w:eastAsia="ru-RU"/>
              </w:rPr>
            </w:pPr>
          </w:p>
          <w:p w:rsidR="002C29F4" w:rsidRPr="008708E7" w:rsidRDefault="002C29F4" w:rsidP="009D5C08">
            <w:pPr>
              <w:spacing w:after="0" w:line="240" w:lineRule="auto"/>
              <w:jc w:val="center"/>
              <w:rPr>
                <w:rFonts w:ascii="Times New Roman" w:eastAsia="Times New Roman" w:hAnsi="Times New Roman" w:cs="Times New Roman"/>
                <w:b/>
                <w:sz w:val="24"/>
                <w:szCs w:val="24"/>
                <w:lang w:eastAsia="ru-RU"/>
              </w:rPr>
            </w:pPr>
            <w:r w:rsidRPr="008708E7">
              <w:rPr>
                <w:rFonts w:ascii="Times New Roman" w:eastAsia="Times New Roman" w:hAnsi="Times New Roman" w:cs="Times New Roman"/>
                <w:b/>
                <w:sz w:val="24"/>
                <w:szCs w:val="24"/>
                <w:lang w:eastAsia="ru-RU"/>
              </w:rPr>
              <w:t>Раздел/тема</w:t>
            </w:r>
          </w:p>
        </w:tc>
        <w:tc>
          <w:tcPr>
            <w:tcW w:w="5828" w:type="dxa"/>
            <w:gridSpan w:val="4"/>
            <w:shd w:val="clear" w:color="auto" w:fill="auto"/>
          </w:tcPr>
          <w:p w:rsidR="002C29F4" w:rsidRPr="008708E7" w:rsidRDefault="002C29F4" w:rsidP="009D5C08">
            <w:pPr>
              <w:spacing w:after="0" w:line="240" w:lineRule="auto"/>
              <w:jc w:val="center"/>
              <w:rPr>
                <w:rFonts w:ascii="Times New Roman" w:eastAsia="Times New Roman" w:hAnsi="Times New Roman" w:cs="Times New Roman"/>
                <w:b/>
                <w:sz w:val="24"/>
                <w:szCs w:val="24"/>
                <w:lang w:eastAsia="ru-RU"/>
              </w:rPr>
            </w:pPr>
            <w:r w:rsidRPr="008708E7">
              <w:rPr>
                <w:rFonts w:ascii="Times New Roman" w:eastAsia="Times New Roman" w:hAnsi="Times New Roman" w:cs="Times New Roman"/>
                <w:b/>
                <w:sz w:val="24"/>
                <w:szCs w:val="24"/>
                <w:lang w:eastAsia="ru-RU"/>
              </w:rPr>
              <w:t>Виды учебной работы (в часах)</w:t>
            </w:r>
          </w:p>
        </w:tc>
      </w:tr>
      <w:tr w:rsidR="002C29F4" w:rsidRPr="008708E7" w:rsidTr="00CF5FFF">
        <w:tc>
          <w:tcPr>
            <w:tcW w:w="392" w:type="dxa"/>
            <w:vMerge/>
            <w:shd w:val="clear" w:color="auto" w:fill="auto"/>
          </w:tcPr>
          <w:p w:rsidR="002C29F4" w:rsidRPr="008708E7" w:rsidRDefault="002C29F4" w:rsidP="009D5C08">
            <w:pPr>
              <w:spacing w:after="0" w:line="240" w:lineRule="auto"/>
              <w:jc w:val="center"/>
              <w:rPr>
                <w:rFonts w:ascii="Times New Roman" w:eastAsia="Times New Roman" w:hAnsi="Times New Roman" w:cs="Times New Roman"/>
                <w:b/>
                <w:sz w:val="24"/>
                <w:szCs w:val="24"/>
                <w:lang w:eastAsia="ru-RU"/>
              </w:rPr>
            </w:pPr>
          </w:p>
        </w:tc>
        <w:tc>
          <w:tcPr>
            <w:tcW w:w="2835" w:type="dxa"/>
            <w:vMerge/>
            <w:shd w:val="clear" w:color="auto" w:fill="auto"/>
          </w:tcPr>
          <w:p w:rsidR="002C29F4" w:rsidRPr="008708E7" w:rsidRDefault="002C29F4" w:rsidP="009D5C08">
            <w:pPr>
              <w:spacing w:after="0" w:line="240" w:lineRule="auto"/>
              <w:jc w:val="center"/>
              <w:rPr>
                <w:rFonts w:ascii="Times New Roman" w:eastAsia="Times New Roman" w:hAnsi="Times New Roman" w:cs="Times New Roman"/>
                <w:b/>
                <w:sz w:val="24"/>
                <w:szCs w:val="24"/>
                <w:lang w:eastAsia="ru-RU"/>
              </w:rPr>
            </w:pPr>
          </w:p>
        </w:tc>
        <w:tc>
          <w:tcPr>
            <w:tcW w:w="3261" w:type="dxa"/>
            <w:gridSpan w:val="3"/>
            <w:shd w:val="clear" w:color="auto" w:fill="auto"/>
          </w:tcPr>
          <w:p w:rsidR="002C29F4" w:rsidRPr="008708E7" w:rsidRDefault="002C29F4" w:rsidP="009D5C08">
            <w:pPr>
              <w:spacing w:after="0" w:line="240" w:lineRule="auto"/>
              <w:jc w:val="center"/>
              <w:rPr>
                <w:rFonts w:ascii="Times New Roman" w:eastAsia="Times New Roman" w:hAnsi="Times New Roman" w:cs="Times New Roman"/>
                <w:b/>
                <w:sz w:val="24"/>
                <w:szCs w:val="24"/>
                <w:lang w:eastAsia="ru-RU"/>
              </w:rPr>
            </w:pPr>
            <w:r w:rsidRPr="008708E7">
              <w:rPr>
                <w:rFonts w:ascii="Times New Roman" w:eastAsia="Times New Roman" w:hAnsi="Times New Roman" w:cs="Times New Roman"/>
                <w:b/>
                <w:sz w:val="24"/>
                <w:szCs w:val="24"/>
                <w:lang w:eastAsia="ru-RU"/>
              </w:rPr>
              <w:t>Аудиторная работа</w:t>
            </w:r>
          </w:p>
        </w:tc>
        <w:tc>
          <w:tcPr>
            <w:tcW w:w="2567" w:type="dxa"/>
            <w:vMerge w:val="restart"/>
            <w:shd w:val="clear" w:color="auto" w:fill="auto"/>
          </w:tcPr>
          <w:p w:rsidR="002C29F4" w:rsidRPr="008708E7" w:rsidRDefault="002C29F4" w:rsidP="009D5C08">
            <w:pPr>
              <w:spacing w:after="0" w:line="240" w:lineRule="auto"/>
              <w:jc w:val="center"/>
              <w:rPr>
                <w:rFonts w:ascii="Times New Roman" w:eastAsia="Times New Roman" w:hAnsi="Times New Roman" w:cs="Times New Roman"/>
                <w:b/>
                <w:sz w:val="24"/>
                <w:szCs w:val="24"/>
                <w:lang w:eastAsia="ru-RU"/>
              </w:rPr>
            </w:pPr>
            <w:r w:rsidRPr="008708E7">
              <w:rPr>
                <w:rFonts w:ascii="Times New Roman" w:eastAsia="Times New Roman" w:hAnsi="Times New Roman" w:cs="Times New Roman"/>
                <w:b/>
                <w:sz w:val="24"/>
                <w:szCs w:val="24"/>
                <w:lang w:eastAsia="ru-RU"/>
              </w:rPr>
              <w:t>Самостоятельная работа</w:t>
            </w:r>
          </w:p>
        </w:tc>
      </w:tr>
      <w:tr w:rsidR="002C29F4" w:rsidRPr="008708E7" w:rsidTr="00CF5FFF">
        <w:tc>
          <w:tcPr>
            <w:tcW w:w="392" w:type="dxa"/>
            <w:vMerge/>
            <w:shd w:val="clear" w:color="auto" w:fill="auto"/>
          </w:tcPr>
          <w:p w:rsidR="002C29F4" w:rsidRPr="008708E7" w:rsidRDefault="002C29F4" w:rsidP="009D5C08">
            <w:pPr>
              <w:spacing w:after="0" w:line="240" w:lineRule="auto"/>
              <w:jc w:val="both"/>
              <w:rPr>
                <w:rFonts w:ascii="Times New Roman" w:eastAsia="Times New Roman" w:hAnsi="Times New Roman" w:cs="Times New Roman"/>
                <w:sz w:val="24"/>
                <w:szCs w:val="24"/>
                <w:lang w:eastAsia="ru-RU"/>
              </w:rPr>
            </w:pPr>
          </w:p>
        </w:tc>
        <w:tc>
          <w:tcPr>
            <w:tcW w:w="2835" w:type="dxa"/>
            <w:vMerge/>
            <w:shd w:val="clear" w:color="auto" w:fill="auto"/>
          </w:tcPr>
          <w:p w:rsidR="002C29F4" w:rsidRPr="008708E7" w:rsidRDefault="002C29F4" w:rsidP="009D5C08">
            <w:pPr>
              <w:spacing w:after="0" w:line="240" w:lineRule="auto"/>
              <w:jc w:val="both"/>
              <w:rPr>
                <w:rFonts w:ascii="Times New Roman" w:eastAsia="Times New Roman" w:hAnsi="Times New Roman" w:cs="Times New Roman"/>
                <w:sz w:val="24"/>
                <w:szCs w:val="24"/>
                <w:lang w:eastAsia="ru-RU"/>
              </w:rPr>
            </w:pPr>
          </w:p>
        </w:tc>
        <w:tc>
          <w:tcPr>
            <w:tcW w:w="1134" w:type="dxa"/>
            <w:shd w:val="clear" w:color="auto" w:fill="auto"/>
          </w:tcPr>
          <w:p w:rsidR="002C29F4" w:rsidRPr="008708E7" w:rsidRDefault="002C29F4" w:rsidP="009D5C08">
            <w:pPr>
              <w:spacing w:after="0" w:line="240" w:lineRule="auto"/>
              <w:jc w:val="center"/>
              <w:rPr>
                <w:rFonts w:ascii="Times New Roman" w:eastAsia="Times New Roman" w:hAnsi="Times New Roman" w:cs="Times New Roman"/>
                <w:b/>
                <w:sz w:val="24"/>
                <w:szCs w:val="24"/>
                <w:lang w:eastAsia="ru-RU"/>
              </w:rPr>
            </w:pPr>
            <w:r w:rsidRPr="008708E7">
              <w:rPr>
                <w:rFonts w:ascii="Times New Roman" w:eastAsia="Times New Roman" w:hAnsi="Times New Roman" w:cs="Times New Roman"/>
                <w:b/>
                <w:sz w:val="24"/>
                <w:szCs w:val="24"/>
                <w:lang w:eastAsia="ru-RU"/>
              </w:rPr>
              <w:t>ЛЗ</w:t>
            </w:r>
          </w:p>
        </w:tc>
        <w:tc>
          <w:tcPr>
            <w:tcW w:w="1134" w:type="dxa"/>
            <w:shd w:val="clear" w:color="auto" w:fill="auto"/>
          </w:tcPr>
          <w:p w:rsidR="002C29F4" w:rsidRPr="008708E7" w:rsidRDefault="002C29F4" w:rsidP="009D5C08">
            <w:pPr>
              <w:spacing w:after="0" w:line="240" w:lineRule="auto"/>
              <w:jc w:val="center"/>
              <w:rPr>
                <w:rFonts w:ascii="Times New Roman" w:eastAsia="Times New Roman" w:hAnsi="Times New Roman" w:cs="Times New Roman"/>
                <w:b/>
                <w:sz w:val="24"/>
                <w:szCs w:val="24"/>
                <w:lang w:eastAsia="ru-RU"/>
              </w:rPr>
            </w:pPr>
            <w:r w:rsidRPr="008708E7">
              <w:rPr>
                <w:rFonts w:ascii="Times New Roman" w:eastAsia="Times New Roman" w:hAnsi="Times New Roman" w:cs="Times New Roman"/>
                <w:b/>
                <w:sz w:val="24"/>
                <w:szCs w:val="24"/>
                <w:lang w:eastAsia="ru-RU"/>
              </w:rPr>
              <w:t>ПЗ</w:t>
            </w:r>
          </w:p>
        </w:tc>
        <w:tc>
          <w:tcPr>
            <w:tcW w:w="993" w:type="dxa"/>
            <w:shd w:val="clear" w:color="auto" w:fill="auto"/>
          </w:tcPr>
          <w:p w:rsidR="002C29F4" w:rsidRPr="008708E7" w:rsidRDefault="002C29F4" w:rsidP="009D5C08">
            <w:pPr>
              <w:spacing w:after="0" w:line="240" w:lineRule="auto"/>
              <w:rPr>
                <w:rFonts w:ascii="Times New Roman" w:eastAsia="Times New Roman" w:hAnsi="Times New Roman" w:cs="Times New Roman"/>
                <w:b/>
                <w:sz w:val="24"/>
                <w:szCs w:val="24"/>
                <w:lang w:eastAsia="ru-RU"/>
              </w:rPr>
            </w:pPr>
            <w:proofErr w:type="spellStart"/>
            <w:r w:rsidRPr="008708E7">
              <w:rPr>
                <w:rFonts w:ascii="Times New Roman" w:eastAsia="Times New Roman" w:hAnsi="Times New Roman" w:cs="Times New Roman"/>
                <w:b/>
                <w:sz w:val="24"/>
                <w:szCs w:val="24"/>
                <w:lang w:eastAsia="ru-RU"/>
              </w:rPr>
              <w:t>ЛабЗ</w:t>
            </w:r>
            <w:proofErr w:type="spellEnd"/>
          </w:p>
        </w:tc>
        <w:tc>
          <w:tcPr>
            <w:tcW w:w="2567" w:type="dxa"/>
            <w:vMerge/>
            <w:shd w:val="clear" w:color="auto" w:fill="auto"/>
          </w:tcPr>
          <w:p w:rsidR="002C29F4" w:rsidRPr="008708E7" w:rsidRDefault="002C29F4" w:rsidP="009D5C08">
            <w:pPr>
              <w:spacing w:after="0" w:line="240" w:lineRule="auto"/>
              <w:jc w:val="both"/>
              <w:rPr>
                <w:rFonts w:ascii="Times New Roman" w:eastAsia="Times New Roman" w:hAnsi="Times New Roman" w:cs="Times New Roman"/>
                <w:sz w:val="24"/>
                <w:szCs w:val="24"/>
                <w:lang w:eastAsia="ru-RU"/>
              </w:rPr>
            </w:pPr>
          </w:p>
        </w:tc>
      </w:tr>
      <w:tr w:rsidR="002C29F4" w:rsidRPr="008708E7" w:rsidTr="002C29F4">
        <w:trPr>
          <w:trHeight w:val="263"/>
        </w:trPr>
        <w:tc>
          <w:tcPr>
            <w:tcW w:w="392" w:type="dxa"/>
            <w:shd w:val="clear" w:color="auto" w:fill="auto"/>
          </w:tcPr>
          <w:p w:rsidR="002C29F4" w:rsidRPr="008708E7" w:rsidRDefault="002C29F4" w:rsidP="009D5C08">
            <w:pPr>
              <w:spacing w:after="0" w:line="240" w:lineRule="auto"/>
              <w:jc w:val="both"/>
              <w:rPr>
                <w:rFonts w:ascii="Times New Roman" w:eastAsia="Times New Roman" w:hAnsi="Times New Roman" w:cs="Times New Roman"/>
                <w:sz w:val="24"/>
                <w:szCs w:val="24"/>
                <w:lang w:eastAsia="ru-RU"/>
              </w:rPr>
            </w:pPr>
          </w:p>
        </w:tc>
        <w:tc>
          <w:tcPr>
            <w:tcW w:w="2835" w:type="dxa"/>
            <w:shd w:val="clear" w:color="auto" w:fill="auto"/>
          </w:tcPr>
          <w:p w:rsidR="002C29F4" w:rsidRPr="007110D4" w:rsidRDefault="002C29F4" w:rsidP="009E3CFB">
            <w:pPr>
              <w:spacing w:after="0" w:line="240" w:lineRule="auto"/>
              <w:rPr>
                <w:rFonts w:ascii="Times New Roman" w:hAnsi="Times New Roman" w:cs="Times New Roman"/>
                <w:sz w:val="24"/>
              </w:rPr>
            </w:pPr>
            <w:r w:rsidRPr="007110D4">
              <w:rPr>
                <w:rFonts w:ascii="Times New Roman" w:hAnsi="Times New Roman" w:cs="Times New Roman"/>
                <w:sz w:val="24"/>
              </w:rPr>
              <w:t>Введение</w:t>
            </w:r>
            <w:r>
              <w:rPr>
                <w:rFonts w:ascii="Times New Roman" w:hAnsi="Times New Roman" w:cs="Times New Roman"/>
                <w:sz w:val="24"/>
              </w:rPr>
              <w:t xml:space="preserve"> в дисциплину </w:t>
            </w:r>
            <w:r>
              <w:rPr>
                <w:rFonts w:ascii="Times New Roman" w:eastAsia="Times New Roman" w:hAnsi="Times New Roman" w:cs="Times New Roman"/>
                <w:sz w:val="24"/>
                <w:szCs w:val="24"/>
                <w:lang w:eastAsia="ru-RU"/>
              </w:rPr>
              <w:t>художественная обработка материалов декоративно-прикладного искусства и народных промыслов</w:t>
            </w:r>
          </w:p>
        </w:tc>
        <w:tc>
          <w:tcPr>
            <w:tcW w:w="1134" w:type="dxa"/>
            <w:shd w:val="clear" w:color="auto" w:fill="auto"/>
          </w:tcPr>
          <w:p w:rsidR="002C29F4" w:rsidRPr="008708E7" w:rsidRDefault="002C29F4" w:rsidP="009D5C0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shd w:val="clear" w:color="auto" w:fill="auto"/>
          </w:tcPr>
          <w:p w:rsidR="002C29F4" w:rsidRPr="008708E7" w:rsidRDefault="002C29F4" w:rsidP="009D5C08">
            <w:pPr>
              <w:spacing w:after="0" w:line="240" w:lineRule="auto"/>
              <w:jc w:val="center"/>
              <w:rPr>
                <w:rFonts w:ascii="Times New Roman" w:eastAsia="Times New Roman" w:hAnsi="Times New Roman" w:cs="Times New Roman"/>
                <w:sz w:val="24"/>
                <w:szCs w:val="24"/>
                <w:lang w:eastAsia="ru-RU"/>
              </w:rPr>
            </w:pPr>
          </w:p>
        </w:tc>
        <w:tc>
          <w:tcPr>
            <w:tcW w:w="993" w:type="dxa"/>
            <w:shd w:val="clear" w:color="auto" w:fill="auto"/>
          </w:tcPr>
          <w:p w:rsidR="002C29F4" w:rsidRPr="008708E7" w:rsidRDefault="002C29F4" w:rsidP="009D5C08">
            <w:pPr>
              <w:spacing w:after="0" w:line="240" w:lineRule="auto"/>
              <w:jc w:val="center"/>
              <w:rPr>
                <w:rFonts w:ascii="Times New Roman" w:eastAsia="Times New Roman" w:hAnsi="Times New Roman" w:cs="Times New Roman"/>
                <w:sz w:val="24"/>
                <w:szCs w:val="24"/>
                <w:lang w:eastAsia="ru-RU"/>
              </w:rPr>
            </w:pPr>
          </w:p>
        </w:tc>
        <w:tc>
          <w:tcPr>
            <w:tcW w:w="2567" w:type="dxa"/>
            <w:shd w:val="clear" w:color="auto" w:fill="auto"/>
          </w:tcPr>
          <w:p w:rsidR="002C29F4" w:rsidRPr="008708E7" w:rsidRDefault="002C29F4" w:rsidP="002C29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p>
        </w:tc>
      </w:tr>
      <w:tr w:rsidR="002C29F4" w:rsidRPr="00043676" w:rsidTr="002C29F4">
        <w:trPr>
          <w:trHeight w:val="263"/>
        </w:trPr>
        <w:tc>
          <w:tcPr>
            <w:tcW w:w="392" w:type="dxa"/>
            <w:shd w:val="clear" w:color="auto" w:fill="auto"/>
          </w:tcPr>
          <w:p w:rsidR="002C29F4" w:rsidRPr="00043676" w:rsidRDefault="002C29F4" w:rsidP="009D5C08">
            <w:pPr>
              <w:spacing w:after="0" w:line="240" w:lineRule="auto"/>
              <w:jc w:val="both"/>
              <w:rPr>
                <w:rFonts w:ascii="Times New Roman" w:eastAsia="Times New Roman" w:hAnsi="Times New Roman" w:cs="Times New Roman"/>
                <w:sz w:val="24"/>
                <w:szCs w:val="24"/>
                <w:lang w:eastAsia="ru-RU"/>
              </w:rPr>
            </w:pPr>
          </w:p>
        </w:tc>
        <w:tc>
          <w:tcPr>
            <w:tcW w:w="2835" w:type="dxa"/>
            <w:shd w:val="clear" w:color="auto" w:fill="auto"/>
          </w:tcPr>
          <w:p w:rsidR="002C29F4" w:rsidRDefault="002C29F4" w:rsidP="009E3CFB">
            <w:pPr>
              <w:spacing w:after="0" w:line="240" w:lineRule="auto"/>
              <w:rPr>
                <w:rFonts w:ascii="Times New Roman" w:hAnsi="Times New Roman" w:cs="Times New Roman"/>
                <w:sz w:val="24"/>
              </w:rPr>
            </w:pPr>
            <w:r>
              <w:rPr>
                <w:rFonts w:ascii="Times New Roman" w:hAnsi="Times New Roman" w:cs="Times New Roman"/>
                <w:sz w:val="24"/>
              </w:rPr>
              <w:t xml:space="preserve">Художественная обработка материала </w:t>
            </w:r>
            <w:proofErr w:type="spellStart"/>
            <w:r>
              <w:rPr>
                <w:rFonts w:ascii="Times New Roman" w:hAnsi="Times New Roman" w:cs="Times New Roman"/>
                <w:sz w:val="24"/>
              </w:rPr>
              <w:t>шамотированной</w:t>
            </w:r>
            <w:proofErr w:type="spellEnd"/>
            <w:r>
              <w:rPr>
                <w:rFonts w:ascii="Times New Roman" w:hAnsi="Times New Roman" w:cs="Times New Roman"/>
                <w:sz w:val="24"/>
              </w:rPr>
              <w:t xml:space="preserve"> массы. Выполнение декоративно-пространственной </w:t>
            </w:r>
          </w:p>
          <w:p w:rsidR="002C29F4" w:rsidRPr="007110D4" w:rsidRDefault="002C29F4" w:rsidP="009E3CFB">
            <w:pPr>
              <w:spacing w:after="0" w:line="240" w:lineRule="auto"/>
              <w:rPr>
                <w:rFonts w:ascii="Times New Roman" w:hAnsi="Times New Roman" w:cs="Times New Roman"/>
                <w:sz w:val="24"/>
              </w:rPr>
            </w:pPr>
            <w:r>
              <w:rPr>
                <w:rFonts w:ascii="Times New Roman" w:hAnsi="Times New Roman" w:cs="Times New Roman"/>
                <w:sz w:val="24"/>
              </w:rPr>
              <w:t>композиции на анималистическую тему</w:t>
            </w:r>
          </w:p>
        </w:tc>
        <w:tc>
          <w:tcPr>
            <w:tcW w:w="1134" w:type="dxa"/>
            <w:shd w:val="clear" w:color="auto" w:fill="auto"/>
          </w:tcPr>
          <w:p w:rsidR="002C29F4" w:rsidRPr="00043676" w:rsidRDefault="002C29F4" w:rsidP="009D5C08">
            <w:pPr>
              <w:spacing w:after="0" w:line="240" w:lineRule="auto"/>
              <w:jc w:val="center"/>
              <w:rPr>
                <w:rFonts w:ascii="Times New Roman" w:eastAsia="Times New Roman" w:hAnsi="Times New Roman" w:cs="Times New Roman"/>
                <w:sz w:val="24"/>
                <w:szCs w:val="24"/>
                <w:lang w:eastAsia="ru-RU"/>
              </w:rPr>
            </w:pPr>
          </w:p>
        </w:tc>
        <w:tc>
          <w:tcPr>
            <w:tcW w:w="1134" w:type="dxa"/>
            <w:shd w:val="clear" w:color="auto" w:fill="auto"/>
          </w:tcPr>
          <w:p w:rsidR="002C29F4" w:rsidRPr="00043676" w:rsidRDefault="002C29F4" w:rsidP="009D5C0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w:t>
            </w:r>
          </w:p>
        </w:tc>
        <w:tc>
          <w:tcPr>
            <w:tcW w:w="993" w:type="dxa"/>
            <w:shd w:val="clear" w:color="auto" w:fill="auto"/>
          </w:tcPr>
          <w:p w:rsidR="002C29F4" w:rsidRPr="00043676" w:rsidRDefault="002C29F4" w:rsidP="009D5C08">
            <w:pPr>
              <w:spacing w:after="0" w:line="240" w:lineRule="auto"/>
              <w:jc w:val="center"/>
              <w:rPr>
                <w:rFonts w:ascii="Times New Roman" w:eastAsia="Times New Roman" w:hAnsi="Times New Roman" w:cs="Times New Roman"/>
                <w:sz w:val="24"/>
                <w:szCs w:val="24"/>
                <w:lang w:eastAsia="ru-RU"/>
              </w:rPr>
            </w:pPr>
          </w:p>
        </w:tc>
        <w:tc>
          <w:tcPr>
            <w:tcW w:w="2567" w:type="dxa"/>
            <w:shd w:val="clear" w:color="auto" w:fill="auto"/>
          </w:tcPr>
          <w:p w:rsidR="002C29F4" w:rsidRPr="00043676" w:rsidRDefault="002C29F4" w:rsidP="002C29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r>
      <w:tr w:rsidR="002C29F4" w:rsidRPr="00043676" w:rsidTr="002C29F4">
        <w:trPr>
          <w:trHeight w:val="263"/>
        </w:trPr>
        <w:tc>
          <w:tcPr>
            <w:tcW w:w="392" w:type="dxa"/>
            <w:shd w:val="clear" w:color="auto" w:fill="auto"/>
          </w:tcPr>
          <w:p w:rsidR="002C29F4" w:rsidRPr="00043676" w:rsidRDefault="002C29F4" w:rsidP="009D5C08">
            <w:pPr>
              <w:spacing w:after="0" w:line="240" w:lineRule="auto"/>
              <w:jc w:val="both"/>
              <w:rPr>
                <w:rFonts w:ascii="Times New Roman" w:eastAsia="Times New Roman" w:hAnsi="Times New Roman" w:cs="Times New Roman"/>
                <w:sz w:val="24"/>
                <w:szCs w:val="24"/>
                <w:lang w:eastAsia="ru-RU"/>
              </w:rPr>
            </w:pPr>
          </w:p>
        </w:tc>
        <w:tc>
          <w:tcPr>
            <w:tcW w:w="2835" w:type="dxa"/>
            <w:shd w:val="clear" w:color="auto" w:fill="auto"/>
          </w:tcPr>
          <w:p w:rsidR="002C29F4" w:rsidRPr="007110D4" w:rsidRDefault="002C29F4" w:rsidP="009E3CFB">
            <w:pPr>
              <w:spacing w:after="0" w:line="240" w:lineRule="auto"/>
              <w:rPr>
                <w:rFonts w:ascii="Times New Roman" w:hAnsi="Times New Roman" w:cs="Times New Roman"/>
                <w:sz w:val="24"/>
              </w:rPr>
            </w:pPr>
            <w:r>
              <w:rPr>
                <w:rFonts w:ascii="Times New Roman" w:hAnsi="Times New Roman" w:cs="Times New Roman"/>
                <w:sz w:val="24"/>
              </w:rPr>
              <w:t>Выполнение декора.</w:t>
            </w:r>
          </w:p>
        </w:tc>
        <w:tc>
          <w:tcPr>
            <w:tcW w:w="1134" w:type="dxa"/>
            <w:shd w:val="clear" w:color="auto" w:fill="auto"/>
          </w:tcPr>
          <w:p w:rsidR="002C29F4" w:rsidRPr="00043676" w:rsidRDefault="002C29F4" w:rsidP="009D5C08">
            <w:pPr>
              <w:spacing w:after="0" w:line="240" w:lineRule="auto"/>
              <w:jc w:val="center"/>
              <w:rPr>
                <w:rFonts w:ascii="Times New Roman" w:eastAsia="Times New Roman" w:hAnsi="Times New Roman" w:cs="Times New Roman"/>
                <w:sz w:val="24"/>
                <w:szCs w:val="24"/>
                <w:lang w:eastAsia="ru-RU"/>
              </w:rPr>
            </w:pPr>
          </w:p>
        </w:tc>
        <w:tc>
          <w:tcPr>
            <w:tcW w:w="1134" w:type="dxa"/>
            <w:shd w:val="clear" w:color="auto" w:fill="auto"/>
          </w:tcPr>
          <w:p w:rsidR="002C29F4" w:rsidRPr="00043676" w:rsidRDefault="002C29F4" w:rsidP="009D5C0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w:t>
            </w:r>
          </w:p>
        </w:tc>
        <w:tc>
          <w:tcPr>
            <w:tcW w:w="993" w:type="dxa"/>
            <w:shd w:val="clear" w:color="auto" w:fill="auto"/>
          </w:tcPr>
          <w:p w:rsidR="002C29F4" w:rsidRPr="00043676" w:rsidRDefault="002C29F4" w:rsidP="009D5C08">
            <w:pPr>
              <w:spacing w:after="0" w:line="240" w:lineRule="auto"/>
              <w:jc w:val="center"/>
              <w:rPr>
                <w:rFonts w:ascii="Times New Roman" w:eastAsia="Times New Roman" w:hAnsi="Times New Roman" w:cs="Times New Roman"/>
                <w:sz w:val="24"/>
                <w:szCs w:val="24"/>
                <w:lang w:eastAsia="ru-RU"/>
              </w:rPr>
            </w:pPr>
          </w:p>
        </w:tc>
        <w:tc>
          <w:tcPr>
            <w:tcW w:w="2567" w:type="dxa"/>
            <w:shd w:val="clear" w:color="auto" w:fill="auto"/>
          </w:tcPr>
          <w:p w:rsidR="002C29F4" w:rsidRPr="00043676" w:rsidRDefault="002C29F4" w:rsidP="009D5C0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r>
      <w:tr w:rsidR="002C29F4" w:rsidRPr="00043676" w:rsidTr="002C29F4">
        <w:trPr>
          <w:trHeight w:val="263"/>
        </w:trPr>
        <w:tc>
          <w:tcPr>
            <w:tcW w:w="392" w:type="dxa"/>
            <w:shd w:val="clear" w:color="auto" w:fill="auto"/>
          </w:tcPr>
          <w:p w:rsidR="002C29F4" w:rsidRPr="00043676" w:rsidRDefault="002C29F4" w:rsidP="009D5C08">
            <w:pPr>
              <w:jc w:val="both"/>
              <w:rPr>
                <w:rFonts w:ascii="Times New Roman" w:hAnsi="Times New Roman" w:cs="Times New Roman"/>
                <w:sz w:val="24"/>
                <w:szCs w:val="24"/>
              </w:rPr>
            </w:pPr>
          </w:p>
        </w:tc>
        <w:tc>
          <w:tcPr>
            <w:tcW w:w="2835" w:type="dxa"/>
            <w:shd w:val="clear" w:color="auto" w:fill="auto"/>
          </w:tcPr>
          <w:p w:rsidR="002C29F4" w:rsidRPr="00043676" w:rsidRDefault="002C29F4" w:rsidP="009E3CF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Зачет</w:t>
            </w:r>
          </w:p>
        </w:tc>
        <w:tc>
          <w:tcPr>
            <w:tcW w:w="1134" w:type="dxa"/>
            <w:shd w:val="clear" w:color="auto" w:fill="auto"/>
          </w:tcPr>
          <w:p w:rsidR="002C29F4" w:rsidRPr="00043676" w:rsidRDefault="002C29F4" w:rsidP="009D5C08">
            <w:pPr>
              <w:jc w:val="center"/>
              <w:rPr>
                <w:rFonts w:ascii="Times New Roman" w:hAnsi="Times New Roman" w:cs="Times New Roman"/>
                <w:sz w:val="24"/>
                <w:szCs w:val="24"/>
              </w:rPr>
            </w:pPr>
          </w:p>
        </w:tc>
        <w:tc>
          <w:tcPr>
            <w:tcW w:w="1134" w:type="dxa"/>
            <w:shd w:val="clear" w:color="auto" w:fill="auto"/>
          </w:tcPr>
          <w:p w:rsidR="002C29F4" w:rsidRPr="00043676" w:rsidRDefault="002C29F4" w:rsidP="009D5C08">
            <w:pPr>
              <w:jc w:val="center"/>
              <w:rPr>
                <w:rFonts w:ascii="Times New Roman" w:hAnsi="Times New Roman" w:cs="Times New Roman"/>
                <w:sz w:val="24"/>
                <w:szCs w:val="24"/>
              </w:rPr>
            </w:pPr>
          </w:p>
        </w:tc>
        <w:tc>
          <w:tcPr>
            <w:tcW w:w="993" w:type="dxa"/>
            <w:shd w:val="clear" w:color="auto" w:fill="auto"/>
          </w:tcPr>
          <w:p w:rsidR="002C29F4" w:rsidRPr="00043676" w:rsidRDefault="002C29F4" w:rsidP="009D5C08">
            <w:pPr>
              <w:jc w:val="center"/>
              <w:rPr>
                <w:rFonts w:ascii="Times New Roman" w:hAnsi="Times New Roman" w:cs="Times New Roman"/>
                <w:sz w:val="24"/>
                <w:szCs w:val="24"/>
              </w:rPr>
            </w:pPr>
          </w:p>
        </w:tc>
        <w:tc>
          <w:tcPr>
            <w:tcW w:w="2567" w:type="dxa"/>
            <w:shd w:val="clear" w:color="auto" w:fill="auto"/>
          </w:tcPr>
          <w:p w:rsidR="002C29F4" w:rsidRPr="00043676" w:rsidRDefault="002C29F4" w:rsidP="009D5C08">
            <w:pPr>
              <w:jc w:val="center"/>
              <w:rPr>
                <w:rFonts w:ascii="Times New Roman" w:hAnsi="Times New Roman" w:cs="Times New Roman"/>
                <w:sz w:val="24"/>
                <w:szCs w:val="24"/>
              </w:rPr>
            </w:pPr>
          </w:p>
        </w:tc>
      </w:tr>
      <w:tr w:rsidR="002C29F4" w:rsidRPr="00043676" w:rsidTr="00CF5FFF">
        <w:trPr>
          <w:trHeight w:val="263"/>
        </w:trPr>
        <w:tc>
          <w:tcPr>
            <w:tcW w:w="392" w:type="dxa"/>
            <w:shd w:val="clear" w:color="auto" w:fill="auto"/>
          </w:tcPr>
          <w:p w:rsidR="002C29F4" w:rsidRPr="00043676" w:rsidRDefault="002C29F4" w:rsidP="009D5C08">
            <w:pPr>
              <w:jc w:val="both"/>
              <w:rPr>
                <w:rFonts w:ascii="Times New Roman" w:hAnsi="Times New Roman" w:cs="Times New Roman"/>
                <w:sz w:val="24"/>
                <w:szCs w:val="24"/>
              </w:rPr>
            </w:pPr>
          </w:p>
        </w:tc>
        <w:tc>
          <w:tcPr>
            <w:tcW w:w="2835" w:type="dxa"/>
            <w:shd w:val="clear" w:color="auto" w:fill="auto"/>
          </w:tcPr>
          <w:p w:rsidR="002C29F4" w:rsidRPr="00DA49C7" w:rsidRDefault="002C29F4" w:rsidP="009E3CFB">
            <w:pPr>
              <w:spacing w:after="0" w:line="240" w:lineRule="auto"/>
              <w:rPr>
                <w:rFonts w:ascii="Times New Roman" w:hAnsi="Times New Roman" w:cs="Times New Roman"/>
                <w:sz w:val="24"/>
              </w:rPr>
            </w:pPr>
            <w:r>
              <w:rPr>
                <w:rFonts w:ascii="Times New Roman" w:hAnsi="Times New Roman" w:cs="Times New Roman"/>
                <w:sz w:val="24"/>
              </w:rPr>
              <w:t xml:space="preserve">Художественная обработка материала фарфор. Выполнение </w:t>
            </w:r>
            <w:proofErr w:type="spellStart"/>
            <w:r>
              <w:rPr>
                <w:rFonts w:ascii="Times New Roman" w:hAnsi="Times New Roman" w:cs="Times New Roman"/>
                <w:sz w:val="24"/>
              </w:rPr>
              <w:t>подглазурной</w:t>
            </w:r>
            <w:proofErr w:type="spellEnd"/>
            <w:r>
              <w:rPr>
                <w:rFonts w:ascii="Times New Roman" w:hAnsi="Times New Roman" w:cs="Times New Roman"/>
                <w:sz w:val="24"/>
              </w:rPr>
              <w:t xml:space="preserve"> росписи на тему: « Портрет». Разработка эскиза портрета. </w:t>
            </w:r>
          </w:p>
        </w:tc>
        <w:tc>
          <w:tcPr>
            <w:tcW w:w="1134" w:type="dxa"/>
            <w:shd w:val="clear" w:color="auto" w:fill="auto"/>
          </w:tcPr>
          <w:p w:rsidR="002C29F4" w:rsidRPr="00043676" w:rsidRDefault="002C29F4" w:rsidP="009D5C08">
            <w:pPr>
              <w:jc w:val="center"/>
              <w:rPr>
                <w:rFonts w:ascii="Times New Roman" w:hAnsi="Times New Roman" w:cs="Times New Roman"/>
                <w:sz w:val="24"/>
                <w:szCs w:val="24"/>
              </w:rPr>
            </w:pPr>
          </w:p>
        </w:tc>
        <w:tc>
          <w:tcPr>
            <w:tcW w:w="1134" w:type="dxa"/>
            <w:shd w:val="clear" w:color="auto" w:fill="auto"/>
          </w:tcPr>
          <w:p w:rsidR="002C29F4" w:rsidRPr="00043676" w:rsidRDefault="002C29F4" w:rsidP="009D5C08">
            <w:pPr>
              <w:jc w:val="center"/>
              <w:rPr>
                <w:rFonts w:ascii="Times New Roman" w:hAnsi="Times New Roman" w:cs="Times New Roman"/>
                <w:sz w:val="24"/>
                <w:szCs w:val="24"/>
              </w:rPr>
            </w:pPr>
            <w:r>
              <w:rPr>
                <w:rFonts w:ascii="Times New Roman" w:hAnsi="Times New Roman" w:cs="Times New Roman"/>
                <w:sz w:val="24"/>
                <w:szCs w:val="24"/>
              </w:rPr>
              <w:t>5(5*)</w:t>
            </w:r>
          </w:p>
        </w:tc>
        <w:tc>
          <w:tcPr>
            <w:tcW w:w="993" w:type="dxa"/>
            <w:shd w:val="clear" w:color="auto" w:fill="auto"/>
          </w:tcPr>
          <w:p w:rsidR="002C29F4" w:rsidRPr="00043676" w:rsidRDefault="002C29F4" w:rsidP="009D5C08">
            <w:pPr>
              <w:jc w:val="center"/>
              <w:rPr>
                <w:rFonts w:ascii="Times New Roman" w:hAnsi="Times New Roman" w:cs="Times New Roman"/>
                <w:sz w:val="24"/>
                <w:szCs w:val="24"/>
              </w:rPr>
            </w:pPr>
          </w:p>
        </w:tc>
        <w:tc>
          <w:tcPr>
            <w:tcW w:w="2567" w:type="dxa"/>
            <w:shd w:val="clear" w:color="auto" w:fill="auto"/>
          </w:tcPr>
          <w:p w:rsidR="002C29F4" w:rsidRPr="00043676" w:rsidRDefault="002C29F4" w:rsidP="009D5C08">
            <w:pPr>
              <w:jc w:val="center"/>
              <w:rPr>
                <w:rFonts w:ascii="Times New Roman" w:hAnsi="Times New Roman" w:cs="Times New Roman"/>
                <w:sz w:val="24"/>
                <w:szCs w:val="24"/>
              </w:rPr>
            </w:pPr>
            <w:r>
              <w:rPr>
                <w:rFonts w:ascii="Times New Roman" w:hAnsi="Times New Roman" w:cs="Times New Roman"/>
                <w:sz w:val="24"/>
                <w:szCs w:val="24"/>
              </w:rPr>
              <w:t>20</w:t>
            </w:r>
          </w:p>
        </w:tc>
      </w:tr>
      <w:tr w:rsidR="002C29F4" w:rsidRPr="00043676" w:rsidTr="00CF5FFF">
        <w:trPr>
          <w:trHeight w:val="263"/>
        </w:trPr>
        <w:tc>
          <w:tcPr>
            <w:tcW w:w="392" w:type="dxa"/>
            <w:shd w:val="clear" w:color="auto" w:fill="auto"/>
          </w:tcPr>
          <w:p w:rsidR="002C29F4" w:rsidRPr="00043676" w:rsidRDefault="002C29F4" w:rsidP="009D5C08">
            <w:pPr>
              <w:jc w:val="both"/>
              <w:rPr>
                <w:rFonts w:ascii="Times New Roman" w:hAnsi="Times New Roman" w:cs="Times New Roman"/>
                <w:sz w:val="24"/>
                <w:szCs w:val="24"/>
              </w:rPr>
            </w:pPr>
          </w:p>
        </w:tc>
        <w:tc>
          <w:tcPr>
            <w:tcW w:w="2835" w:type="dxa"/>
            <w:shd w:val="clear" w:color="auto" w:fill="auto"/>
          </w:tcPr>
          <w:p w:rsidR="002C29F4" w:rsidRPr="00DA49C7" w:rsidRDefault="002C29F4" w:rsidP="009E3CFB">
            <w:pPr>
              <w:spacing w:after="0" w:line="240" w:lineRule="auto"/>
              <w:rPr>
                <w:rFonts w:ascii="Times New Roman" w:hAnsi="Times New Roman" w:cs="Times New Roman"/>
                <w:sz w:val="24"/>
              </w:rPr>
            </w:pPr>
            <w:r>
              <w:rPr>
                <w:rFonts w:ascii="Times New Roman" w:hAnsi="Times New Roman" w:cs="Times New Roman"/>
                <w:sz w:val="24"/>
              </w:rPr>
              <w:t xml:space="preserve">Выполнение росписи на материале. </w:t>
            </w:r>
          </w:p>
        </w:tc>
        <w:tc>
          <w:tcPr>
            <w:tcW w:w="1134" w:type="dxa"/>
            <w:shd w:val="clear" w:color="auto" w:fill="auto"/>
          </w:tcPr>
          <w:p w:rsidR="002C29F4" w:rsidRPr="00043676" w:rsidRDefault="002C29F4" w:rsidP="009D5C08">
            <w:pPr>
              <w:jc w:val="center"/>
              <w:rPr>
                <w:rFonts w:ascii="Times New Roman" w:hAnsi="Times New Roman" w:cs="Times New Roman"/>
                <w:sz w:val="24"/>
                <w:szCs w:val="24"/>
              </w:rPr>
            </w:pPr>
          </w:p>
        </w:tc>
        <w:tc>
          <w:tcPr>
            <w:tcW w:w="1134" w:type="dxa"/>
            <w:shd w:val="clear" w:color="auto" w:fill="auto"/>
          </w:tcPr>
          <w:p w:rsidR="002C29F4" w:rsidRPr="00043676" w:rsidRDefault="002C29F4" w:rsidP="009D5C08">
            <w:pPr>
              <w:jc w:val="center"/>
              <w:rPr>
                <w:rFonts w:ascii="Times New Roman" w:hAnsi="Times New Roman" w:cs="Times New Roman"/>
                <w:sz w:val="24"/>
                <w:szCs w:val="24"/>
              </w:rPr>
            </w:pPr>
            <w:r>
              <w:rPr>
                <w:rFonts w:ascii="Times New Roman" w:hAnsi="Times New Roman" w:cs="Times New Roman"/>
                <w:sz w:val="24"/>
                <w:szCs w:val="24"/>
              </w:rPr>
              <w:t>5</w:t>
            </w:r>
          </w:p>
        </w:tc>
        <w:tc>
          <w:tcPr>
            <w:tcW w:w="993" w:type="dxa"/>
            <w:shd w:val="clear" w:color="auto" w:fill="auto"/>
          </w:tcPr>
          <w:p w:rsidR="002C29F4" w:rsidRPr="00043676" w:rsidRDefault="002C29F4" w:rsidP="009D5C08">
            <w:pPr>
              <w:jc w:val="center"/>
              <w:rPr>
                <w:rFonts w:ascii="Times New Roman" w:hAnsi="Times New Roman" w:cs="Times New Roman"/>
                <w:sz w:val="24"/>
                <w:szCs w:val="24"/>
              </w:rPr>
            </w:pPr>
          </w:p>
        </w:tc>
        <w:tc>
          <w:tcPr>
            <w:tcW w:w="2567" w:type="dxa"/>
            <w:shd w:val="clear" w:color="auto" w:fill="auto"/>
          </w:tcPr>
          <w:p w:rsidR="002C29F4" w:rsidRPr="00043676" w:rsidRDefault="002C29F4" w:rsidP="002C29F4">
            <w:pPr>
              <w:jc w:val="center"/>
              <w:rPr>
                <w:rFonts w:ascii="Times New Roman" w:hAnsi="Times New Roman" w:cs="Times New Roman"/>
                <w:sz w:val="24"/>
                <w:szCs w:val="24"/>
              </w:rPr>
            </w:pPr>
            <w:r>
              <w:rPr>
                <w:rFonts w:ascii="Times New Roman" w:hAnsi="Times New Roman" w:cs="Times New Roman"/>
                <w:sz w:val="24"/>
                <w:szCs w:val="24"/>
              </w:rPr>
              <w:t>30</w:t>
            </w:r>
          </w:p>
        </w:tc>
      </w:tr>
      <w:tr w:rsidR="002C29F4" w:rsidRPr="00043676" w:rsidTr="00CF5FFF">
        <w:trPr>
          <w:trHeight w:val="263"/>
        </w:trPr>
        <w:tc>
          <w:tcPr>
            <w:tcW w:w="392" w:type="dxa"/>
            <w:shd w:val="clear" w:color="auto" w:fill="auto"/>
          </w:tcPr>
          <w:p w:rsidR="002C29F4" w:rsidRPr="00043676" w:rsidRDefault="002C29F4" w:rsidP="009D5C08">
            <w:pPr>
              <w:jc w:val="both"/>
              <w:rPr>
                <w:rFonts w:ascii="Times New Roman" w:hAnsi="Times New Roman" w:cs="Times New Roman"/>
                <w:sz w:val="24"/>
                <w:szCs w:val="24"/>
              </w:rPr>
            </w:pPr>
          </w:p>
        </w:tc>
        <w:tc>
          <w:tcPr>
            <w:tcW w:w="2835" w:type="dxa"/>
            <w:shd w:val="clear" w:color="auto" w:fill="auto"/>
          </w:tcPr>
          <w:p w:rsidR="002C29F4" w:rsidRPr="00043676" w:rsidRDefault="002C29F4" w:rsidP="009E3CF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Контрольный просмотр</w:t>
            </w:r>
          </w:p>
        </w:tc>
        <w:tc>
          <w:tcPr>
            <w:tcW w:w="1134" w:type="dxa"/>
            <w:shd w:val="clear" w:color="auto" w:fill="auto"/>
          </w:tcPr>
          <w:p w:rsidR="002C29F4" w:rsidRPr="00043676" w:rsidRDefault="002C29F4" w:rsidP="009D5C08">
            <w:pPr>
              <w:jc w:val="center"/>
              <w:rPr>
                <w:rFonts w:ascii="Times New Roman" w:hAnsi="Times New Roman" w:cs="Times New Roman"/>
                <w:sz w:val="24"/>
                <w:szCs w:val="24"/>
              </w:rPr>
            </w:pPr>
          </w:p>
        </w:tc>
        <w:tc>
          <w:tcPr>
            <w:tcW w:w="1134" w:type="dxa"/>
            <w:shd w:val="clear" w:color="auto" w:fill="auto"/>
          </w:tcPr>
          <w:p w:rsidR="002C29F4" w:rsidRPr="00043676" w:rsidRDefault="002C29F4" w:rsidP="009D5C08">
            <w:pPr>
              <w:jc w:val="center"/>
              <w:rPr>
                <w:rFonts w:ascii="Times New Roman" w:hAnsi="Times New Roman" w:cs="Times New Roman"/>
                <w:sz w:val="24"/>
                <w:szCs w:val="24"/>
              </w:rPr>
            </w:pPr>
          </w:p>
        </w:tc>
        <w:tc>
          <w:tcPr>
            <w:tcW w:w="993" w:type="dxa"/>
            <w:shd w:val="clear" w:color="auto" w:fill="auto"/>
          </w:tcPr>
          <w:p w:rsidR="002C29F4" w:rsidRPr="00043676" w:rsidRDefault="002C29F4" w:rsidP="009D5C08">
            <w:pPr>
              <w:jc w:val="center"/>
              <w:rPr>
                <w:rFonts w:ascii="Times New Roman" w:hAnsi="Times New Roman" w:cs="Times New Roman"/>
                <w:sz w:val="24"/>
                <w:szCs w:val="24"/>
              </w:rPr>
            </w:pPr>
          </w:p>
        </w:tc>
        <w:tc>
          <w:tcPr>
            <w:tcW w:w="2567" w:type="dxa"/>
            <w:shd w:val="clear" w:color="auto" w:fill="auto"/>
          </w:tcPr>
          <w:p w:rsidR="002C29F4" w:rsidRPr="00043676" w:rsidRDefault="002C29F4" w:rsidP="009D5C08">
            <w:pPr>
              <w:jc w:val="center"/>
              <w:rPr>
                <w:rFonts w:ascii="Times New Roman" w:hAnsi="Times New Roman" w:cs="Times New Roman"/>
                <w:sz w:val="24"/>
                <w:szCs w:val="24"/>
              </w:rPr>
            </w:pPr>
          </w:p>
        </w:tc>
      </w:tr>
      <w:tr w:rsidR="002C29F4" w:rsidRPr="00043676" w:rsidTr="00CF5FFF">
        <w:trPr>
          <w:trHeight w:val="263"/>
        </w:trPr>
        <w:tc>
          <w:tcPr>
            <w:tcW w:w="392" w:type="dxa"/>
            <w:shd w:val="clear" w:color="auto" w:fill="auto"/>
          </w:tcPr>
          <w:p w:rsidR="002C29F4" w:rsidRPr="00043676" w:rsidRDefault="002C29F4" w:rsidP="009D5C08">
            <w:pPr>
              <w:jc w:val="both"/>
              <w:rPr>
                <w:rFonts w:ascii="Times New Roman" w:hAnsi="Times New Roman" w:cs="Times New Roman"/>
                <w:sz w:val="24"/>
                <w:szCs w:val="24"/>
              </w:rPr>
            </w:pPr>
          </w:p>
        </w:tc>
        <w:tc>
          <w:tcPr>
            <w:tcW w:w="2835" w:type="dxa"/>
            <w:vAlign w:val="center"/>
          </w:tcPr>
          <w:p w:rsidR="002C29F4" w:rsidRPr="00DE67B4" w:rsidRDefault="002C29F4" w:rsidP="009E3CFB">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Курсовой проект </w:t>
            </w:r>
          </w:p>
        </w:tc>
        <w:tc>
          <w:tcPr>
            <w:tcW w:w="1134" w:type="dxa"/>
            <w:shd w:val="clear" w:color="auto" w:fill="auto"/>
          </w:tcPr>
          <w:p w:rsidR="002C29F4" w:rsidRPr="00043676" w:rsidRDefault="002C29F4" w:rsidP="009D5C08">
            <w:pPr>
              <w:jc w:val="center"/>
              <w:rPr>
                <w:rFonts w:ascii="Times New Roman" w:hAnsi="Times New Roman" w:cs="Times New Roman"/>
                <w:sz w:val="24"/>
                <w:szCs w:val="24"/>
              </w:rPr>
            </w:pPr>
          </w:p>
        </w:tc>
        <w:tc>
          <w:tcPr>
            <w:tcW w:w="1134" w:type="dxa"/>
            <w:shd w:val="clear" w:color="auto" w:fill="auto"/>
          </w:tcPr>
          <w:p w:rsidR="002C29F4" w:rsidRPr="00043676" w:rsidRDefault="002C29F4" w:rsidP="009D5C08">
            <w:pPr>
              <w:jc w:val="center"/>
              <w:rPr>
                <w:rFonts w:ascii="Times New Roman" w:hAnsi="Times New Roman" w:cs="Times New Roman"/>
                <w:sz w:val="24"/>
                <w:szCs w:val="24"/>
              </w:rPr>
            </w:pPr>
          </w:p>
        </w:tc>
        <w:tc>
          <w:tcPr>
            <w:tcW w:w="993" w:type="dxa"/>
            <w:shd w:val="clear" w:color="auto" w:fill="auto"/>
          </w:tcPr>
          <w:p w:rsidR="002C29F4" w:rsidRPr="00043676" w:rsidRDefault="002C29F4" w:rsidP="009D5C08">
            <w:pPr>
              <w:jc w:val="center"/>
              <w:rPr>
                <w:rFonts w:ascii="Times New Roman" w:hAnsi="Times New Roman" w:cs="Times New Roman"/>
                <w:sz w:val="24"/>
                <w:szCs w:val="24"/>
              </w:rPr>
            </w:pPr>
          </w:p>
        </w:tc>
        <w:tc>
          <w:tcPr>
            <w:tcW w:w="2567" w:type="dxa"/>
            <w:shd w:val="clear" w:color="auto" w:fill="auto"/>
          </w:tcPr>
          <w:p w:rsidR="002C29F4" w:rsidRPr="00043676" w:rsidRDefault="002C29F4" w:rsidP="009D5C08">
            <w:pPr>
              <w:jc w:val="center"/>
              <w:rPr>
                <w:rFonts w:ascii="Times New Roman" w:hAnsi="Times New Roman" w:cs="Times New Roman"/>
                <w:sz w:val="24"/>
                <w:szCs w:val="24"/>
              </w:rPr>
            </w:pPr>
            <w:r>
              <w:rPr>
                <w:rFonts w:ascii="Times New Roman" w:hAnsi="Times New Roman" w:cs="Times New Roman"/>
                <w:sz w:val="24"/>
                <w:szCs w:val="24"/>
              </w:rPr>
              <w:t>20</w:t>
            </w:r>
          </w:p>
        </w:tc>
      </w:tr>
      <w:tr w:rsidR="002C29F4" w:rsidRPr="00043676" w:rsidTr="00CF5FFF">
        <w:trPr>
          <w:trHeight w:val="263"/>
        </w:trPr>
        <w:tc>
          <w:tcPr>
            <w:tcW w:w="392" w:type="dxa"/>
            <w:shd w:val="clear" w:color="auto" w:fill="auto"/>
          </w:tcPr>
          <w:p w:rsidR="002C29F4" w:rsidRPr="00043676" w:rsidRDefault="002C29F4" w:rsidP="009D5C08">
            <w:pPr>
              <w:jc w:val="both"/>
              <w:rPr>
                <w:rFonts w:ascii="Times New Roman" w:hAnsi="Times New Roman" w:cs="Times New Roman"/>
                <w:sz w:val="24"/>
                <w:szCs w:val="24"/>
              </w:rPr>
            </w:pPr>
          </w:p>
        </w:tc>
        <w:tc>
          <w:tcPr>
            <w:tcW w:w="2835" w:type="dxa"/>
            <w:vAlign w:val="center"/>
          </w:tcPr>
          <w:p w:rsidR="002C29F4" w:rsidRPr="00DE67B4" w:rsidRDefault="002C29F4" w:rsidP="009E3CFB">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Художественная обработка фарфора с применением смешенной техники декора.</w:t>
            </w:r>
          </w:p>
        </w:tc>
        <w:tc>
          <w:tcPr>
            <w:tcW w:w="1134" w:type="dxa"/>
            <w:shd w:val="clear" w:color="auto" w:fill="auto"/>
          </w:tcPr>
          <w:p w:rsidR="002C29F4" w:rsidRPr="00043676" w:rsidRDefault="002C29F4" w:rsidP="009D5C08">
            <w:pPr>
              <w:jc w:val="center"/>
              <w:rPr>
                <w:rFonts w:ascii="Times New Roman" w:hAnsi="Times New Roman" w:cs="Times New Roman"/>
                <w:sz w:val="24"/>
                <w:szCs w:val="24"/>
              </w:rPr>
            </w:pPr>
          </w:p>
        </w:tc>
        <w:tc>
          <w:tcPr>
            <w:tcW w:w="1134" w:type="dxa"/>
            <w:shd w:val="clear" w:color="auto" w:fill="auto"/>
          </w:tcPr>
          <w:p w:rsidR="002C29F4" w:rsidRPr="00043676" w:rsidRDefault="002C29F4" w:rsidP="009D5C08">
            <w:pPr>
              <w:jc w:val="center"/>
              <w:rPr>
                <w:rFonts w:ascii="Times New Roman" w:hAnsi="Times New Roman" w:cs="Times New Roman"/>
                <w:sz w:val="24"/>
                <w:szCs w:val="24"/>
              </w:rPr>
            </w:pPr>
            <w:r>
              <w:rPr>
                <w:rFonts w:ascii="Times New Roman" w:hAnsi="Times New Roman" w:cs="Times New Roman"/>
                <w:sz w:val="24"/>
                <w:szCs w:val="24"/>
              </w:rPr>
              <w:t>5(5*)</w:t>
            </w:r>
          </w:p>
        </w:tc>
        <w:tc>
          <w:tcPr>
            <w:tcW w:w="993" w:type="dxa"/>
            <w:shd w:val="clear" w:color="auto" w:fill="auto"/>
          </w:tcPr>
          <w:p w:rsidR="002C29F4" w:rsidRPr="00043676" w:rsidRDefault="002C29F4" w:rsidP="009D5C08">
            <w:pPr>
              <w:jc w:val="center"/>
              <w:rPr>
                <w:rFonts w:ascii="Times New Roman" w:hAnsi="Times New Roman" w:cs="Times New Roman"/>
                <w:sz w:val="24"/>
                <w:szCs w:val="24"/>
              </w:rPr>
            </w:pPr>
          </w:p>
        </w:tc>
        <w:tc>
          <w:tcPr>
            <w:tcW w:w="2567" w:type="dxa"/>
            <w:shd w:val="clear" w:color="auto" w:fill="auto"/>
          </w:tcPr>
          <w:p w:rsidR="002C29F4" w:rsidRPr="00043676" w:rsidRDefault="002C29F4" w:rsidP="009D5C08">
            <w:pPr>
              <w:jc w:val="center"/>
              <w:rPr>
                <w:rFonts w:ascii="Times New Roman" w:hAnsi="Times New Roman" w:cs="Times New Roman"/>
                <w:sz w:val="24"/>
                <w:szCs w:val="24"/>
              </w:rPr>
            </w:pPr>
            <w:r>
              <w:rPr>
                <w:rFonts w:ascii="Times New Roman" w:hAnsi="Times New Roman" w:cs="Times New Roman"/>
                <w:sz w:val="24"/>
                <w:szCs w:val="24"/>
              </w:rPr>
              <w:t>30</w:t>
            </w:r>
          </w:p>
        </w:tc>
      </w:tr>
      <w:tr w:rsidR="002C29F4" w:rsidRPr="00043676" w:rsidTr="00CF5FFF">
        <w:trPr>
          <w:trHeight w:val="263"/>
        </w:trPr>
        <w:tc>
          <w:tcPr>
            <w:tcW w:w="392" w:type="dxa"/>
            <w:shd w:val="clear" w:color="auto" w:fill="auto"/>
          </w:tcPr>
          <w:p w:rsidR="002C29F4" w:rsidRPr="00043676" w:rsidRDefault="002C29F4" w:rsidP="009D5C08">
            <w:pPr>
              <w:jc w:val="both"/>
              <w:rPr>
                <w:rFonts w:ascii="Times New Roman" w:hAnsi="Times New Roman" w:cs="Times New Roman"/>
                <w:sz w:val="24"/>
                <w:szCs w:val="24"/>
              </w:rPr>
            </w:pPr>
          </w:p>
        </w:tc>
        <w:tc>
          <w:tcPr>
            <w:tcW w:w="2835" w:type="dxa"/>
            <w:vAlign w:val="center"/>
          </w:tcPr>
          <w:p w:rsidR="002C29F4" w:rsidRPr="00DE67B4" w:rsidRDefault="002C29F4" w:rsidP="009E3CFB">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Подбор техник и материалов для д</w:t>
            </w:r>
            <w:r w:rsidRPr="00DE67B4">
              <w:rPr>
                <w:rFonts w:ascii="Times New Roman" w:hAnsi="Times New Roman" w:cs="Times New Roman"/>
                <w:sz w:val="24"/>
                <w:szCs w:val="24"/>
              </w:rPr>
              <w:t>екорировани</w:t>
            </w:r>
            <w:r>
              <w:rPr>
                <w:rFonts w:ascii="Times New Roman" w:hAnsi="Times New Roman" w:cs="Times New Roman"/>
                <w:sz w:val="24"/>
                <w:szCs w:val="24"/>
              </w:rPr>
              <w:t>я</w:t>
            </w:r>
            <w:r w:rsidRPr="00DE67B4">
              <w:rPr>
                <w:rFonts w:ascii="Times New Roman" w:hAnsi="Times New Roman" w:cs="Times New Roman"/>
                <w:sz w:val="24"/>
                <w:szCs w:val="24"/>
              </w:rPr>
              <w:t xml:space="preserve"> изделия</w:t>
            </w:r>
            <w:r>
              <w:rPr>
                <w:rFonts w:ascii="Times New Roman" w:hAnsi="Times New Roman" w:cs="Times New Roman"/>
                <w:sz w:val="24"/>
                <w:szCs w:val="24"/>
              </w:rPr>
              <w:t xml:space="preserve"> на тему: «Тематическая композиция в керамике»</w:t>
            </w:r>
          </w:p>
        </w:tc>
        <w:tc>
          <w:tcPr>
            <w:tcW w:w="1134" w:type="dxa"/>
            <w:shd w:val="clear" w:color="auto" w:fill="auto"/>
          </w:tcPr>
          <w:p w:rsidR="002C29F4" w:rsidRPr="00043676" w:rsidRDefault="002C29F4" w:rsidP="009D5C08">
            <w:pPr>
              <w:jc w:val="center"/>
              <w:rPr>
                <w:rFonts w:ascii="Times New Roman" w:hAnsi="Times New Roman" w:cs="Times New Roman"/>
                <w:sz w:val="24"/>
                <w:szCs w:val="24"/>
              </w:rPr>
            </w:pPr>
          </w:p>
        </w:tc>
        <w:tc>
          <w:tcPr>
            <w:tcW w:w="1134" w:type="dxa"/>
            <w:shd w:val="clear" w:color="auto" w:fill="auto"/>
          </w:tcPr>
          <w:p w:rsidR="002C29F4" w:rsidRPr="00043676" w:rsidRDefault="002C29F4" w:rsidP="009D5C08">
            <w:pPr>
              <w:jc w:val="center"/>
              <w:rPr>
                <w:rFonts w:ascii="Times New Roman" w:hAnsi="Times New Roman" w:cs="Times New Roman"/>
                <w:sz w:val="24"/>
                <w:szCs w:val="24"/>
              </w:rPr>
            </w:pPr>
            <w:r>
              <w:rPr>
                <w:rFonts w:ascii="Times New Roman" w:hAnsi="Times New Roman" w:cs="Times New Roman"/>
                <w:sz w:val="24"/>
                <w:szCs w:val="24"/>
              </w:rPr>
              <w:t>5</w:t>
            </w:r>
          </w:p>
        </w:tc>
        <w:tc>
          <w:tcPr>
            <w:tcW w:w="993" w:type="dxa"/>
            <w:shd w:val="clear" w:color="auto" w:fill="auto"/>
          </w:tcPr>
          <w:p w:rsidR="002C29F4" w:rsidRPr="00043676" w:rsidRDefault="002C29F4" w:rsidP="009D5C08">
            <w:pPr>
              <w:jc w:val="center"/>
              <w:rPr>
                <w:rFonts w:ascii="Times New Roman" w:hAnsi="Times New Roman" w:cs="Times New Roman"/>
                <w:sz w:val="24"/>
                <w:szCs w:val="24"/>
              </w:rPr>
            </w:pPr>
          </w:p>
        </w:tc>
        <w:tc>
          <w:tcPr>
            <w:tcW w:w="2567" w:type="dxa"/>
            <w:shd w:val="clear" w:color="auto" w:fill="auto"/>
          </w:tcPr>
          <w:p w:rsidR="002C29F4" w:rsidRPr="00043676" w:rsidRDefault="002C29F4" w:rsidP="009D5C08">
            <w:pPr>
              <w:jc w:val="center"/>
              <w:rPr>
                <w:rFonts w:ascii="Times New Roman" w:hAnsi="Times New Roman" w:cs="Times New Roman"/>
                <w:sz w:val="24"/>
                <w:szCs w:val="24"/>
              </w:rPr>
            </w:pPr>
            <w:r>
              <w:rPr>
                <w:rFonts w:ascii="Times New Roman" w:hAnsi="Times New Roman" w:cs="Times New Roman"/>
                <w:sz w:val="24"/>
                <w:szCs w:val="24"/>
              </w:rPr>
              <w:t>20</w:t>
            </w:r>
          </w:p>
        </w:tc>
      </w:tr>
      <w:tr w:rsidR="002C29F4" w:rsidRPr="00043676" w:rsidTr="00CF5FFF">
        <w:trPr>
          <w:trHeight w:val="263"/>
        </w:trPr>
        <w:tc>
          <w:tcPr>
            <w:tcW w:w="392" w:type="dxa"/>
            <w:shd w:val="clear" w:color="auto" w:fill="auto"/>
          </w:tcPr>
          <w:p w:rsidR="002C29F4" w:rsidRPr="00043676" w:rsidRDefault="002C29F4" w:rsidP="009D5C08">
            <w:pPr>
              <w:jc w:val="both"/>
              <w:rPr>
                <w:rFonts w:ascii="Times New Roman" w:hAnsi="Times New Roman" w:cs="Times New Roman"/>
                <w:sz w:val="24"/>
                <w:szCs w:val="24"/>
              </w:rPr>
            </w:pPr>
          </w:p>
        </w:tc>
        <w:tc>
          <w:tcPr>
            <w:tcW w:w="2835" w:type="dxa"/>
            <w:shd w:val="clear" w:color="auto" w:fill="auto"/>
          </w:tcPr>
          <w:p w:rsidR="002C29F4" w:rsidRPr="00043676" w:rsidRDefault="002C29F4" w:rsidP="009E3CFB">
            <w:pPr>
              <w:spacing w:after="0" w:line="240" w:lineRule="auto"/>
              <w:jc w:val="both"/>
              <w:rPr>
                <w:rFonts w:ascii="Times New Roman" w:hAnsi="Times New Roman" w:cs="Times New Roman"/>
                <w:sz w:val="24"/>
                <w:szCs w:val="24"/>
              </w:rPr>
            </w:pPr>
            <w:r w:rsidRPr="00043676">
              <w:rPr>
                <w:rFonts w:ascii="Times New Roman" w:hAnsi="Times New Roman" w:cs="Times New Roman"/>
                <w:sz w:val="24"/>
                <w:szCs w:val="24"/>
              </w:rPr>
              <w:t>Консультация</w:t>
            </w:r>
          </w:p>
        </w:tc>
        <w:tc>
          <w:tcPr>
            <w:tcW w:w="1134" w:type="dxa"/>
            <w:shd w:val="clear" w:color="auto" w:fill="auto"/>
          </w:tcPr>
          <w:p w:rsidR="002C29F4" w:rsidRPr="00043676" w:rsidRDefault="002C29F4" w:rsidP="009D5C08">
            <w:pPr>
              <w:jc w:val="center"/>
              <w:rPr>
                <w:rFonts w:ascii="Times New Roman" w:hAnsi="Times New Roman" w:cs="Times New Roman"/>
                <w:sz w:val="24"/>
                <w:szCs w:val="24"/>
              </w:rPr>
            </w:pPr>
          </w:p>
        </w:tc>
        <w:tc>
          <w:tcPr>
            <w:tcW w:w="1134" w:type="dxa"/>
            <w:shd w:val="clear" w:color="auto" w:fill="auto"/>
          </w:tcPr>
          <w:p w:rsidR="002C29F4" w:rsidRPr="00043676" w:rsidRDefault="002C29F4" w:rsidP="009D5C08">
            <w:pPr>
              <w:jc w:val="center"/>
              <w:rPr>
                <w:rFonts w:ascii="Times New Roman" w:hAnsi="Times New Roman" w:cs="Times New Roman"/>
                <w:sz w:val="24"/>
                <w:szCs w:val="24"/>
              </w:rPr>
            </w:pPr>
          </w:p>
        </w:tc>
        <w:tc>
          <w:tcPr>
            <w:tcW w:w="993" w:type="dxa"/>
            <w:shd w:val="clear" w:color="auto" w:fill="auto"/>
          </w:tcPr>
          <w:p w:rsidR="002C29F4" w:rsidRPr="00043676" w:rsidRDefault="002C29F4" w:rsidP="009D5C08">
            <w:pPr>
              <w:jc w:val="center"/>
              <w:rPr>
                <w:rFonts w:ascii="Times New Roman" w:hAnsi="Times New Roman" w:cs="Times New Roman"/>
                <w:sz w:val="24"/>
                <w:szCs w:val="24"/>
              </w:rPr>
            </w:pPr>
          </w:p>
        </w:tc>
        <w:tc>
          <w:tcPr>
            <w:tcW w:w="2567" w:type="dxa"/>
            <w:shd w:val="clear" w:color="auto" w:fill="auto"/>
          </w:tcPr>
          <w:p w:rsidR="002C29F4" w:rsidRPr="00043676" w:rsidRDefault="002C29F4" w:rsidP="009D5C08">
            <w:pPr>
              <w:jc w:val="center"/>
              <w:rPr>
                <w:rFonts w:ascii="Times New Roman" w:hAnsi="Times New Roman" w:cs="Times New Roman"/>
                <w:sz w:val="24"/>
                <w:szCs w:val="24"/>
              </w:rPr>
            </w:pPr>
          </w:p>
        </w:tc>
      </w:tr>
      <w:tr w:rsidR="002C29F4" w:rsidRPr="00043676" w:rsidTr="00CF5FFF">
        <w:trPr>
          <w:trHeight w:val="263"/>
        </w:trPr>
        <w:tc>
          <w:tcPr>
            <w:tcW w:w="392" w:type="dxa"/>
            <w:shd w:val="clear" w:color="auto" w:fill="auto"/>
          </w:tcPr>
          <w:p w:rsidR="002C29F4" w:rsidRPr="00043676" w:rsidRDefault="002C29F4" w:rsidP="009D5C08">
            <w:pPr>
              <w:jc w:val="both"/>
              <w:rPr>
                <w:rFonts w:ascii="Times New Roman" w:hAnsi="Times New Roman" w:cs="Times New Roman"/>
                <w:sz w:val="24"/>
                <w:szCs w:val="24"/>
              </w:rPr>
            </w:pPr>
          </w:p>
        </w:tc>
        <w:tc>
          <w:tcPr>
            <w:tcW w:w="2835" w:type="dxa"/>
            <w:shd w:val="clear" w:color="auto" w:fill="auto"/>
          </w:tcPr>
          <w:p w:rsidR="002C29F4" w:rsidRPr="00043676" w:rsidRDefault="002C29F4" w:rsidP="009E3CFB">
            <w:pPr>
              <w:spacing w:after="0" w:line="240" w:lineRule="auto"/>
              <w:jc w:val="both"/>
              <w:rPr>
                <w:rFonts w:ascii="Times New Roman" w:hAnsi="Times New Roman" w:cs="Times New Roman"/>
                <w:sz w:val="24"/>
                <w:szCs w:val="24"/>
              </w:rPr>
            </w:pPr>
            <w:r w:rsidRPr="00043676">
              <w:rPr>
                <w:rFonts w:ascii="Times New Roman" w:hAnsi="Times New Roman" w:cs="Times New Roman"/>
                <w:sz w:val="24"/>
                <w:szCs w:val="24"/>
              </w:rPr>
              <w:t>Экзамен / контроль</w:t>
            </w:r>
          </w:p>
        </w:tc>
        <w:tc>
          <w:tcPr>
            <w:tcW w:w="1134" w:type="dxa"/>
            <w:shd w:val="clear" w:color="auto" w:fill="auto"/>
          </w:tcPr>
          <w:p w:rsidR="002C29F4" w:rsidRPr="00043676" w:rsidRDefault="002C29F4" w:rsidP="009D5C08">
            <w:pPr>
              <w:jc w:val="center"/>
              <w:rPr>
                <w:rFonts w:ascii="Times New Roman" w:hAnsi="Times New Roman" w:cs="Times New Roman"/>
                <w:sz w:val="24"/>
                <w:szCs w:val="24"/>
              </w:rPr>
            </w:pPr>
          </w:p>
        </w:tc>
        <w:tc>
          <w:tcPr>
            <w:tcW w:w="1134" w:type="dxa"/>
            <w:shd w:val="clear" w:color="auto" w:fill="auto"/>
          </w:tcPr>
          <w:p w:rsidR="002C29F4" w:rsidRPr="00043676" w:rsidRDefault="002C29F4" w:rsidP="009D5C08">
            <w:pPr>
              <w:jc w:val="center"/>
              <w:rPr>
                <w:rFonts w:ascii="Times New Roman" w:hAnsi="Times New Roman" w:cs="Times New Roman"/>
                <w:sz w:val="24"/>
                <w:szCs w:val="24"/>
              </w:rPr>
            </w:pPr>
          </w:p>
        </w:tc>
        <w:tc>
          <w:tcPr>
            <w:tcW w:w="993" w:type="dxa"/>
            <w:shd w:val="clear" w:color="auto" w:fill="auto"/>
          </w:tcPr>
          <w:p w:rsidR="002C29F4" w:rsidRPr="00043676" w:rsidRDefault="002C29F4" w:rsidP="009D5C08">
            <w:pPr>
              <w:jc w:val="center"/>
              <w:rPr>
                <w:rFonts w:ascii="Times New Roman" w:hAnsi="Times New Roman" w:cs="Times New Roman"/>
                <w:sz w:val="24"/>
                <w:szCs w:val="24"/>
              </w:rPr>
            </w:pPr>
          </w:p>
        </w:tc>
        <w:tc>
          <w:tcPr>
            <w:tcW w:w="2567" w:type="dxa"/>
            <w:shd w:val="clear" w:color="auto" w:fill="auto"/>
          </w:tcPr>
          <w:p w:rsidR="002C29F4" w:rsidRPr="00043676" w:rsidRDefault="002C29F4" w:rsidP="009D5C08">
            <w:pPr>
              <w:jc w:val="center"/>
              <w:rPr>
                <w:rFonts w:ascii="Times New Roman" w:hAnsi="Times New Roman" w:cs="Times New Roman"/>
                <w:sz w:val="24"/>
                <w:szCs w:val="24"/>
              </w:rPr>
            </w:pPr>
          </w:p>
        </w:tc>
      </w:tr>
      <w:tr w:rsidR="002C29F4" w:rsidRPr="00043676" w:rsidTr="00CF5FFF">
        <w:trPr>
          <w:trHeight w:val="263"/>
        </w:trPr>
        <w:tc>
          <w:tcPr>
            <w:tcW w:w="392" w:type="dxa"/>
            <w:shd w:val="clear" w:color="auto" w:fill="auto"/>
          </w:tcPr>
          <w:p w:rsidR="002C29F4" w:rsidRPr="00043676" w:rsidRDefault="002C29F4" w:rsidP="009D5C08">
            <w:pPr>
              <w:jc w:val="both"/>
              <w:rPr>
                <w:rFonts w:ascii="Times New Roman" w:hAnsi="Times New Roman" w:cs="Times New Roman"/>
                <w:sz w:val="24"/>
                <w:szCs w:val="24"/>
              </w:rPr>
            </w:pPr>
          </w:p>
        </w:tc>
        <w:tc>
          <w:tcPr>
            <w:tcW w:w="2835" w:type="dxa"/>
            <w:shd w:val="clear" w:color="auto" w:fill="auto"/>
          </w:tcPr>
          <w:p w:rsidR="002C29F4" w:rsidRPr="00043676" w:rsidRDefault="002C29F4" w:rsidP="009E3CF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Итого</w:t>
            </w:r>
          </w:p>
        </w:tc>
        <w:tc>
          <w:tcPr>
            <w:tcW w:w="1134" w:type="dxa"/>
            <w:shd w:val="clear" w:color="auto" w:fill="auto"/>
          </w:tcPr>
          <w:p w:rsidR="002C29F4" w:rsidRPr="00043676" w:rsidRDefault="002C29F4" w:rsidP="009D5C08">
            <w:pPr>
              <w:jc w:val="center"/>
              <w:rPr>
                <w:rFonts w:ascii="Times New Roman" w:hAnsi="Times New Roman" w:cs="Times New Roman"/>
                <w:sz w:val="24"/>
                <w:szCs w:val="24"/>
              </w:rPr>
            </w:pPr>
            <w:r>
              <w:rPr>
                <w:rFonts w:ascii="Times New Roman" w:hAnsi="Times New Roman" w:cs="Times New Roman"/>
                <w:sz w:val="24"/>
                <w:szCs w:val="24"/>
              </w:rPr>
              <w:t>2</w:t>
            </w:r>
          </w:p>
        </w:tc>
        <w:tc>
          <w:tcPr>
            <w:tcW w:w="1134" w:type="dxa"/>
            <w:shd w:val="clear" w:color="auto" w:fill="auto"/>
          </w:tcPr>
          <w:p w:rsidR="002C29F4" w:rsidRPr="00043676" w:rsidRDefault="002C29F4" w:rsidP="009D5C08">
            <w:pPr>
              <w:jc w:val="center"/>
              <w:rPr>
                <w:rFonts w:ascii="Times New Roman" w:hAnsi="Times New Roman" w:cs="Times New Roman"/>
                <w:sz w:val="24"/>
                <w:szCs w:val="24"/>
              </w:rPr>
            </w:pPr>
            <w:r>
              <w:rPr>
                <w:rFonts w:ascii="Times New Roman" w:hAnsi="Times New Roman" w:cs="Times New Roman"/>
                <w:sz w:val="24"/>
                <w:szCs w:val="24"/>
              </w:rPr>
              <w:t>30(20*)</w:t>
            </w:r>
          </w:p>
        </w:tc>
        <w:tc>
          <w:tcPr>
            <w:tcW w:w="993" w:type="dxa"/>
            <w:shd w:val="clear" w:color="auto" w:fill="auto"/>
          </w:tcPr>
          <w:p w:rsidR="002C29F4" w:rsidRPr="00043676" w:rsidRDefault="002C29F4" w:rsidP="009D5C08">
            <w:pPr>
              <w:jc w:val="center"/>
              <w:rPr>
                <w:rFonts w:ascii="Times New Roman" w:hAnsi="Times New Roman" w:cs="Times New Roman"/>
                <w:sz w:val="24"/>
                <w:szCs w:val="24"/>
              </w:rPr>
            </w:pPr>
          </w:p>
        </w:tc>
        <w:tc>
          <w:tcPr>
            <w:tcW w:w="2567" w:type="dxa"/>
            <w:shd w:val="clear" w:color="auto" w:fill="auto"/>
          </w:tcPr>
          <w:p w:rsidR="002C29F4" w:rsidRPr="00043676" w:rsidRDefault="002C29F4" w:rsidP="002C29F4">
            <w:pPr>
              <w:jc w:val="center"/>
              <w:rPr>
                <w:rFonts w:ascii="Times New Roman" w:hAnsi="Times New Roman" w:cs="Times New Roman"/>
                <w:sz w:val="24"/>
                <w:szCs w:val="24"/>
              </w:rPr>
            </w:pPr>
            <w:r>
              <w:rPr>
                <w:rFonts w:ascii="Times New Roman" w:hAnsi="Times New Roman" w:cs="Times New Roman"/>
                <w:sz w:val="24"/>
                <w:szCs w:val="24"/>
              </w:rPr>
              <w:t>199</w:t>
            </w:r>
          </w:p>
        </w:tc>
      </w:tr>
    </w:tbl>
    <w:p w:rsidR="00895A51" w:rsidRDefault="00895A51" w:rsidP="00ED166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AF6ADA" w:rsidRPr="00A81FF6" w:rsidRDefault="00AF6ADA" w:rsidP="00ED166C">
      <w:pPr>
        <w:widowControl w:val="0"/>
        <w:numPr>
          <w:ilvl w:val="1"/>
          <w:numId w:val="1"/>
        </w:numPr>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proofErr w:type="gramStart"/>
      <w:r w:rsidRPr="00A81FF6">
        <w:rPr>
          <w:rFonts w:ascii="Times New Roman" w:eastAsia="Times New Roman" w:hAnsi="Times New Roman" w:cs="Times New Roman"/>
          <w:b/>
          <w:i/>
          <w:sz w:val="24"/>
          <w:szCs w:val="24"/>
          <w:lang w:eastAsia="ru-RU"/>
        </w:rPr>
        <w:t>Программа дисциплины</w:t>
      </w:r>
      <w:proofErr w:type="gramEnd"/>
      <w:r w:rsidRPr="00A81FF6">
        <w:rPr>
          <w:rFonts w:ascii="Times New Roman" w:eastAsia="Times New Roman" w:hAnsi="Times New Roman" w:cs="Times New Roman"/>
          <w:b/>
          <w:i/>
          <w:sz w:val="24"/>
          <w:szCs w:val="24"/>
          <w:lang w:eastAsia="ru-RU"/>
        </w:rPr>
        <w:t xml:space="preserve"> структурированная по темам / разделам</w:t>
      </w:r>
    </w:p>
    <w:p w:rsidR="00A81FF6" w:rsidRDefault="00A81FF6" w:rsidP="00A81FF6">
      <w:pPr>
        <w:widowControl w:val="0"/>
        <w:autoSpaceDE w:val="0"/>
        <w:autoSpaceDN w:val="0"/>
        <w:adjustRightInd w:val="0"/>
        <w:spacing w:after="0" w:line="240" w:lineRule="auto"/>
        <w:ind w:left="284"/>
        <w:contextualSpacing/>
        <w:jc w:val="both"/>
        <w:rPr>
          <w:rFonts w:ascii="Times New Roman" w:eastAsia="Times New Roman" w:hAnsi="Times New Roman" w:cs="Times New Roman"/>
          <w:b/>
          <w:sz w:val="24"/>
          <w:szCs w:val="24"/>
          <w:lang w:eastAsia="ru-RU"/>
        </w:rPr>
      </w:pPr>
    </w:p>
    <w:p w:rsidR="00AF6ADA" w:rsidRDefault="00AF6ADA" w:rsidP="00A81FF6">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p>
    <w:p w:rsidR="005654E1" w:rsidRPr="00400E07" w:rsidRDefault="00E56177" w:rsidP="005654E1">
      <w:pPr>
        <w:pStyle w:val="a6"/>
        <w:numPr>
          <w:ilvl w:val="2"/>
          <w:numId w:val="1"/>
        </w:numPr>
        <w:rPr>
          <w:b/>
        </w:rPr>
      </w:pPr>
      <w:r>
        <w:rPr>
          <w:b/>
        </w:rPr>
        <w:t>Содержание лекционных</w:t>
      </w:r>
      <w:r w:rsidR="005654E1" w:rsidRPr="00A81FF6">
        <w:rPr>
          <w:b/>
        </w:rPr>
        <w:t xml:space="preserve"> занятий</w:t>
      </w:r>
    </w:p>
    <w:tbl>
      <w:tblPr>
        <w:tblStyle w:val="a5"/>
        <w:tblW w:w="0" w:type="auto"/>
        <w:tblLook w:val="04A0" w:firstRow="1" w:lastRow="0" w:firstColumn="1" w:lastColumn="0" w:noHBand="0" w:noVBand="1"/>
      </w:tblPr>
      <w:tblGrid>
        <w:gridCol w:w="817"/>
        <w:gridCol w:w="2977"/>
        <w:gridCol w:w="5245"/>
      </w:tblGrid>
      <w:tr w:rsidR="005654E1" w:rsidRPr="00ED166C" w:rsidTr="004C61A3">
        <w:tc>
          <w:tcPr>
            <w:tcW w:w="817" w:type="dxa"/>
          </w:tcPr>
          <w:p w:rsidR="005654E1" w:rsidRPr="00ED166C" w:rsidRDefault="005654E1" w:rsidP="004C61A3">
            <w:pPr>
              <w:widowControl w:val="0"/>
              <w:autoSpaceDE w:val="0"/>
              <w:autoSpaceDN w:val="0"/>
              <w:adjustRightInd w:val="0"/>
              <w:jc w:val="center"/>
              <w:rPr>
                <w:b/>
                <w:sz w:val="24"/>
                <w:szCs w:val="24"/>
              </w:rPr>
            </w:pPr>
            <w:r w:rsidRPr="00ED166C">
              <w:rPr>
                <w:b/>
                <w:sz w:val="24"/>
                <w:szCs w:val="24"/>
              </w:rPr>
              <w:t>№ п/п</w:t>
            </w:r>
          </w:p>
        </w:tc>
        <w:tc>
          <w:tcPr>
            <w:tcW w:w="2977" w:type="dxa"/>
          </w:tcPr>
          <w:p w:rsidR="005654E1" w:rsidRPr="00ED166C" w:rsidRDefault="005654E1" w:rsidP="004C61A3">
            <w:pPr>
              <w:widowControl w:val="0"/>
              <w:autoSpaceDE w:val="0"/>
              <w:autoSpaceDN w:val="0"/>
              <w:adjustRightInd w:val="0"/>
              <w:jc w:val="center"/>
              <w:rPr>
                <w:b/>
                <w:sz w:val="24"/>
                <w:szCs w:val="24"/>
              </w:rPr>
            </w:pPr>
            <w:r w:rsidRPr="00ED166C">
              <w:rPr>
                <w:b/>
                <w:sz w:val="24"/>
                <w:szCs w:val="24"/>
              </w:rPr>
              <w:t>Наименование темы (раздела) дисциплины</w:t>
            </w:r>
          </w:p>
        </w:tc>
        <w:tc>
          <w:tcPr>
            <w:tcW w:w="5245" w:type="dxa"/>
          </w:tcPr>
          <w:p w:rsidR="005654E1" w:rsidRPr="00ED166C" w:rsidRDefault="005654E1" w:rsidP="004C61A3">
            <w:pPr>
              <w:widowControl w:val="0"/>
              <w:autoSpaceDE w:val="0"/>
              <w:autoSpaceDN w:val="0"/>
              <w:adjustRightInd w:val="0"/>
              <w:contextualSpacing/>
              <w:jc w:val="center"/>
              <w:rPr>
                <w:b/>
                <w:sz w:val="24"/>
                <w:szCs w:val="24"/>
              </w:rPr>
            </w:pPr>
            <w:r>
              <w:rPr>
                <w:b/>
                <w:sz w:val="24"/>
                <w:szCs w:val="24"/>
              </w:rPr>
              <w:t xml:space="preserve">Содержание </w:t>
            </w:r>
            <w:r w:rsidR="00E56177">
              <w:rPr>
                <w:b/>
                <w:sz w:val="24"/>
                <w:szCs w:val="24"/>
              </w:rPr>
              <w:t>лекционных</w:t>
            </w:r>
            <w:r>
              <w:rPr>
                <w:b/>
                <w:sz w:val="24"/>
                <w:szCs w:val="24"/>
              </w:rPr>
              <w:t xml:space="preserve"> </w:t>
            </w:r>
            <w:r w:rsidRPr="00ED166C">
              <w:rPr>
                <w:b/>
                <w:sz w:val="24"/>
                <w:szCs w:val="24"/>
              </w:rPr>
              <w:t>занятий</w:t>
            </w:r>
          </w:p>
          <w:p w:rsidR="005654E1" w:rsidRPr="00ED166C" w:rsidRDefault="005654E1" w:rsidP="004C61A3">
            <w:pPr>
              <w:widowControl w:val="0"/>
              <w:autoSpaceDE w:val="0"/>
              <w:autoSpaceDN w:val="0"/>
              <w:adjustRightInd w:val="0"/>
              <w:jc w:val="center"/>
              <w:rPr>
                <w:b/>
                <w:sz w:val="24"/>
                <w:szCs w:val="24"/>
              </w:rPr>
            </w:pPr>
          </w:p>
        </w:tc>
      </w:tr>
      <w:tr w:rsidR="005654E1" w:rsidRPr="00ED166C" w:rsidTr="004C61A3">
        <w:tc>
          <w:tcPr>
            <w:tcW w:w="3794" w:type="dxa"/>
            <w:gridSpan w:val="2"/>
          </w:tcPr>
          <w:p w:rsidR="005654E1" w:rsidRPr="00C53A9D" w:rsidRDefault="005654E1" w:rsidP="004C61A3">
            <w:pPr>
              <w:rPr>
                <w:b/>
                <w:sz w:val="24"/>
                <w:szCs w:val="24"/>
              </w:rPr>
            </w:pPr>
            <w:r w:rsidRPr="00C53A9D">
              <w:rPr>
                <w:b/>
                <w:sz w:val="24"/>
                <w:szCs w:val="24"/>
              </w:rPr>
              <w:t>2 семестр</w:t>
            </w:r>
          </w:p>
        </w:tc>
        <w:tc>
          <w:tcPr>
            <w:tcW w:w="5245" w:type="dxa"/>
          </w:tcPr>
          <w:p w:rsidR="005654E1" w:rsidRPr="00ED166C" w:rsidRDefault="005654E1" w:rsidP="004C61A3">
            <w:pPr>
              <w:widowControl w:val="0"/>
              <w:autoSpaceDE w:val="0"/>
              <w:autoSpaceDN w:val="0"/>
              <w:adjustRightInd w:val="0"/>
              <w:ind w:firstLine="34"/>
              <w:jc w:val="both"/>
              <w:rPr>
                <w:sz w:val="24"/>
                <w:szCs w:val="24"/>
              </w:rPr>
            </w:pPr>
          </w:p>
        </w:tc>
      </w:tr>
      <w:tr w:rsidR="005654E1" w:rsidRPr="00ED166C" w:rsidTr="004C61A3">
        <w:tc>
          <w:tcPr>
            <w:tcW w:w="817" w:type="dxa"/>
          </w:tcPr>
          <w:p w:rsidR="005654E1" w:rsidRPr="00ED166C" w:rsidRDefault="005654E1" w:rsidP="004C61A3">
            <w:pPr>
              <w:pStyle w:val="a6"/>
              <w:numPr>
                <w:ilvl w:val="0"/>
                <w:numId w:val="3"/>
              </w:numPr>
              <w:jc w:val="center"/>
            </w:pPr>
          </w:p>
        </w:tc>
        <w:tc>
          <w:tcPr>
            <w:tcW w:w="2977" w:type="dxa"/>
            <w:shd w:val="clear" w:color="auto" w:fill="auto"/>
          </w:tcPr>
          <w:p w:rsidR="005654E1" w:rsidRPr="007110D4" w:rsidRDefault="005654E1" w:rsidP="004C61A3">
            <w:pPr>
              <w:rPr>
                <w:sz w:val="24"/>
              </w:rPr>
            </w:pPr>
            <w:r w:rsidRPr="007110D4">
              <w:rPr>
                <w:sz w:val="24"/>
              </w:rPr>
              <w:t>Введение</w:t>
            </w:r>
            <w:r>
              <w:rPr>
                <w:sz w:val="24"/>
              </w:rPr>
              <w:t xml:space="preserve"> в дисциплину </w:t>
            </w:r>
            <w:r>
              <w:rPr>
                <w:sz w:val="24"/>
                <w:szCs w:val="24"/>
              </w:rPr>
              <w:t>художественная обработка материалов декоративно-прикладного искусства и народных промыслов</w:t>
            </w:r>
          </w:p>
        </w:tc>
        <w:tc>
          <w:tcPr>
            <w:tcW w:w="5245" w:type="dxa"/>
          </w:tcPr>
          <w:p w:rsidR="005654E1" w:rsidRPr="007C6FB3" w:rsidRDefault="005654E1" w:rsidP="004C61A3">
            <w:pPr>
              <w:jc w:val="both"/>
              <w:rPr>
                <w:sz w:val="24"/>
                <w:szCs w:val="24"/>
              </w:rPr>
            </w:pPr>
            <w:r w:rsidRPr="00273FC2">
              <w:rPr>
                <w:sz w:val="24"/>
                <w:szCs w:val="24"/>
              </w:rPr>
              <w:t xml:space="preserve">Художественная керамика, как один из основных видов декоративно-прикладного искусства. Способы художественной обработки </w:t>
            </w:r>
            <w:r>
              <w:rPr>
                <w:sz w:val="24"/>
                <w:szCs w:val="24"/>
              </w:rPr>
              <w:t xml:space="preserve">керамических материалов. </w:t>
            </w:r>
          </w:p>
          <w:p w:rsidR="005654E1" w:rsidRPr="007C6FB3" w:rsidRDefault="005654E1" w:rsidP="004C61A3">
            <w:pPr>
              <w:widowControl w:val="0"/>
              <w:autoSpaceDE w:val="0"/>
              <w:autoSpaceDN w:val="0"/>
              <w:adjustRightInd w:val="0"/>
              <w:contextualSpacing/>
              <w:jc w:val="both"/>
              <w:rPr>
                <w:sz w:val="24"/>
                <w:szCs w:val="24"/>
              </w:rPr>
            </w:pPr>
          </w:p>
        </w:tc>
      </w:tr>
    </w:tbl>
    <w:p w:rsidR="005654E1" w:rsidRPr="00ED166C" w:rsidRDefault="005654E1" w:rsidP="00A81FF6">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p>
    <w:p w:rsidR="00A81FF6" w:rsidRPr="00400E07" w:rsidRDefault="00A81FF6" w:rsidP="00400E07">
      <w:pPr>
        <w:pStyle w:val="a6"/>
        <w:numPr>
          <w:ilvl w:val="2"/>
          <w:numId w:val="1"/>
        </w:numPr>
        <w:rPr>
          <w:b/>
        </w:rPr>
      </w:pPr>
      <w:r w:rsidRPr="00A81FF6">
        <w:rPr>
          <w:b/>
        </w:rPr>
        <w:t>Содержание практических занятий</w:t>
      </w:r>
    </w:p>
    <w:tbl>
      <w:tblPr>
        <w:tblStyle w:val="a5"/>
        <w:tblW w:w="0" w:type="auto"/>
        <w:tblLook w:val="04A0" w:firstRow="1" w:lastRow="0" w:firstColumn="1" w:lastColumn="0" w:noHBand="0" w:noVBand="1"/>
      </w:tblPr>
      <w:tblGrid>
        <w:gridCol w:w="817"/>
        <w:gridCol w:w="2977"/>
        <w:gridCol w:w="5245"/>
      </w:tblGrid>
      <w:tr w:rsidR="00CD1D2A" w:rsidRPr="00ED166C" w:rsidTr="00ED166C">
        <w:tc>
          <w:tcPr>
            <w:tcW w:w="817" w:type="dxa"/>
          </w:tcPr>
          <w:p w:rsidR="00CD1D2A" w:rsidRPr="00ED166C" w:rsidRDefault="00CD1D2A" w:rsidP="00ED166C">
            <w:pPr>
              <w:widowControl w:val="0"/>
              <w:autoSpaceDE w:val="0"/>
              <w:autoSpaceDN w:val="0"/>
              <w:adjustRightInd w:val="0"/>
              <w:jc w:val="center"/>
              <w:rPr>
                <w:b/>
                <w:sz w:val="24"/>
                <w:szCs w:val="24"/>
              </w:rPr>
            </w:pPr>
            <w:r w:rsidRPr="00ED166C">
              <w:rPr>
                <w:b/>
                <w:sz w:val="24"/>
                <w:szCs w:val="24"/>
              </w:rPr>
              <w:t>№ п/п</w:t>
            </w:r>
          </w:p>
        </w:tc>
        <w:tc>
          <w:tcPr>
            <w:tcW w:w="2977" w:type="dxa"/>
          </w:tcPr>
          <w:p w:rsidR="00CD1D2A" w:rsidRPr="00ED166C" w:rsidRDefault="00CD1D2A" w:rsidP="00ED166C">
            <w:pPr>
              <w:widowControl w:val="0"/>
              <w:autoSpaceDE w:val="0"/>
              <w:autoSpaceDN w:val="0"/>
              <w:adjustRightInd w:val="0"/>
              <w:jc w:val="center"/>
              <w:rPr>
                <w:b/>
                <w:sz w:val="24"/>
                <w:szCs w:val="24"/>
              </w:rPr>
            </w:pPr>
            <w:r w:rsidRPr="00ED166C">
              <w:rPr>
                <w:b/>
                <w:sz w:val="24"/>
                <w:szCs w:val="24"/>
              </w:rPr>
              <w:t>Наименование темы (раздела) дисциплины</w:t>
            </w:r>
          </w:p>
        </w:tc>
        <w:tc>
          <w:tcPr>
            <w:tcW w:w="5245" w:type="dxa"/>
          </w:tcPr>
          <w:p w:rsidR="00CD1D2A" w:rsidRPr="00ED166C" w:rsidRDefault="00452D5C" w:rsidP="00ED166C">
            <w:pPr>
              <w:widowControl w:val="0"/>
              <w:autoSpaceDE w:val="0"/>
              <w:autoSpaceDN w:val="0"/>
              <w:adjustRightInd w:val="0"/>
              <w:contextualSpacing/>
              <w:jc w:val="center"/>
              <w:rPr>
                <w:b/>
                <w:sz w:val="24"/>
                <w:szCs w:val="24"/>
              </w:rPr>
            </w:pPr>
            <w:r>
              <w:rPr>
                <w:b/>
                <w:sz w:val="24"/>
                <w:szCs w:val="24"/>
              </w:rPr>
              <w:t xml:space="preserve">Содержание </w:t>
            </w:r>
            <w:r w:rsidR="00A81FF6">
              <w:rPr>
                <w:b/>
                <w:sz w:val="24"/>
                <w:szCs w:val="24"/>
              </w:rPr>
              <w:t>практ</w:t>
            </w:r>
            <w:r w:rsidR="00A81FF6" w:rsidRPr="00ED166C">
              <w:rPr>
                <w:b/>
                <w:sz w:val="24"/>
                <w:szCs w:val="24"/>
              </w:rPr>
              <w:t>ических</w:t>
            </w:r>
            <w:r w:rsidR="00A81FF6">
              <w:rPr>
                <w:b/>
                <w:sz w:val="24"/>
                <w:szCs w:val="24"/>
              </w:rPr>
              <w:t xml:space="preserve"> </w:t>
            </w:r>
            <w:r w:rsidR="00A81FF6" w:rsidRPr="00ED166C">
              <w:rPr>
                <w:b/>
                <w:sz w:val="24"/>
                <w:szCs w:val="24"/>
              </w:rPr>
              <w:t>занятий</w:t>
            </w:r>
          </w:p>
          <w:p w:rsidR="00CD1D2A" w:rsidRPr="00ED166C" w:rsidRDefault="00CD1D2A" w:rsidP="00ED166C">
            <w:pPr>
              <w:widowControl w:val="0"/>
              <w:autoSpaceDE w:val="0"/>
              <w:autoSpaceDN w:val="0"/>
              <w:adjustRightInd w:val="0"/>
              <w:jc w:val="center"/>
              <w:rPr>
                <w:b/>
                <w:sz w:val="24"/>
                <w:szCs w:val="24"/>
              </w:rPr>
            </w:pPr>
          </w:p>
        </w:tc>
      </w:tr>
      <w:tr w:rsidR="00806D4D" w:rsidRPr="00ED166C" w:rsidTr="007D12E0">
        <w:tc>
          <w:tcPr>
            <w:tcW w:w="3794" w:type="dxa"/>
            <w:gridSpan w:val="2"/>
          </w:tcPr>
          <w:p w:rsidR="00806D4D" w:rsidRPr="00C53A9D" w:rsidRDefault="00806D4D" w:rsidP="00F279C8">
            <w:pPr>
              <w:rPr>
                <w:b/>
                <w:sz w:val="24"/>
                <w:szCs w:val="24"/>
              </w:rPr>
            </w:pPr>
            <w:r w:rsidRPr="00C53A9D">
              <w:rPr>
                <w:b/>
                <w:sz w:val="24"/>
                <w:szCs w:val="24"/>
              </w:rPr>
              <w:t>2 семестр</w:t>
            </w:r>
          </w:p>
        </w:tc>
        <w:tc>
          <w:tcPr>
            <w:tcW w:w="5245" w:type="dxa"/>
          </w:tcPr>
          <w:p w:rsidR="00806D4D" w:rsidRPr="00ED166C" w:rsidRDefault="00806D4D" w:rsidP="00895A51">
            <w:pPr>
              <w:widowControl w:val="0"/>
              <w:autoSpaceDE w:val="0"/>
              <w:autoSpaceDN w:val="0"/>
              <w:adjustRightInd w:val="0"/>
              <w:ind w:firstLine="34"/>
              <w:jc w:val="both"/>
              <w:rPr>
                <w:sz w:val="24"/>
                <w:szCs w:val="24"/>
              </w:rPr>
            </w:pPr>
          </w:p>
        </w:tc>
      </w:tr>
      <w:tr w:rsidR="009E6631" w:rsidRPr="00ED166C" w:rsidTr="007D12E0">
        <w:tc>
          <w:tcPr>
            <w:tcW w:w="817" w:type="dxa"/>
          </w:tcPr>
          <w:p w:rsidR="009E6631" w:rsidRPr="00ED166C" w:rsidRDefault="009E6631" w:rsidP="002855BC">
            <w:pPr>
              <w:pStyle w:val="a6"/>
              <w:numPr>
                <w:ilvl w:val="0"/>
                <w:numId w:val="3"/>
              </w:numPr>
              <w:jc w:val="center"/>
            </w:pPr>
          </w:p>
        </w:tc>
        <w:tc>
          <w:tcPr>
            <w:tcW w:w="2977" w:type="dxa"/>
            <w:shd w:val="clear" w:color="auto" w:fill="auto"/>
          </w:tcPr>
          <w:p w:rsidR="0067087A" w:rsidRDefault="0067087A" w:rsidP="0067087A">
            <w:pPr>
              <w:rPr>
                <w:sz w:val="24"/>
              </w:rPr>
            </w:pPr>
            <w:r>
              <w:rPr>
                <w:sz w:val="24"/>
              </w:rPr>
              <w:t xml:space="preserve">Художественная обработка материала, шамотированной массы. Выполнение декоративно-пространственной </w:t>
            </w:r>
          </w:p>
          <w:p w:rsidR="009E6631" w:rsidRPr="007110D4" w:rsidRDefault="0067087A" w:rsidP="0067087A">
            <w:pPr>
              <w:rPr>
                <w:sz w:val="24"/>
              </w:rPr>
            </w:pPr>
            <w:r>
              <w:rPr>
                <w:sz w:val="24"/>
              </w:rPr>
              <w:t>композиции на анималистическую тему</w:t>
            </w:r>
          </w:p>
        </w:tc>
        <w:tc>
          <w:tcPr>
            <w:tcW w:w="5245" w:type="dxa"/>
          </w:tcPr>
          <w:p w:rsidR="006462FC" w:rsidRPr="00385A25" w:rsidRDefault="004C4544" w:rsidP="006462FC">
            <w:pPr>
              <w:shd w:val="clear" w:color="auto" w:fill="FFFFFF"/>
              <w:rPr>
                <w:rFonts w:ascii="yandex-sans" w:hAnsi="yandex-sans"/>
                <w:color w:val="000000"/>
                <w:sz w:val="23"/>
                <w:szCs w:val="23"/>
              </w:rPr>
            </w:pPr>
            <w:r>
              <w:rPr>
                <w:sz w:val="24"/>
                <w:szCs w:val="24"/>
              </w:rPr>
              <w:t>Объемно-пространственные композиции и ансамбли керамических изделий. Организация композиции.</w:t>
            </w:r>
            <w:r w:rsidRPr="006409F3">
              <w:rPr>
                <w:rFonts w:cs="Arial"/>
                <w:bCs/>
                <w:iCs/>
                <w:sz w:val="24"/>
                <w:szCs w:val="24"/>
              </w:rPr>
              <w:t xml:space="preserve"> Теоретические основы работ</w:t>
            </w:r>
            <w:r>
              <w:rPr>
                <w:rFonts w:cs="Arial"/>
                <w:bCs/>
                <w:iCs/>
                <w:sz w:val="24"/>
                <w:szCs w:val="24"/>
              </w:rPr>
              <w:t>ы</w:t>
            </w:r>
            <w:r w:rsidRPr="006409F3">
              <w:rPr>
                <w:rFonts w:cs="Arial"/>
                <w:bCs/>
                <w:iCs/>
                <w:sz w:val="24"/>
                <w:szCs w:val="24"/>
              </w:rPr>
              <w:t xml:space="preserve"> с </w:t>
            </w:r>
            <w:proofErr w:type="spellStart"/>
            <w:r w:rsidRPr="006409F3">
              <w:rPr>
                <w:rFonts w:cs="Arial"/>
                <w:bCs/>
                <w:iCs/>
                <w:sz w:val="24"/>
                <w:szCs w:val="24"/>
              </w:rPr>
              <w:t>шамотированными</w:t>
            </w:r>
            <w:proofErr w:type="spellEnd"/>
            <w:r w:rsidRPr="006409F3">
              <w:rPr>
                <w:rFonts w:cs="Arial"/>
                <w:bCs/>
                <w:iCs/>
                <w:sz w:val="24"/>
                <w:szCs w:val="24"/>
              </w:rPr>
              <w:t xml:space="preserve"> массами. Исторические  аналоги</w:t>
            </w:r>
            <w:r>
              <w:rPr>
                <w:rFonts w:cs="Arial"/>
                <w:bCs/>
                <w:iCs/>
                <w:sz w:val="24"/>
                <w:szCs w:val="24"/>
              </w:rPr>
              <w:t xml:space="preserve"> и </w:t>
            </w:r>
            <w:r w:rsidRPr="006409F3">
              <w:rPr>
                <w:rFonts w:cs="Arial"/>
                <w:bCs/>
                <w:iCs/>
                <w:sz w:val="24"/>
                <w:szCs w:val="24"/>
              </w:rPr>
              <w:t xml:space="preserve"> применение </w:t>
            </w:r>
            <w:proofErr w:type="spellStart"/>
            <w:r w:rsidRPr="006409F3">
              <w:rPr>
                <w:rFonts w:cs="Arial"/>
                <w:bCs/>
                <w:iCs/>
                <w:sz w:val="24"/>
                <w:szCs w:val="24"/>
              </w:rPr>
              <w:t>шамотированных</w:t>
            </w:r>
            <w:proofErr w:type="spellEnd"/>
            <w:r w:rsidRPr="006409F3">
              <w:rPr>
                <w:rFonts w:cs="Arial"/>
                <w:bCs/>
                <w:iCs/>
                <w:sz w:val="24"/>
                <w:szCs w:val="24"/>
              </w:rPr>
              <w:t xml:space="preserve"> масс для изготовления художественной керамики Особенности</w:t>
            </w:r>
            <w:r>
              <w:rPr>
                <w:rFonts w:cs="Arial"/>
                <w:bCs/>
                <w:iCs/>
                <w:sz w:val="24"/>
                <w:szCs w:val="24"/>
              </w:rPr>
              <w:t xml:space="preserve"> художественной обработки изделий из </w:t>
            </w:r>
            <w:proofErr w:type="spellStart"/>
            <w:r>
              <w:rPr>
                <w:rFonts w:cs="Arial"/>
                <w:bCs/>
                <w:iCs/>
                <w:sz w:val="24"/>
                <w:szCs w:val="24"/>
              </w:rPr>
              <w:t>шамотированных</w:t>
            </w:r>
            <w:proofErr w:type="spellEnd"/>
            <w:r>
              <w:rPr>
                <w:rFonts w:cs="Arial"/>
                <w:bCs/>
                <w:iCs/>
                <w:sz w:val="24"/>
                <w:szCs w:val="24"/>
              </w:rPr>
              <w:t xml:space="preserve"> масс.</w:t>
            </w:r>
            <w:r w:rsidRPr="006409F3">
              <w:rPr>
                <w:rFonts w:cs="Arial"/>
                <w:bCs/>
                <w:iCs/>
                <w:sz w:val="24"/>
                <w:szCs w:val="24"/>
              </w:rPr>
              <w:t xml:space="preserve"> Изготовление изделия из шамотированной массы разными способами. </w:t>
            </w:r>
            <w:r>
              <w:rPr>
                <w:rFonts w:cs="Arial"/>
                <w:bCs/>
                <w:iCs/>
                <w:sz w:val="24"/>
                <w:szCs w:val="24"/>
              </w:rPr>
              <w:t xml:space="preserve">Выполнение </w:t>
            </w:r>
            <w:r w:rsidRPr="006409F3">
              <w:rPr>
                <w:rFonts w:cs="Arial"/>
                <w:bCs/>
                <w:iCs/>
                <w:sz w:val="24"/>
                <w:szCs w:val="24"/>
              </w:rPr>
              <w:t>основно</w:t>
            </w:r>
            <w:r>
              <w:rPr>
                <w:rFonts w:cs="Arial"/>
                <w:bCs/>
                <w:iCs/>
                <w:sz w:val="24"/>
                <w:szCs w:val="24"/>
              </w:rPr>
              <w:t>го</w:t>
            </w:r>
            <w:r w:rsidRPr="006409F3">
              <w:rPr>
                <w:rFonts w:cs="Arial"/>
                <w:bCs/>
                <w:iCs/>
                <w:sz w:val="24"/>
                <w:szCs w:val="24"/>
              </w:rPr>
              <w:t xml:space="preserve"> объем</w:t>
            </w:r>
            <w:r>
              <w:rPr>
                <w:rFonts w:cs="Arial"/>
                <w:bCs/>
                <w:iCs/>
                <w:sz w:val="24"/>
                <w:szCs w:val="24"/>
              </w:rPr>
              <w:t>а</w:t>
            </w:r>
            <w:r w:rsidRPr="006409F3">
              <w:rPr>
                <w:rFonts w:cs="Arial"/>
                <w:bCs/>
                <w:iCs/>
                <w:sz w:val="24"/>
                <w:szCs w:val="24"/>
              </w:rPr>
              <w:t>, уточн</w:t>
            </w:r>
            <w:r>
              <w:rPr>
                <w:rFonts w:cs="Arial"/>
                <w:bCs/>
                <w:iCs/>
                <w:sz w:val="24"/>
                <w:szCs w:val="24"/>
              </w:rPr>
              <w:t>ение пластики</w:t>
            </w:r>
            <w:r w:rsidRPr="006409F3">
              <w:rPr>
                <w:rFonts w:cs="Arial"/>
                <w:bCs/>
                <w:iCs/>
                <w:sz w:val="24"/>
                <w:szCs w:val="24"/>
              </w:rPr>
              <w:t>, пропорци</w:t>
            </w:r>
            <w:r>
              <w:rPr>
                <w:rFonts w:cs="Arial"/>
                <w:bCs/>
                <w:iCs/>
                <w:sz w:val="24"/>
                <w:szCs w:val="24"/>
              </w:rPr>
              <w:t>й</w:t>
            </w:r>
            <w:r w:rsidRPr="006409F3">
              <w:rPr>
                <w:rFonts w:cs="Arial"/>
                <w:bCs/>
                <w:iCs/>
                <w:sz w:val="24"/>
                <w:szCs w:val="24"/>
              </w:rPr>
              <w:t xml:space="preserve"> и т.д.</w:t>
            </w:r>
            <w:r>
              <w:rPr>
                <w:rFonts w:cs="Arial"/>
                <w:bCs/>
                <w:iCs/>
                <w:sz w:val="24"/>
                <w:szCs w:val="24"/>
              </w:rPr>
              <w:t xml:space="preserve"> Создание целостной композиции и гармоничных соотношений по массам, высотам изделий.</w:t>
            </w:r>
            <w:r w:rsidR="006462FC" w:rsidRPr="000C0206">
              <w:t xml:space="preserve"> </w:t>
            </w:r>
            <w:r w:rsidR="006462FC" w:rsidRPr="006462FC">
              <w:rPr>
                <w:sz w:val="24"/>
                <w:szCs w:val="24"/>
              </w:rPr>
              <w:t>Разработка эскизных предложений  изделий, вариантов декора. Выполнение  поисков форм с учетом их композиционных или декоративных назначений.  Разработка эскизных предложений по декорированию с учётом специфики материала и технологией его изготовления. Сбор материала по теме задания, выполнение зарисовок</w:t>
            </w:r>
            <w:r w:rsidR="006462FC" w:rsidRPr="007339BA">
              <w:t xml:space="preserve">. </w:t>
            </w:r>
            <w:r w:rsidR="006462FC" w:rsidRPr="00385A25">
              <w:rPr>
                <w:rFonts w:ascii="yandex-sans" w:hAnsi="yandex-sans"/>
                <w:color w:val="000000"/>
                <w:sz w:val="23"/>
                <w:szCs w:val="23"/>
              </w:rPr>
              <w:t xml:space="preserve">Эскиз (франц. – </w:t>
            </w:r>
            <w:proofErr w:type="spellStart"/>
            <w:r w:rsidR="006462FC" w:rsidRPr="00385A25">
              <w:rPr>
                <w:rFonts w:ascii="yandex-sans" w:hAnsi="yandex-sans"/>
                <w:color w:val="000000"/>
                <w:sz w:val="23"/>
                <w:szCs w:val="23"/>
              </w:rPr>
              <w:t>esguisse</w:t>
            </w:r>
            <w:proofErr w:type="spellEnd"/>
            <w:r w:rsidR="006462FC" w:rsidRPr="00385A25">
              <w:rPr>
                <w:rFonts w:ascii="yandex-sans" w:hAnsi="yandex-sans"/>
                <w:color w:val="000000"/>
                <w:sz w:val="23"/>
                <w:szCs w:val="23"/>
              </w:rPr>
              <w:t>), предварительный, часто беглый набросок, фиксирующий замысел произведения.</w:t>
            </w:r>
          </w:p>
          <w:p w:rsidR="006462FC" w:rsidRPr="00385A25" w:rsidRDefault="006462FC" w:rsidP="006462FC">
            <w:pPr>
              <w:shd w:val="clear" w:color="auto" w:fill="FFFFFF"/>
              <w:rPr>
                <w:rFonts w:ascii="yandex-sans" w:hAnsi="yandex-sans"/>
                <w:color w:val="000000"/>
                <w:sz w:val="23"/>
                <w:szCs w:val="23"/>
              </w:rPr>
            </w:pPr>
            <w:r w:rsidRPr="00385A25">
              <w:rPr>
                <w:rFonts w:ascii="yandex-sans" w:hAnsi="yandex-sans"/>
                <w:color w:val="000000"/>
                <w:sz w:val="23"/>
                <w:szCs w:val="23"/>
              </w:rPr>
              <w:t xml:space="preserve">Эскизы – </w:t>
            </w:r>
            <w:r>
              <w:rPr>
                <w:rFonts w:ascii="yandex-sans" w:hAnsi="yandex-sans"/>
                <w:color w:val="000000"/>
                <w:sz w:val="23"/>
                <w:szCs w:val="23"/>
              </w:rPr>
              <w:t xml:space="preserve">важная часть работы над изделием в </w:t>
            </w:r>
            <w:proofErr w:type="spellStart"/>
            <w:r>
              <w:rPr>
                <w:rFonts w:ascii="yandex-sans" w:hAnsi="yandex-sans"/>
                <w:color w:val="000000"/>
                <w:sz w:val="23"/>
                <w:szCs w:val="23"/>
              </w:rPr>
              <w:t>материле</w:t>
            </w:r>
            <w:proofErr w:type="spellEnd"/>
            <w:r w:rsidRPr="00385A25">
              <w:rPr>
                <w:rFonts w:ascii="yandex-sans" w:hAnsi="yandex-sans"/>
                <w:color w:val="000000"/>
                <w:sz w:val="23"/>
                <w:szCs w:val="23"/>
              </w:rPr>
              <w:t>. Без эскизов не</w:t>
            </w:r>
          </w:p>
          <w:p w:rsidR="006462FC" w:rsidRPr="00385A25" w:rsidRDefault="006462FC" w:rsidP="006462FC">
            <w:pPr>
              <w:shd w:val="clear" w:color="auto" w:fill="FFFFFF"/>
              <w:rPr>
                <w:rFonts w:ascii="yandex-sans" w:hAnsi="yandex-sans"/>
                <w:color w:val="000000"/>
                <w:sz w:val="23"/>
                <w:szCs w:val="23"/>
              </w:rPr>
            </w:pPr>
            <w:r w:rsidRPr="00385A25">
              <w:rPr>
                <w:rFonts w:ascii="yandex-sans" w:hAnsi="yandex-sans"/>
                <w:color w:val="000000"/>
                <w:sz w:val="23"/>
                <w:szCs w:val="23"/>
              </w:rPr>
              <w:t>может существовать ни одно произведение. Начиная работать над любой темой, необходимо размышля</w:t>
            </w:r>
            <w:r>
              <w:rPr>
                <w:rFonts w:ascii="yandex-sans" w:hAnsi="yandex-sans"/>
                <w:color w:val="000000"/>
                <w:sz w:val="23"/>
                <w:szCs w:val="23"/>
              </w:rPr>
              <w:t xml:space="preserve">ть над ней. Из нескольких </w:t>
            </w:r>
            <w:r w:rsidRPr="00385A25">
              <w:rPr>
                <w:rFonts w:ascii="yandex-sans" w:hAnsi="yandex-sans"/>
                <w:color w:val="000000"/>
                <w:sz w:val="23"/>
                <w:szCs w:val="23"/>
              </w:rPr>
              <w:t>эскизов выбираем один,</w:t>
            </w:r>
          </w:p>
          <w:p w:rsidR="009E6631" w:rsidRPr="006409F3" w:rsidRDefault="006462FC" w:rsidP="006462FC">
            <w:pPr>
              <w:jc w:val="both"/>
              <w:rPr>
                <w:sz w:val="24"/>
                <w:szCs w:val="24"/>
              </w:rPr>
            </w:pPr>
            <w:r w:rsidRPr="00385A25">
              <w:rPr>
                <w:rFonts w:ascii="yandex-sans" w:hAnsi="yandex-sans"/>
                <w:color w:val="000000"/>
                <w:sz w:val="23"/>
                <w:szCs w:val="23"/>
              </w:rPr>
              <w:t>наиболее выразительный вариант, который отражает замысел</w:t>
            </w:r>
          </w:p>
        </w:tc>
      </w:tr>
      <w:tr w:rsidR="009E6631" w:rsidRPr="00ED166C" w:rsidTr="007D12E0">
        <w:tc>
          <w:tcPr>
            <w:tcW w:w="817" w:type="dxa"/>
          </w:tcPr>
          <w:p w:rsidR="009E6631" w:rsidRPr="00ED166C" w:rsidRDefault="009E6631" w:rsidP="002855BC">
            <w:pPr>
              <w:pStyle w:val="a6"/>
              <w:numPr>
                <w:ilvl w:val="0"/>
                <w:numId w:val="3"/>
              </w:numPr>
              <w:jc w:val="center"/>
            </w:pPr>
          </w:p>
        </w:tc>
        <w:tc>
          <w:tcPr>
            <w:tcW w:w="2977" w:type="dxa"/>
            <w:shd w:val="clear" w:color="auto" w:fill="auto"/>
          </w:tcPr>
          <w:p w:rsidR="009E6631" w:rsidRPr="007110D4" w:rsidRDefault="004C4544" w:rsidP="009E6631">
            <w:pPr>
              <w:rPr>
                <w:sz w:val="24"/>
              </w:rPr>
            </w:pPr>
            <w:r w:rsidRPr="00DA49C7">
              <w:rPr>
                <w:sz w:val="24"/>
              </w:rPr>
              <w:t>Декорирование издели</w:t>
            </w:r>
            <w:r>
              <w:rPr>
                <w:sz w:val="24"/>
              </w:rPr>
              <w:t>й</w:t>
            </w:r>
            <w:r w:rsidRPr="00DA49C7">
              <w:rPr>
                <w:sz w:val="24"/>
              </w:rPr>
              <w:t xml:space="preserve"> из </w:t>
            </w:r>
            <w:proofErr w:type="spellStart"/>
            <w:r w:rsidRPr="00DA49C7">
              <w:rPr>
                <w:sz w:val="24"/>
              </w:rPr>
              <w:t>шамотированных</w:t>
            </w:r>
            <w:proofErr w:type="spellEnd"/>
            <w:r w:rsidRPr="00DA49C7">
              <w:rPr>
                <w:sz w:val="24"/>
              </w:rPr>
              <w:t xml:space="preserve"> масс</w:t>
            </w:r>
          </w:p>
        </w:tc>
        <w:tc>
          <w:tcPr>
            <w:tcW w:w="5245" w:type="dxa"/>
          </w:tcPr>
          <w:p w:rsidR="009E6631" w:rsidRPr="006409F3" w:rsidRDefault="004C4544" w:rsidP="00D3394C">
            <w:pPr>
              <w:ind w:left="34" w:firstLine="340"/>
              <w:jc w:val="both"/>
              <w:rPr>
                <w:rFonts w:cs="Arial"/>
                <w:bCs/>
                <w:iCs/>
                <w:sz w:val="24"/>
                <w:szCs w:val="24"/>
              </w:rPr>
            </w:pPr>
            <w:r>
              <w:rPr>
                <w:rFonts w:cs="Arial"/>
                <w:bCs/>
                <w:iCs/>
                <w:sz w:val="24"/>
                <w:szCs w:val="24"/>
              </w:rPr>
              <w:t>Комбинация скульптурного и живописного декора для создания законченного художественного</w:t>
            </w:r>
            <w:r w:rsidR="006462FC">
              <w:rPr>
                <w:rFonts w:cs="Arial"/>
                <w:bCs/>
                <w:iCs/>
                <w:sz w:val="24"/>
                <w:szCs w:val="24"/>
              </w:rPr>
              <w:t xml:space="preserve"> образ в соответствии с заданием</w:t>
            </w:r>
            <w:r w:rsidRPr="006409F3">
              <w:rPr>
                <w:rFonts w:cs="Arial"/>
                <w:bCs/>
                <w:iCs/>
                <w:sz w:val="24"/>
                <w:szCs w:val="24"/>
              </w:rPr>
              <w:t>.</w:t>
            </w:r>
            <w:r w:rsidR="00D3394C">
              <w:rPr>
                <w:rFonts w:cs="Arial"/>
                <w:bCs/>
                <w:iCs/>
                <w:sz w:val="24"/>
                <w:szCs w:val="24"/>
              </w:rPr>
              <w:t xml:space="preserve"> </w:t>
            </w:r>
            <w:r w:rsidR="00D3394C" w:rsidRPr="00D3394C">
              <w:rPr>
                <w:sz w:val="24"/>
                <w:szCs w:val="24"/>
              </w:rPr>
              <w:t>При декорировании используются различные техники необходимые для придания изделию законченный</w:t>
            </w:r>
            <w:r w:rsidR="00D3394C">
              <w:rPr>
                <w:sz w:val="24"/>
                <w:szCs w:val="24"/>
              </w:rPr>
              <w:t xml:space="preserve"> образ в соответствии с заданием</w:t>
            </w:r>
            <w:r w:rsidR="00D3394C" w:rsidRPr="00D3394C">
              <w:rPr>
                <w:sz w:val="24"/>
                <w:szCs w:val="24"/>
              </w:rPr>
              <w:t>. Техника керамической декоративной  живописной росписи  с цветным</w:t>
            </w:r>
            <w:r w:rsidR="00D3394C">
              <w:rPr>
                <w:sz w:val="24"/>
                <w:szCs w:val="24"/>
              </w:rPr>
              <w:t>и эмалями и цветными глазурями,</w:t>
            </w:r>
            <w:r w:rsidR="00D3394C" w:rsidRPr="00D3394C">
              <w:rPr>
                <w:sz w:val="24"/>
                <w:szCs w:val="24"/>
              </w:rPr>
              <w:t xml:space="preserve"> нанесение фактуры, прорисовка контуров, узоров и пр., нанесение кистью цветных глазу</w:t>
            </w:r>
            <w:r w:rsidR="00D3394C">
              <w:rPr>
                <w:sz w:val="24"/>
                <w:szCs w:val="24"/>
              </w:rPr>
              <w:t>рей на керамическую основу, прописка по сырой глазури</w:t>
            </w:r>
            <w:r w:rsidR="00D3394C" w:rsidRPr="00D3394C">
              <w:rPr>
                <w:sz w:val="24"/>
                <w:szCs w:val="24"/>
              </w:rPr>
              <w:t xml:space="preserve"> -керами</w:t>
            </w:r>
            <w:r w:rsidR="00D3394C">
              <w:rPr>
                <w:sz w:val="24"/>
                <w:szCs w:val="24"/>
              </w:rPr>
              <w:t>ческими красителями  или солями</w:t>
            </w:r>
            <w:r w:rsidR="00D3394C" w:rsidRPr="00D3394C">
              <w:rPr>
                <w:sz w:val="24"/>
                <w:szCs w:val="24"/>
              </w:rPr>
              <w:t xml:space="preserve"> нанесение кистью (прописка), легкоплавких глазурей, обжиг  по заданному температурному и газовому режиму , обжиг легкоплавкой живописи по заданному температурному и газовому режиму, нанесение кистью или аэрографом тугоплавких  эмалей на керамическую основу, сплошное литье эмалью, вторичная прописка  (легкоплавким</w:t>
            </w:r>
            <w:r w:rsidR="00D3394C" w:rsidRPr="00472DF3">
              <w:t xml:space="preserve">и)  </w:t>
            </w:r>
            <w:r w:rsidR="00D3394C" w:rsidRPr="00D3394C">
              <w:rPr>
                <w:sz w:val="24"/>
                <w:szCs w:val="24"/>
              </w:rPr>
              <w:t>эмалями</w:t>
            </w:r>
            <w:r w:rsidR="00D3394C">
              <w:t xml:space="preserve"> </w:t>
            </w:r>
            <w:r>
              <w:rPr>
                <w:rFonts w:cs="Arial"/>
                <w:bCs/>
                <w:iCs/>
                <w:sz w:val="24"/>
                <w:szCs w:val="24"/>
              </w:rPr>
              <w:t>Подготовка к обжигу</w:t>
            </w:r>
          </w:p>
        </w:tc>
      </w:tr>
      <w:tr w:rsidR="00053DA6" w:rsidRPr="00ED166C" w:rsidTr="007D12E0">
        <w:tc>
          <w:tcPr>
            <w:tcW w:w="3794" w:type="dxa"/>
            <w:gridSpan w:val="2"/>
          </w:tcPr>
          <w:p w:rsidR="00053DA6" w:rsidRPr="00C53A9D" w:rsidRDefault="00053DA6" w:rsidP="00F716C0">
            <w:pPr>
              <w:widowControl w:val="0"/>
              <w:autoSpaceDE w:val="0"/>
              <w:autoSpaceDN w:val="0"/>
              <w:adjustRightInd w:val="0"/>
              <w:jc w:val="both"/>
              <w:rPr>
                <w:b/>
                <w:sz w:val="24"/>
                <w:szCs w:val="24"/>
              </w:rPr>
            </w:pPr>
            <w:r w:rsidRPr="00C53A9D">
              <w:rPr>
                <w:b/>
                <w:sz w:val="24"/>
                <w:szCs w:val="24"/>
              </w:rPr>
              <w:t>3 семестр</w:t>
            </w:r>
          </w:p>
        </w:tc>
        <w:tc>
          <w:tcPr>
            <w:tcW w:w="5245" w:type="dxa"/>
          </w:tcPr>
          <w:p w:rsidR="00053DA6" w:rsidRDefault="00053DA6" w:rsidP="00F716C0">
            <w:pPr>
              <w:widowControl w:val="0"/>
              <w:autoSpaceDE w:val="0"/>
              <w:autoSpaceDN w:val="0"/>
              <w:adjustRightInd w:val="0"/>
              <w:ind w:firstLine="709"/>
              <w:jc w:val="both"/>
              <w:rPr>
                <w:sz w:val="24"/>
                <w:szCs w:val="24"/>
              </w:rPr>
            </w:pPr>
          </w:p>
        </w:tc>
      </w:tr>
      <w:tr w:rsidR="00107FE9" w:rsidRPr="00ED166C" w:rsidTr="007D12E0">
        <w:tc>
          <w:tcPr>
            <w:tcW w:w="817" w:type="dxa"/>
          </w:tcPr>
          <w:p w:rsidR="00107FE9" w:rsidRPr="00ED166C" w:rsidRDefault="00107FE9" w:rsidP="002855BC">
            <w:pPr>
              <w:pStyle w:val="a6"/>
              <w:numPr>
                <w:ilvl w:val="0"/>
                <w:numId w:val="3"/>
              </w:numPr>
              <w:jc w:val="center"/>
            </w:pPr>
          </w:p>
        </w:tc>
        <w:tc>
          <w:tcPr>
            <w:tcW w:w="2977" w:type="dxa"/>
            <w:shd w:val="clear" w:color="auto" w:fill="auto"/>
          </w:tcPr>
          <w:p w:rsidR="00107FE9" w:rsidRPr="00DA49C7" w:rsidRDefault="004C4544" w:rsidP="00107FE9">
            <w:pPr>
              <w:rPr>
                <w:sz w:val="24"/>
              </w:rPr>
            </w:pPr>
            <w:r>
              <w:rPr>
                <w:sz w:val="24"/>
              </w:rPr>
              <w:t xml:space="preserve">Художественная обработка материала фарфор. Выполнение </w:t>
            </w:r>
            <w:proofErr w:type="spellStart"/>
            <w:r>
              <w:rPr>
                <w:sz w:val="24"/>
              </w:rPr>
              <w:t>подглазурной</w:t>
            </w:r>
            <w:proofErr w:type="spellEnd"/>
            <w:r>
              <w:rPr>
                <w:sz w:val="24"/>
              </w:rPr>
              <w:t xml:space="preserve"> росписи на тему: « Портрет». Разработка эскиза портрета.</w:t>
            </w:r>
          </w:p>
        </w:tc>
        <w:tc>
          <w:tcPr>
            <w:tcW w:w="5245" w:type="dxa"/>
          </w:tcPr>
          <w:p w:rsidR="00790E50" w:rsidRPr="00790E50" w:rsidRDefault="00D3394C" w:rsidP="00790E50">
            <w:pPr>
              <w:shd w:val="clear" w:color="auto" w:fill="FFFFFF"/>
              <w:rPr>
                <w:rFonts w:ascii="yandex-sans" w:hAnsi="yandex-sans"/>
                <w:color w:val="000000"/>
                <w:sz w:val="24"/>
                <w:szCs w:val="24"/>
              </w:rPr>
            </w:pPr>
            <w:r w:rsidRPr="00D3394C">
              <w:rPr>
                <w:sz w:val="24"/>
                <w:szCs w:val="24"/>
              </w:rPr>
              <w:t xml:space="preserve">Теоретические основы </w:t>
            </w:r>
            <w:proofErr w:type="spellStart"/>
            <w:r w:rsidRPr="00D3394C">
              <w:rPr>
                <w:sz w:val="24"/>
                <w:szCs w:val="24"/>
              </w:rPr>
              <w:t>надглузурной</w:t>
            </w:r>
            <w:proofErr w:type="spellEnd"/>
            <w:r w:rsidRPr="00D3394C">
              <w:rPr>
                <w:sz w:val="24"/>
                <w:szCs w:val="24"/>
              </w:rPr>
              <w:t xml:space="preserve"> росписи. Монохромная, полихромная. Технологические особенности. Инструменты, приспособления, кисти и т.</w:t>
            </w:r>
            <w:r w:rsidR="00790E50">
              <w:rPr>
                <w:sz w:val="24"/>
                <w:szCs w:val="24"/>
              </w:rPr>
              <w:t xml:space="preserve"> </w:t>
            </w:r>
            <w:r w:rsidR="00790E50" w:rsidRPr="00790E50">
              <w:rPr>
                <w:sz w:val="24"/>
                <w:szCs w:val="24"/>
              </w:rPr>
              <w:t xml:space="preserve">Разработка эскизных предложений по теме. Разработка эскизных предложений по декорированию с учётом специфики материала и технологией его изготовления. Сбор материала по теме задания, выполнение зарисовок. </w:t>
            </w:r>
            <w:r w:rsidR="00790E50" w:rsidRPr="00790E50">
              <w:rPr>
                <w:rFonts w:ascii="yandex-sans" w:hAnsi="yandex-sans"/>
                <w:color w:val="000000"/>
                <w:sz w:val="24"/>
                <w:szCs w:val="24"/>
              </w:rPr>
              <w:t xml:space="preserve">Эскиз (франц. – </w:t>
            </w:r>
            <w:proofErr w:type="spellStart"/>
            <w:r w:rsidR="00790E50" w:rsidRPr="00790E50">
              <w:rPr>
                <w:rFonts w:ascii="yandex-sans" w:hAnsi="yandex-sans"/>
                <w:color w:val="000000"/>
                <w:sz w:val="24"/>
                <w:szCs w:val="24"/>
              </w:rPr>
              <w:t>esguisse</w:t>
            </w:r>
            <w:proofErr w:type="spellEnd"/>
            <w:r w:rsidR="00790E50" w:rsidRPr="00790E50">
              <w:rPr>
                <w:rFonts w:ascii="yandex-sans" w:hAnsi="yandex-sans"/>
                <w:color w:val="000000"/>
                <w:sz w:val="24"/>
                <w:szCs w:val="24"/>
              </w:rPr>
              <w:t>), предварительный, часто беглый набросок, фиксирующий замысел произведения.</w:t>
            </w:r>
          </w:p>
          <w:p w:rsidR="00790E50" w:rsidRPr="00790E50" w:rsidRDefault="00790E50" w:rsidP="00790E50">
            <w:pPr>
              <w:shd w:val="clear" w:color="auto" w:fill="FFFFFF"/>
              <w:rPr>
                <w:rFonts w:ascii="yandex-sans" w:hAnsi="yandex-sans"/>
                <w:color w:val="000000"/>
                <w:sz w:val="24"/>
                <w:szCs w:val="24"/>
              </w:rPr>
            </w:pPr>
            <w:r w:rsidRPr="00790E50">
              <w:rPr>
                <w:rFonts w:ascii="yandex-sans" w:hAnsi="yandex-sans"/>
                <w:color w:val="000000"/>
                <w:sz w:val="24"/>
                <w:szCs w:val="24"/>
              </w:rPr>
              <w:t>Эскизы – важн</w:t>
            </w:r>
            <w:r>
              <w:rPr>
                <w:rFonts w:ascii="yandex-sans" w:hAnsi="yandex-sans"/>
                <w:color w:val="000000"/>
                <w:sz w:val="24"/>
                <w:szCs w:val="24"/>
              </w:rPr>
              <w:t>ая часть работы над портретом.</w:t>
            </w:r>
            <w:r w:rsidRPr="00790E50">
              <w:rPr>
                <w:rFonts w:ascii="yandex-sans" w:hAnsi="yandex-sans"/>
                <w:color w:val="000000"/>
                <w:sz w:val="24"/>
                <w:szCs w:val="24"/>
              </w:rPr>
              <w:t xml:space="preserve"> Без эскизов не</w:t>
            </w:r>
          </w:p>
          <w:p w:rsidR="00790E50" w:rsidRPr="00385A25" w:rsidRDefault="00790E50" w:rsidP="00790E50">
            <w:pPr>
              <w:shd w:val="clear" w:color="auto" w:fill="FFFFFF"/>
              <w:rPr>
                <w:rFonts w:ascii="yandex-sans" w:hAnsi="yandex-sans"/>
                <w:color w:val="000000"/>
                <w:sz w:val="23"/>
                <w:szCs w:val="23"/>
              </w:rPr>
            </w:pPr>
            <w:r w:rsidRPr="00385A25">
              <w:rPr>
                <w:rFonts w:ascii="yandex-sans" w:hAnsi="yandex-sans"/>
                <w:color w:val="000000"/>
                <w:sz w:val="23"/>
                <w:szCs w:val="23"/>
              </w:rPr>
              <w:t>может существовать ни одно произвед</w:t>
            </w:r>
            <w:r>
              <w:rPr>
                <w:rFonts w:ascii="yandex-sans" w:hAnsi="yandex-sans"/>
                <w:color w:val="000000"/>
                <w:sz w:val="23"/>
                <w:szCs w:val="23"/>
              </w:rPr>
              <w:t>ение. Начиная работать над</w:t>
            </w:r>
            <w:r w:rsidRPr="00385A25">
              <w:rPr>
                <w:rFonts w:ascii="yandex-sans" w:hAnsi="yandex-sans"/>
                <w:color w:val="000000"/>
                <w:sz w:val="23"/>
                <w:szCs w:val="23"/>
              </w:rPr>
              <w:t xml:space="preserve"> темой</w:t>
            </w:r>
            <w:r>
              <w:rPr>
                <w:rFonts w:ascii="yandex-sans" w:hAnsi="yandex-sans"/>
                <w:color w:val="000000"/>
                <w:sz w:val="23"/>
                <w:szCs w:val="23"/>
              </w:rPr>
              <w:t xml:space="preserve"> </w:t>
            </w:r>
            <w:proofErr w:type="gramStart"/>
            <w:r>
              <w:rPr>
                <w:rFonts w:ascii="yandex-sans" w:hAnsi="yandex-sans"/>
                <w:color w:val="000000"/>
                <w:sz w:val="23"/>
                <w:szCs w:val="23"/>
              </w:rPr>
              <w:t xml:space="preserve">портрет </w:t>
            </w:r>
            <w:r w:rsidRPr="00385A25">
              <w:rPr>
                <w:rFonts w:ascii="yandex-sans" w:hAnsi="yandex-sans"/>
                <w:color w:val="000000"/>
                <w:sz w:val="23"/>
                <w:szCs w:val="23"/>
              </w:rPr>
              <w:t>,</w:t>
            </w:r>
            <w:proofErr w:type="gramEnd"/>
            <w:r w:rsidRPr="00385A25">
              <w:rPr>
                <w:rFonts w:ascii="yandex-sans" w:hAnsi="yandex-sans"/>
                <w:color w:val="000000"/>
                <w:sz w:val="23"/>
                <w:szCs w:val="23"/>
              </w:rPr>
              <w:t xml:space="preserve"> необходимо размышля</w:t>
            </w:r>
            <w:r>
              <w:rPr>
                <w:rFonts w:ascii="yandex-sans" w:hAnsi="yandex-sans"/>
                <w:color w:val="000000"/>
                <w:sz w:val="23"/>
                <w:szCs w:val="23"/>
              </w:rPr>
              <w:t>ть над композицией, техникой исполнения декора.</w:t>
            </w:r>
            <w:r w:rsidRPr="00385A25">
              <w:rPr>
                <w:rFonts w:ascii="yandex-sans" w:hAnsi="yandex-sans"/>
                <w:color w:val="000000"/>
                <w:sz w:val="23"/>
                <w:szCs w:val="23"/>
              </w:rPr>
              <w:t xml:space="preserve"> В процессе работы над эскизом уточняются пропорции, прорабатываются технологические</w:t>
            </w:r>
            <w:r>
              <w:rPr>
                <w:rFonts w:ascii="yandex-sans" w:hAnsi="yandex-sans"/>
                <w:color w:val="000000"/>
                <w:sz w:val="23"/>
                <w:szCs w:val="23"/>
              </w:rPr>
              <w:t xml:space="preserve"> нюансы.</w:t>
            </w:r>
          </w:p>
          <w:p w:rsidR="00107FE9" w:rsidRPr="00D3394C" w:rsidRDefault="00107FE9" w:rsidP="00107FE9">
            <w:pPr>
              <w:widowControl w:val="0"/>
              <w:autoSpaceDE w:val="0"/>
              <w:autoSpaceDN w:val="0"/>
              <w:adjustRightInd w:val="0"/>
              <w:contextualSpacing/>
              <w:jc w:val="both"/>
              <w:rPr>
                <w:sz w:val="24"/>
                <w:szCs w:val="24"/>
              </w:rPr>
            </w:pPr>
          </w:p>
        </w:tc>
      </w:tr>
      <w:tr w:rsidR="00107FE9" w:rsidRPr="00ED166C" w:rsidTr="007D12E0">
        <w:tc>
          <w:tcPr>
            <w:tcW w:w="817" w:type="dxa"/>
          </w:tcPr>
          <w:p w:rsidR="00107FE9" w:rsidRPr="00ED166C" w:rsidRDefault="00107FE9" w:rsidP="002855BC">
            <w:pPr>
              <w:pStyle w:val="a6"/>
              <w:numPr>
                <w:ilvl w:val="0"/>
                <w:numId w:val="3"/>
              </w:numPr>
              <w:jc w:val="center"/>
            </w:pPr>
          </w:p>
        </w:tc>
        <w:tc>
          <w:tcPr>
            <w:tcW w:w="2977" w:type="dxa"/>
            <w:shd w:val="clear" w:color="auto" w:fill="auto"/>
          </w:tcPr>
          <w:p w:rsidR="00107FE9" w:rsidRPr="00DA49C7" w:rsidRDefault="004C4544" w:rsidP="00107FE9">
            <w:pPr>
              <w:rPr>
                <w:sz w:val="24"/>
              </w:rPr>
            </w:pPr>
            <w:r>
              <w:rPr>
                <w:sz w:val="24"/>
              </w:rPr>
              <w:t>Выполнение росписи на материале</w:t>
            </w:r>
          </w:p>
        </w:tc>
        <w:tc>
          <w:tcPr>
            <w:tcW w:w="5245" w:type="dxa"/>
          </w:tcPr>
          <w:p w:rsidR="00E56177" w:rsidRPr="00E56177" w:rsidRDefault="00107FE9" w:rsidP="00E56177">
            <w:pPr>
              <w:shd w:val="clear" w:color="auto" w:fill="FFFFFF"/>
              <w:jc w:val="both"/>
              <w:rPr>
                <w:color w:val="000000"/>
                <w:sz w:val="24"/>
                <w:szCs w:val="24"/>
              </w:rPr>
            </w:pPr>
            <w:r>
              <w:rPr>
                <w:rFonts w:cs="Arial"/>
                <w:bCs/>
                <w:iCs/>
                <w:sz w:val="24"/>
                <w:szCs w:val="24"/>
              </w:rPr>
              <w:t xml:space="preserve"> </w:t>
            </w:r>
            <w:r w:rsidR="006879C7">
              <w:rPr>
                <w:rFonts w:cs="Arial"/>
                <w:bCs/>
                <w:iCs/>
                <w:sz w:val="24"/>
                <w:szCs w:val="24"/>
              </w:rPr>
              <w:t>Выполнение росписи портрета на</w:t>
            </w:r>
            <w:r w:rsidR="00790E50">
              <w:rPr>
                <w:rFonts w:cs="Arial"/>
                <w:bCs/>
                <w:iCs/>
                <w:sz w:val="24"/>
                <w:szCs w:val="24"/>
              </w:rPr>
              <w:t xml:space="preserve"> декоративном блюде или плакетке, пласте</w:t>
            </w:r>
            <w:r w:rsidR="006879C7">
              <w:rPr>
                <w:rFonts w:cs="Arial"/>
                <w:bCs/>
                <w:iCs/>
                <w:sz w:val="24"/>
                <w:szCs w:val="24"/>
              </w:rPr>
              <w:t xml:space="preserve"> в технике </w:t>
            </w:r>
            <w:proofErr w:type="spellStart"/>
            <w:r w:rsidR="006879C7">
              <w:rPr>
                <w:rFonts w:cs="Arial"/>
                <w:bCs/>
                <w:iCs/>
                <w:sz w:val="24"/>
                <w:szCs w:val="24"/>
              </w:rPr>
              <w:t>подглазурной</w:t>
            </w:r>
            <w:proofErr w:type="spellEnd"/>
            <w:r w:rsidR="006879C7">
              <w:rPr>
                <w:rFonts w:cs="Arial"/>
                <w:bCs/>
                <w:iCs/>
                <w:sz w:val="24"/>
                <w:szCs w:val="24"/>
              </w:rPr>
              <w:t xml:space="preserve"> росписи. В зависимости от образного решения портрета применяются те или иные техники  живописного или декоративного решения художественного образа. </w:t>
            </w:r>
            <w:proofErr w:type="spellStart"/>
            <w:r w:rsidR="00E56177">
              <w:rPr>
                <w:color w:val="000000"/>
                <w:sz w:val="24"/>
                <w:szCs w:val="24"/>
              </w:rPr>
              <w:t>Подглазурные</w:t>
            </w:r>
            <w:proofErr w:type="spellEnd"/>
            <w:r w:rsidR="00E56177">
              <w:rPr>
                <w:color w:val="000000"/>
                <w:sz w:val="24"/>
                <w:szCs w:val="24"/>
              </w:rPr>
              <w:t xml:space="preserve"> </w:t>
            </w:r>
            <w:r w:rsidR="00E56177" w:rsidRPr="00E56177">
              <w:rPr>
                <w:color w:val="000000"/>
                <w:sz w:val="24"/>
                <w:szCs w:val="24"/>
              </w:rPr>
              <w:t xml:space="preserve"> краски.</w:t>
            </w:r>
          </w:p>
          <w:p w:rsidR="00E56177" w:rsidRPr="00E56177" w:rsidRDefault="00E56177" w:rsidP="00E56177">
            <w:pPr>
              <w:widowControl w:val="0"/>
              <w:shd w:val="clear" w:color="auto" w:fill="FFFFFF"/>
              <w:autoSpaceDE w:val="0"/>
              <w:autoSpaceDN w:val="0"/>
              <w:adjustRightInd w:val="0"/>
              <w:jc w:val="both"/>
              <w:rPr>
                <w:color w:val="000000"/>
                <w:sz w:val="24"/>
                <w:szCs w:val="24"/>
              </w:rPr>
            </w:pPr>
            <w:r w:rsidRPr="00E56177">
              <w:rPr>
                <w:color w:val="000000"/>
                <w:sz w:val="24"/>
                <w:szCs w:val="24"/>
              </w:rPr>
              <w:t>Особенности способов нанесения декорирующих веществ на керамические изделия.</w:t>
            </w:r>
          </w:p>
          <w:p w:rsidR="00E56177" w:rsidRPr="00E56177" w:rsidRDefault="00E56177" w:rsidP="00E56177">
            <w:pPr>
              <w:widowControl w:val="0"/>
              <w:shd w:val="clear" w:color="auto" w:fill="FFFFFF"/>
              <w:autoSpaceDE w:val="0"/>
              <w:autoSpaceDN w:val="0"/>
              <w:adjustRightInd w:val="0"/>
              <w:jc w:val="both"/>
              <w:rPr>
                <w:color w:val="000000"/>
                <w:sz w:val="24"/>
                <w:szCs w:val="24"/>
              </w:rPr>
            </w:pPr>
            <w:r w:rsidRPr="00E56177">
              <w:rPr>
                <w:color w:val="000000"/>
                <w:sz w:val="24"/>
                <w:szCs w:val="24"/>
              </w:rPr>
              <w:t>Ре</w:t>
            </w:r>
            <w:r>
              <w:rPr>
                <w:color w:val="000000"/>
                <w:sz w:val="24"/>
                <w:szCs w:val="24"/>
              </w:rPr>
              <w:t>жимы обжига керамических красок,</w:t>
            </w:r>
          </w:p>
          <w:p w:rsidR="00E56177" w:rsidRPr="00E56177" w:rsidRDefault="00E56177" w:rsidP="00E56177">
            <w:pPr>
              <w:widowControl w:val="0"/>
              <w:shd w:val="clear" w:color="auto" w:fill="FFFFFF"/>
              <w:autoSpaceDE w:val="0"/>
              <w:autoSpaceDN w:val="0"/>
              <w:adjustRightInd w:val="0"/>
              <w:jc w:val="both"/>
              <w:rPr>
                <w:sz w:val="24"/>
                <w:szCs w:val="24"/>
              </w:rPr>
            </w:pPr>
            <w:r w:rsidRPr="00E56177">
              <w:rPr>
                <w:sz w:val="24"/>
                <w:szCs w:val="24"/>
              </w:rPr>
              <w:t xml:space="preserve"> глазурей.</w:t>
            </w:r>
          </w:p>
          <w:p w:rsidR="00107FE9" w:rsidRPr="007C6FB3" w:rsidRDefault="00107FE9" w:rsidP="00E56177">
            <w:pPr>
              <w:widowControl w:val="0"/>
              <w:shd w:val="clear" w:color="auto" w:fill="FFFFFF"/>
              <w:autoSpaceDE w:val="0"/>
              <w:autoSpaceDN w:val="0"/>
              <w:adjustRightInd w:val="0"/>
              <w:jc w:val="both"/>
              <w:rPr>
                <w:sz w:val="24"/>
                <w:szCs w:val="24"/>
              </w:rPr>
            </w:pPr>
          </w:p>
        </w:tc>
      </w:tr>
      <w:tr w:rsidR="00053DA6" w:rsidRPr="00ED166C" w:rsidTr="007D12E0">
        <w:tc>
          <w:tcPr>
            <w:tcW w:w="3794" w:type="dxa"/>
            <w:gridSpan w:val="2"/>
          </w:tcPr>
          <w:p w:rsidR="00053DA6" w:rsidRPr="00C53A9D" w:rsidRDefault="00053DA6" w:rsidP="00F716C0">
            <w:pPr>
              <w:widowControl w:val="0"/>
              <w:autoSpaceDE w:val="0"/>
              <w:autoSpaceDN w:val="0"/>
              <w:adjustRightInd w:val="0"/>
              <w:jc w:val="both"/>
              <w:rPr>
                <w:b/>
                <w:sz w:val="24"/>
                <w:szCs w:val="24"/>
              </w:rPr>
            </w:pPr>
            <w:r w:rsidRPr="00C53A9D">
              <w:rPr>
                <w:b/>
                <w:sz w:val="24"/>
                <w:szCs w:val="24"/>
              </w:rPr>
              <w:t>4 семестр</w:t>
            </w:r>
          </w:p>
        </w:tc>
        <w:tc>
          <w:tcPr>
            <w:tcW w:w="5245" w:type="dxa"/>
          </w:tcPr>
          <w:p w:rsidR="00053DA6" w:rsidRDefault="00053DA6" w:rsidP="00F716C0">
            <w:pPr>
              <w:widowControl w:val="0"/>
              <w:autoSpaceDE w:val="0"/>
              <w:autoSpaceDN w:val="0"/>
              <w:adjustRightInd w:val="0"/>
              <w:ind w:firstLine="709"/>
              <w:jc w:val="both"/>
              <w:rPr>
                <w:sz w:val="24"/>
                <w:szCs w:val="24"/>
              </w:rPr>
            </w:pPr>
          </w:p>
        </w:tc>
      </w:tr>
      <w:tr w:rsidR="008C20CC" w:rsidRPr="00ED166C" w:rsidTr="007D12E0">
        <w:tc>
          <w:tcPr>
            <w:tcW w:w="817" w:type="dxa"/>
          </w:tcPr>
          <w:p w:rsidR="008C20CC" w:rsidRPr="00ED166C" w:rsidRDefault="008C20CC" w:rsidP="002855BC">
            <w:pPr>
              <w:pStyle w:val="a6"/>
              <w:numPr>
                <w:ilvl w:val="0"/>
                <w:numId w:val="3"/>
              </w:numPr>
              <w:jc w:val="center"/>
            </w:pPr>
          </w:p>
        </w:tc>
        <w:tc>
          <w:tcPr>
            <w:tcW w:w="2977" w:type="dxa"/>
            <w:vAlign w:val="center"/>
          </w:tcPr>
          <w:p w:rsidR="008C20CC" w:rsidRPr="00DE67B4" w:rsidRDefault="00781E96" w:rsidP="008C20CC">
            <w:pPr>
              <w:tabs>
                <w:tab w:val="left" w:pos="0"/>
              </w:tabs>
              <w:rPr>
                <w:sz w:val="24"/>
                <w:szCs w:val="24"/>
              </w:rPr>
            </w:pPr>
            <w:r>
              <w:rPr>
                <w:sz w:val="24"/>
                <w:szCs w:val="24"/>
              </w:rPr>
              <w:t xml:space="preserve">Курсовой проект </w:t>
            </w:r>
          </w:p>
        </w:tc>
        <w:tc>
          <w:tcPr>
            <w:tcW w:w="5245" w:type="dxa"/>
          </w:tcPr>
          <w:p w:rsidR="008C20CC" w:rsidRDefault="008C20CC" w:rsidP="008C20CC">
            <w:pPr>
              <w:widowControl w:val="0"/>
              <w:autoSpaceDE w:val="0"/>
              <w:autoSpaceDN w:val="0"/>
              <w:adjustRightInd w:val="0"/>
              <w:ind w:firstLine="709"/>
              <w:jc w:val="both"/>
              <w:rPr>
                <w:sz w:val="24"/>
                <w:szCs w:val="24"/>
              </w:rPr>
            </w:pPr>
          </w:p>
        </w:tc>
      </w:tr>
      <w:tr w:rsidR="008C20CC" w:rsidRPr="00ED166C" w:rsidTr="007D12E0">
        <w:tc>
          <w:tcPr>
            <w:tcW w:w="817" w:type="dxa"/>
          </w:tcPr>
          <w:p w:rsidR="008C20CC" w:rsidRPr="00ED166C" w:rsidRDefault="008C20CC" w:rsidP="002855BC">
            <w:pPr>
              <w:pStyle w:val="a6"/>
              <w:numPr>
                <w:ilvl w:val="0"/>
                <w:numId w:val="3"/>
              </w:numPr>
              <w:jc w:val="center"/>
            </w:pPr>
          </w:p>
        </w:tc>
        <w:tc>
          <w:tcPr>
            <w:tcW w:w="2977" w:type="dxa"/>
            <w:vAlign w:val="center"/>
          </w:tcPr>
          <w:p w:rsidR="008C20CC" w:rsidRPr="00DE67B4" w:rsidRDefault="008F31EE" w:rsidP="008C20CC">
            <w:pPr>
              <w:tabs>
                <w:tab w:val="left" w:pos="0"/>
              </w:tabs>
              <w:rPr>
                <w:sz w:val="24"/>
                <w:szCs w:val="24"/>
              </w:rPr>
            </w:pPr>
            <w:r>
              <w:rPr>
                <w:sz w:val="24"/>
                <w:szCs w:val="24"/>
              </w:rPr>
              <w:t>Художественная обработка фарфора с применением смешенной техники декора</w:t>
            </w:r>
          </w:p>
        </w:tc>
        <w:tc>
          <w:tcPr>
            <w:tcW w:w="5245" w:type="dxa"/>
          </w:tcPr>
          <w:p w:rsidR="008C20CC" w:rsidRDefault="008F31EE" w:rsidP="0091176B">
            <w:pPr>
              <w:widowControl w:val="0"/>
              <w:autoSpaceDE w:val="0"/>
              <w:autoSpaceDN w:val="0"/>
              <w:adjustRightInd w:val="0"/>
              <w:ind w:firstLine="709"/>
              <w:jc w:val="both"/>
              <w:rPr>
                <w:sz w:val="24"/>
                <w:szCs w:val="24"/>
              </w:rPr>
            </w:pPr>
            <w:r>
              <w:rPr>
                <w:sz w:val="24"/>
                <w:szCs w:val="24"/>
              </w:rPr>
              <w:t>Особенности ведения работы над керамическими художественными изделиями различной сложности. Создание единства композиции, законченного вида в сочетании с качеством исполнения. Использование керамики  в сочетании с другими материалами ДПИ.</w:t>
            </w:r>
            <w:r w:rsidR="00135EA6">
              <w:rPr>
                <w:sz w:val="24"/>
                <w:szCs w:val="24"/>
              </w:rPr>
              <w:t>.</w:t>
            </w:r>
          </w:p>
        </w:tc>
      </w:tr>
      <w:tr w:rsidR="008C20CC" w:rsidRPr="00ED166C" w:rsidTr="007D12E0">
        <w:tc>
          <w:tcPr>
            <w:tcW w:w="817" w:type="dxa"/>
          </w:tcPr>
          <w:p w:rsidR="008C20CC" w:rsidRPr="00ED166C" w:rsidRDefault="008C20CC" w:rsidP="002855BC">
            <w:pPr>
              <w:pStyle w:val="a6"/>
              <w:numPr>
                <w:ilvl w:val="0"/>
                <w:numId w:val="3"/>
              </w:numPr>
              <w:jc w:val="center"/>
            </w:pPr>
          </w:p>
        </w:tc>
        <w:tc>
          <w:tcPr>
            <w:tcW w:w="2977" w:type="dxa"/>
            <w:vAlign w:val="center"/>
          </w:tcPr>
          <w:p w:rsidR="008C20CC" w:rsidRPr="00DE67B4" w:rsidRDefault="008F31EE" w:rsidP="008C20CC">
            <w:pPr>
              <w:tabs>
                <w:tab w:val="left" w:pos="0"/>
              </w:tabs>
              <w:rPr>
                <w:sz w:val="24"/>
                <w:szCs w:val="24"/>
              </w:rPr>
            </w:pPr>
            <w:r>
              <w:rPr>
                <w:sz w:val="24"/>
                <w:szCs w:val="24"/>
              </w:rPr>
              <w:t>Подбор техник и материалов для д</w:t>
            </w:r>
            <w:r w:rsidRPr="00DE67B4">
              <w:rPr>
                <w:sz w:val="24"/>
                <w:szCs w:val="24"/>
              </w:rPr>
              <w:t>екорировани</w:t>
            </w:r>
            <w:r>
              <w:rPr>
                <w:sz w:val="24"/>
                <w:szCs w:val="24"/>
              </w:rPr>
              <w:t>я</w:t>
            </w:r>
            <w:r w:rsidRPr="00DE67B4">
              <w:rPr>
                <w:sz w:val="24"/>
                <w:szCs w:val="24"/>
              </w:rPr>
              <w:t xml:space="preserve"> изделия</w:t>
            </w:r>
            <w:r>
              <w:rPr>
                <w:sz w:val="24"/>
                <w:szCs w:val="24"/>
              </w:rPr>
              <w:t xml:space="preserve"> на тему: «Тематическая композиция в керамике»</w:t>
            </w:r>
          </w:p>
        </w:tc>
        <w:tc>
          <w:tcPr>
            <w:tcW w:w="5245" w:type="dxa"/>
          </w:tcPr>
          <w:p w:rsidR="008C20CC" w:rsidRDefault="008F31EE" w:rsidP="008C20CC">
            <w:pPr>
              <w:widowControl w:val="0"/>
              <w:autoSpaceDE w:val="0"/>
              <w:autoSpaceDN w:val="0"/>
              <w:adjustRightInd w:val="0"/>
              <w:ind w:firstLine="709"/>
              <w:jc w:val="both"/>
              <w:rPr>
                <w:sz w:val="24"/>
                <w:szCs w:val="24"/>
              </w:rPr>
            </w:pPr>
            <w:r>
              <w:rPr>
                <w:sz w:val="24"/>
                <w:szCs w:val="24"/>
              </w:rPr>
              <w:t>Составление палитр</w:t>
            </w:r>
            <w:r w:rsidR="006879C7">
              <w:rPr>
                <w:sz w:val="24"/>
                <w:szCs w:val="24"/>
              </w:rPr>
              <w:t>ы</w:t>
            </w:r>
            <w:r>
              <w:rPr>
                <w:sz w:val="24"/>
                <w:szCs w:val="24"/>
              </w:rPr>
              <w:t xml:space="preserve"> и проработка декоративных техник в соответствии с эскизом. Подбор глазурей, пиг</w:t>
            </w:r>
            <w:r w:rsidR="006879C7">
              <w:rPr>
                <w:sz w:val="24"/>
                <w:szCs w:val="24"/>
              </w:rPr>
              <w:t>ментов</w:t>
            </w:r>
            <w:r>
              <w:rPr>
                <w:sz w:val="24"/>
                <w:szCs w:val="24"/>
              </w:rPr>
              <w:t xml:space="preserve"> и других материалов. Использование декоративных живописных приемов для создания художественного выразительной композиции</w:t>
            </w:r>
            <w:r w:rsidR="006879C7">
              <w:rPr>
                <w:sz w:val="24"/>
                <w:szCs w:val="24"/>
              </w:rPr>
              <w:t>.</w:t>
            </w:r>
          </w:p>
        </w:tc>
      </w:tr>
    </w:tbl>
    <w:p w:rsidR="00AF6ADA" w:rsidRPr="00ED166C" w:rsidRDefault="00AF6ADA" w:rsidP="00ED166C">
      <w:pPr>
        <w:spacing w:after="0" w:line="240" w:lineRule="auto"/>
        <w:rPr>
          <w:rFonts w:ascii="Times New Roman" w:eastAsia="Times New Roman" w:hAnsi="Times New Roman" w:cs="Times New Roman"/>
          <w:b/>
          <w:i/>
          <w:sz w:val="24"/>
          <w:szCs w:val="24"/>
          <w:lang w:eastAsia="ru-RU"/>
        </w:rPr>
      </w:pPr>
    </w:p>
    <w:p w:rsidR="00A81FF6" w:rsidRDefault="00A81FF6" w:rsidP="00A81FF6">
      <w:pPr>
        <w:pStyle w:val="a6"/>
        <w:numPr>
          <w:ilvl w:val="2"/>
          <w:numId w:val="1"/>
        </w:numPr>
        <w:tabs>
          <w:tab w:val="left" w:pos="915"/>
        </w:tabs>
        <w:jc w:val="both"/>
        <w:rPr>
          <w:b/>
        </w:rPr>
      </w:pPr>
      <w:r w:rsidRPr="00A81FF6">
        <w:rPr>
          <w:b/>
        </w:rPr>
        <w:t>Содержание самостоятельной работы</w:t>
      </w:r>
    </w:p>
    <w:tbl>
      <w:tblPr>
        <w:tblStyle w:val="a5"/>
        <w:tblW w:w="0" w:type="auto"/>
        <w:tblLook w:val="04A0" w:firstRow="1" w:lastRow="0" w:firstColumn="1" w:lastColumn="0" w:noHBand="0" w:noVBand="1"/>
      </w:tblPr>
      <w:tblGrid>
        <w:gridCol w:w="817"/>
        <w:gridCol w:w="2977"/>
        <w:gridCol w:w="5245"/>
      </w:tblGrid>
      <w:tr w:rsidR="00E67215" w:rsidRPr="00ED166C" w:rsidTr="007D12E0">
        <w:tc>
          <w:tcPr>
            <w:tcW w:w="817" w:type="dxa"/>
          </w:tcPr>
          <w:p w:rsidR="00E67215" w:rsidRPr="00ED166C" w:rsidRDefault="00E67215" w:rsidP="00E67215">
            <w:pPr>
              <w:widowControl w:val="0"/>
              <w:autoSpaceDE w:val="0"/>
              <w:autoSpaceDN w:val="0"/>
              <w:adjustRightInd w:val="0"/>
              <w:jc w:val="center"/>
              <w:rPr>
                <w:b/>
                <w:sz w:val="24"/>
                <w:szCs w:val="24"/>
              </w:rPr>
            </w:pPr>
            <w:r w:rsidRPr="00ED166C">
              <w:rPr>
                <w:b/>
                <w:sz w:val="24"/>
                <w:szCs w:val="24"/>
              </w:rPr>
              <w:t>№ п/п</w:t>
            </w:r>
          </w:p>
        </w:tc>
        <w:tc>
          <w:tcPr>
            <w:tcW w:w="2977" w:type="dxa"/>
          </w:tcPr>
          <w:p w:rsidR="00E67215" w:rsidRPr="00ED166C" w:rsidRDefault="00E67215" w:rsidP="00E67215">
            <w:pPr>
              <w:widowControl w:val="0"/>
              <w:autoSpaceDE w:val="0"/>
              <w:autoSpaceDN w:val="0"/>
              <w:adjustRightInd w:val="0"/>
              <w:jc w:val="center"/>
              <w:rPr>
                <w:b/>
                <w:sz w:val="24"/>
                <w:szCs w:val="24"/>
              </w:rPr>
            </w:pPr>
            <w:r w:rsidRPr="00ED166C">
              <w:rPr>
                <w:b/>
                <w:sz w:val="24"/>
                <w:szCs w:val="24"/>
              </w:rPr>
              <w:t>Наименование темы (раздела) дисциплины</w:t>
            </w:r>
          </w:p>
        </w:tc>
        <w:tc>
          <w:tcPr>
            <w:tcW w:w="5245" w:type="dxa"/>
          </w:tcPr>
          <w:p w:rsidR="00E67215" w:rsidRPr="00ED166C" w:rsidRDefault="00E67215" w:rsidP="00E67215">
            <w:pPr>
              <w:widowControl w:val="0"/>
              <w:autoSpaceDE w:val="0"/>
              <w:autoSpaceDN w:val="0"/>
              <w:adjustRightInd w:val="0"/>
              <w:jc w:val="center"/>
              <w:rPr>
                <w:b/>
                <w:sz w:val="24"/>
                <w:szCs w:val="24"/>
              </w:rPr>
            </w:pPr>
            <w:r w:rsidRPr="00A81FF6">
              <w:rPr>
                <w:b/>
                <w:sz w:val="24"/>
                <w:szCs w:val="24"/>
              </w:rPr>
              <w:t xml:space="preserve">Формы и тематика самостоятельной работы </w:t>
            </w:r>
          </w:p>
        </w:tc>
      </w:tr>
      <w:tr w:rsidR="00E67215" w:rsidRPr="00ED166C" w:rsidTr="007D12E0">
        <w:tc>
          <w:tcPr>
            <w:tcW w:w="3794" w:type="dxa"/>
            <w:gridSpan w:val="2"/>
          </w:tcPr>
          <w:p w:rsidR="00E67215" w:rsidRPr="00094996" w:rsidRDefault="00E67215" w:rsidP="007D12E0">
            <w:pPr>
              <w:rPr>
                <w:b/>
                <w:sz w:val="24"/>
                <w:szCs w:val="24"/>
              </w:rPr>
            </w:pPr>
            <w:r w:rsidRPr="00094996">
              <w:rPr>
                <w:b/>
                <w:sz w:val="24"/>
                <w:szCs w:val="24"/>
              </w:rPr>
              <w:t>2 семестр</w:t>
            </w:r>
          </w:p>
        </w:tc>
        <w:tc>
          <w:tcPr>
            <w:tcW w:w="5245" w:type="dxa"/>
          </w:tcPr>
          <w:p w:rsidR="00E67215" w:rsidRPr="00ED166C" w:rsidRDefault="00E67215" w:rsidP="007D12E0">
            <w:pPr>
              <w:widowControl w:val="0"/>
              <w:autoSpaceDE w:val="0"/>
              <w:autoSpaceDN w:val="0"/>
              <w:adjustRightInd w:val="0"/>
              <w:ind w:firstLine="34"/>
              <w:jc w:val="both"/>
              <w:rPr>
                <w:sz w:val="24"/>
                <w:szCs w:val="24"/>
              </w:rPr>
            </w:pPr>
          </w:p>
        </w:tc>
      </w:tr>
      <w:tr w:rsidR="00E67215" w:rsidRPr="00ED166C" w:rsidTr="007D12E0">
        <w:tc>
          <w:tcPr>
            <w:tcW w:w="817" w:type="dxa"/>
          </w:tcPr>
          <w:p w:rsidR="00E67215" w:rsidRPr="00ED166C" w:rsidRDefault="00E67215" w:rsidP="002855BC">
            <w:pPr>
              <w:pStyle w:val="a6"/>
              <w:numPr>
                <w:ilvl w:val="0"/>
                <w:numId w:val="13"/>
              </w:numPr>
              <w:jc w:val="center"/>
            </w:pPr>
          </w:p>
        </w:tc>
        <w:tc>
          <w:tcPr>
            <w:tcW w:w="2977" w:type="dxa"/>
            <w:shd w:val="clear" w:color="auto" w:fill="auto"/>
          </w:tcPr>
          <w:p w:rsidR="00E67215" w:rsidRPr="007110D4" w:rsidRDefault="00866B3B" w:rsidP="007D12E0">
            <w:pPr>
              <w:rPr>
                <w:sz w:val="24"/>
              </w:rPr>
            </w:pPr>
            <w:r w:rsidRPr="007110D4">
              <w:rPr>
                <w:sz w:val="24"/>
              </w:rPr>
              <w:t>Введение</w:t>
            </w:r>
            <w:r>
              <w:rPr>
                <w:sz w:val="24"/>
              </w:rPr>
              <w:t xml:space="preserve"> в дисциплину </w:t>
            </w:r>
            <w:r>
              <w:rPr>
                <w:sz w:val="24"/>
                <w:szCs w:val="24"/>
              </w:rPr>
              <w:t>художественная обработка материалов декоративно-прикладного искусства и народных промыслов</w:t>
            </w:r>
          </w:p>
        </w:tc>
        <w:tc>
          <w:tcPr>
            <w:tcW w:w="5245" w:type="dxa"/>
          </w:tcPr>
          <w:p w:rsidR="000E48E2" w:rsidRPr="000E48E2" w:rsidRDefault="000E48E2" w:rsidP="000E48E2">
            <w:pPr>
              <w:widowControl w:val="0"/>
              <w:autoSpaceDE w:val="0"/>
              <w:autoSpaceDN w:val="0"/>
              <w:adjustRightInd w:val="0"/>
              <w:ind w:firstLine="34"/>
              <w:jc w:val="both"/>
              <w:rPr>
                <w:sz w:val="24"/>
                <w:szCs w:val="24"/>
              </w:rPr>
            </w:pPr>
            <w:r w:rsidRPr="000E48E2">
              <w:rPr>
                <w:sz w:val="24"/>
                <w:szCs w:val="24"/>
              </w:rPr>
              <w:t>Работа с Интернет-ресурсами, иллюстративным материалом</w:t>
            </w:r>
          </w:p>
          <w:p w:rsidR="000E48E2" w:rsidRPr="000E48E2" w:rsidRDefault="000E48E2" w:rsidP="000E48E2">
            <w:pPr>
              <w:widowControl w:val="0"/>
              <w:autoSpaceDE w:val="0"/>
              <w:autoSpaceDN w:val="0"/>
              <w:adjustRightInd w:val="0"/>
              <w:ind w:firstLine="34"/>
              <w:jc w:val="both"/>
              <w:rPr>
                <w:sz w:val="24"/>
                <w:szCs w:val="24"/>
              </w:rPr>
            </w:pPr>
            <w:r w:rsidRPr="000E48E2">
              <w:rPr>
                <w:sz w:val="24"/>
                <w:szCs w:val="24"/>
              </w:rPr>
              <w:t>Изучение литературы</w:t>
            </w:r>
          </w:p>
          <w:p w:rsidR="00E67215" w:rsidRPr="00ED166C" w:rsidRDefault="000E48E2" w:rsidP="000E48E2">
            <w:pPr>
              <w:widowControl w:val="0"/>
              <w:autoSpaceDE w:val="0"/>
              <w:autoSpaceDN w:val="0"/>
              <w:adjustRightInd w:val="0"/>
              <w:ind w:firstLine="34"/>
              <w:jc w:val="both"/>
              <w:rPr>
                <w:sz w:val="24"/>
                <w:szCs w:val="24"/>
              </w:rPr>
            </w:pPr>
            <w:r w:rsidRPr="000E48E2">
              <w:rPr>
                <w:sz w:val="24"/>
                <w:szCs w:val="24"/>
              </w:rPr>
              <w:t>Работа со справочными материалами</w:t>
            </w:r>
          </w:p>
        </w:tc>
      </w:tr>
      <w:tr w:rsidR="00E67215" w:rsidRPr="00ED166C" w:rsidTr="007D12E0">
        <w:tc>
          <w:tcPr>
            <w:tcW w:w="817" w:type="dxa"/>
          </w:tcPr>
          <w:p w:rsidR="00E67215" w:rsidRPr="00ED166C" w:rsidRDefault="00E67215" w:rsidP="002855BC">
            <w:pPr>
              <w:pStyle w:val="a6"/>
              <w:numPr>
                <w:ilvl w:val="0"/>
                <w:numId w:val="13"/>
              </w:numPr>
              <w:jc w:val="center"/>
            </w:pPr>
          </w:p>
        </w:tc>
        <w:tc>
          <w:tcPr>
            <w:tcW w:w="2977" w:type="dxa"/>
            <w:shd w:val="clear" w:color="auto" w:fill="auto"/>
          </w:tcPr>
          <w:p w:rsidR="00866B3B" w:rsidRDefault="00866B3B" w:rsidP="00866B3B">
            <w:pPr>
              <w:rPr>
                <w:sz w:val="24"/>
              </w:rPr>
            </w:pPr>
            <w:r>
              <w:rPr>
                <w:sz w:val="24"/>
              </w:rPr>
              <w:t xml:space="preserve">Художественная обработка материала, шамотированной массы. Выполнение декоративно-пространственной </w:t>
            </w:r>
          </w:p>
          <w:p w:rsidR="00E67215" w:rsidRPr="007110D4" w:rsidRDefault="00866B3B" w:rsidP="00866B3B">
            <w:pPr>
              <w:rPr>
                <w:sz w:val="24"/>
              </w:rPr>
            </w:pPr>
            <w:r>
              <w:rPr>
                <w:sz w:val="24"/>
              </w:rPr>
              <w:t>композиции на анималистическую тему</w:t>
            </w:r>
          </w:p>
        </w:tc>
        <w:tc>
          <w:tcPr>
            <w:tcW w:w="5245" w:type="dxa"/>
          </w:tcPr>
          <w:p w:rsidR="00073F5C" w:rsidRPr="000E48E2" w:rsidRDefault="00073F5C" w:rsidP="00073F5C">
            <w:pPr>
              <w:widowControl w:val="0"/>
              <w:autoSpaceDE w:val="0"/>
              <w:autoSpaceDN w:val="0"/>
              <w:adjustRightInd w:val="0"/>
              <w:ind w:firstLine="34"/>
              <w:jc w:val="both"/>
              <w:rPr>
                <w:sz w:val="24"/>
                <w:szCs w:val="24"/>
              </w:rPr>
            </w:pPr>
            <w:r w:rsidRPr="000E48E2">
              <w:rPr>
                <w:sz w:val="24"/>
                <w:szCs w:val="24"/>
              </w:rPr>
              <w:t>Работа с Интернет-ресурсами, иллюстративным материалом</w:t>
            </w:r>
          </w:p>
          <w:p w:rsidR="00073F5C" w:rsidRPr="000E48E2" w:rsidRDefault="00073F5C" w:rsidP="00073F5C">
            <w:pPr>
              <w:widowControl w:val="0"/>
              <w:autoSpaceDE w:val="0"/>
              <w:autoSpaceDN w:val="0"/>
              <w:adjustRightInd w:val="0"/>
              <w:ind w:firstLine="34"/>
              <w:jc w:val="both"/>
              <w:rPr>
                <w:sz w:val="24"/>
                <w:szCs w:val="24"/>
              </w:rPr>
            </w:pPr>
            <w:r w:rsidRPr="000E48E2">
              <w:rPr>
                <w:sz w:val="24"/>
                <w:szCs w:val="24"/>
              </w:rPr>
              <w:t>Изучение литературы</w:t>
            </w:r>
          </w:p>
          <w:p w:rsidR="00E67215" w:rsidRDefault="00073F5C" w:rsidP="00073F5C">
            <w:pPr>
              <w:widowControl w:val="0"/>
              <w:autoSpaceDE w:val="0"/>
              <w:autoSpaceDN w:val="0"/>
              <w:adjustRightInd w:val="0"/>
              <w:ind w:firstLine="34"/>
              <w:jc w:val="both"/>
              <w:rPr>
                <w:sz w:val="24"/>
                <w:szCs w:val="24"/>
              </w:rPr>
            </w:pPr>
            <w:r w:rsidRPr="000E48E2">
              <w:rPr>
                <w:sz w:val="24"/>
                <w:szCs w:val="24"/>
              </w:rPr>
              <w:t>Работа со справочными материалами</w:t>
            </w:r>
          </w:p>
          <w:p w:rsidR="00E73E74" w:rsidRPr="002E15B3" w:rsidRDefault="00E73E74" w:rsidP="00E73E74">
            <w:pPr>
              <w:widowControl w:val="0"/>
              <w:autoSpaceDE w:val="0"/>
              <w:autoSpaceDN w:val="0"/>
              <w:adjustRightInd w:val="0"/>
              <w:ind w:firstLine="34"/>
              <w:jc w:val="both"/>
              <w:rPr>
                <w:sz w:val="24"/>
                <w:szCs w:val="24"/>
              </w:rPr>
            </w:pPr>
            <w:r w:rsidRPr="002E15B3">
              <w:rPr>
                <w:sz w:val="24"/>
                <w:szCs w:val="24"/>
              </w:rPr>
              <w:t>Индивидуальные творческие задания</w:t>
            </w:r>
          </w:p>
          <w:p w:rsidR="00E73E74" w:rsidRPr="00ED166C" w:rsidRDefault="00E73E74" w:rsidP="00073F5C">
            <w:pPr>
              <w:widowControl w:val="0"/>
              <w:autoSpaceDE w:val="0"/>
              <w:autoSpaceDN w:val="0"/>
              <w:adjustRightInd w:val="0"/>
              <w:ind w:firstLine="34"/>
              <w:jc w:val="both"/>
              <w:rPr>
                <w:sz w:val="24"/>
                <w:szCs w:val="24"/>
              </w:rPr>
            </w:pPr>
          </w:p>
        </w:tc>
      </w:tr>
      <w:tr w:rsidR="00E67215" w:rsidRPr="00ED166C" w:rsidTr="007D12E0">
        <w:tc>
          <w:tcPr>
            <w:tcW w:w="817" w:type="dxa"/>
          </w:tcPr>
          <w:p w:rsidR="00E67215" w:rsidRPr="00ED166C" w:rsidRDefault="00E67215" w:rsidP="002855BC">
            <w:pPr>
              <w:pStyle w:val="a6"/>
              <w:numPr>
                <w:ilvl w:val="0"/>
                <w:numId w:val="13"/>
              </w:numPr>
              <w:jc w:val="center"/>
            </w:pPr>
          </w:p>
        </w:tc>
        <w:tc>
          <w:tcPr>
            <w:tcW w:w="2977" w:type="dxa"/>
            <w:shd w:val="clear" w:color="auto" w:fill="auto"/>
          </w:tcPr>
          <w:p w:rsidR="00E67215" w:rsidRPr="007110D4" w:rsidRDefault="00866B3B" w:rsidP="007D12E0">
            <w:pPr>
              <w:rPr>
                <w:sz w:val="24"/>
              </w:rPr>
            </w:pPr>
            <w:r w:rsidRPr="00DA49C7">
              <w:rPr>
                <w:sz w:val="24"/>
              </w:rPr>
              <w:t>Декорирование издели</w:t>
            </w:r>
            <w:r>
              <w:rPr>
                <w:sz w:val="24"/>
              </w:rPr>
              <w:t>й</w:t>
            </w:r>
            <w:r w:rsidRPr="00DA49C7">
              <w:rPr>
                <w:sz w:val="24"/>
              </w:rPr>
              <w:t xml:space="preserve"> из </w:t>
            </w:r>
            <w:proofErr w:type="spellStart"/>
            <w:r w:rsidRPr="00DA49C7">
              <w:rPr>
                <w:sz w:val="24"/>
              </w:rPr>
              <w:t>шамотированных</w:t>
            </w:r>
            <w:proofErr w:type="spellEnd"/>
            <w:r w:rsidRPr="00DA49C7">
              <w:rPr>
                <w:sz w:val="24"/>
              </w:rPr>
              <w:t xml:space="preserve"> масс</w:t>
            </w:r>
          </w:p>
        </w:tc>
        <w:tc>
          <w:tcPr>
            <w:tcW w:w="5245" w:type="dxa"/>
          </w:tcPr>
          <w:p w:rsidR="002E15B3" w:rsidRPr="002E15B3" w:rsidRDefault="002E15B3" w:rsidP="002E15B3">
            <w:pPr>
              <w:widowControl w:val="0"/>
              <w:autoSpaceDE w:val="0"/>
              <w:autoSpaceDN w:val="0"/>
              <w:adjustRightInd w:val="0"/>
              <w:ind w:firstLine="34"/>
              <w:jc w:val="both"/>
              <w:rPr>
                <w:sz w:val="24"/>
                <w:szCs w:val="24"/>
              </w:rPr>
            </w:pPr>
            <w:r w:rsidRPr="002E15B3">
              <w:rPr>
                <w:sz w:val="24"/>
                <w:szCs w:val="24"/>
              </w:rPr>
              <w:t>Работа со справочными материалами</w:t>
            </w:r>
          </w:p>
          <w:p w:rsidR="002E15B3" w:rsidRPr="002E15B3" w:rsidRDefault="002E15B3" w:rsidP="002E15B3">
            <w:pPr>
              <w:widowControl w:val="0"/>
              <w:autoSpaceDE w:val="0"/>
              <w:autoSpaceDN w:val="0"/>
              <w:adjustRightInd w:val="0"/>
              <w:ind w:firstLine="34"/>
              <w:jc w:val="both"/>
              <w:rPr>
                <w:sz w:val="24"/>
                <w:szCs w:val="24"/>
              </w:rPr>
            </w:pPr>
            <w:r w:rsidRPr="002E15B3">
              <w:rPr>
                <w:sz w:val="24"/>
                <w:szCs w:val="24"/>
              </w:rPr>
              <w:t>Индивидуальные творческие задания</w:t>
            </w:r>
          </w:p>
          <w:p w:rsidR="00E67215" w:rsidRPr="00ED166C" w:rsidRDefault="002E15B3" w:rsidP="002E15B3">
            <w:pPr>
              <w:widowControl w:val="0"/>
              <w:autoSpaceDE w:val="0"/>
              <w:autoSpaceDN w:val="0"/>
              <w:adjustRightInd w:val="0"/>
              <w:ind w:firstLine="34"/>
              <w:jc w:val="both"/>
              <w:rPr>
                <w:sz w:val="24"/>
                <w:szCs w:val="24"/>
              </w:rPr>
            </w:pPr>
            <w:r w:rsidRPr="002E15B3">
              <w:rPr>
                <w:sz w:val="24"/>
                <w:szCs w:val="24"/>
              </w:rPr>
              <w:t>Выполнение графических работ</w:t>
            </w:r>
          </w:p>
        </w:tc>
      </w:tr>
      <w:tr w:rsidR="00E67215" w:rsidRPr="00ED166C" w:rsidTr="007D12E0">
        <w:tc>
          <w:tcPr>
            <w:tcW w:w="3794" w:type="dxa"/>
            <w:gridSpan w:val="2"/>
          </w:tcPr>
          <w:p w:rsidR="00E67215" w:rsidRPr="00094996" w:rsidRDefault="00E67215" w:rsidP="007D12E0">
            <w:pPr>
              <w:widowControl w:val="0"/>
              <w:autoSpaceDE w:val="0"/>
              <w:autoSpaceDN w:val="0"/>
              <w:adjustRightInd w:val="0"/>
              <w:jc w:val="both"/>
              <w:rPr>
                <w:b/>
                <w:sz w:val="24"/>
                <w:szCs w:val="24"/>
              </w:rPr>
            </w:pPr>
            <w:r w:rsidRPr="00094996">
              <w:rPr>
                <w:b/>
                <w:sz w:val="24"/>
                <w:szCs w:val="24"/>
              </w:rPr>
              <w:t>3 семестр</w:t>
            </w:r>
          </w:p>
        </w:tc>
        <w:tc>
          <w:tcPr>
            <w:tcW w:w="5245" w:type="dxa"/>
          </w:tcPr>
          <w:p w:rsidR="00E67215" w:rsidRDefault="00E67215" w:rsidP="007D12E0">
            <w:pPr>
              <w:widowControl w:val="0"/>
              <w:autoSpaceDE w:val="0"/>
              <w:autoSpaceDN w:val="0"/>
              <w:adjustRightInd w:val="0"/>
              <w:ind w:firstLine="709"/>
              <w:jc w:val="both"/>
              <w:rPr>
                <w:sz w:val="24"/>
                <w:szCs w:val="24"/>
              </w:rPr>
            </w:pPr>
          </w:p>
        </w:tc>
      </w:tr>
      <w:tr w:rsidR="0096284C" w:rsidRPr="00ED166C" w:rsidTr="007D12E0">
        <w:tc>
          <w:tcPr>
            <w:tcW w:w="817" w:type="dxa"/>
          </w:tcPr>
          <w:p w:rsidR="0096284C" w:rsidRPr="00ED166C" w:rsidRDefault="0096284C" w:rsidP="002855BC">
            <w:pPr>
              <w:pStyle w:val="a6"/>
              <w:numPr>
                <w:ilvl w:val="0"/>
                <w:numId w:val="13"/>
              </w:numPr>
              <w:jc w:val="center"/>
            </w:pPr>
          </w:p>
        </w:tc>
        <w:tc>
          <w:tcPr>
            <w:tcW w:w="2977" w:type="dxa"/>
            <w:shd w:val="clear" w:color="auto" w:fill="auto"/>
          </w:tcPr>
          <w:p w:rsidR="0096284C" w:rsidRPr="00DA49C7" w:rsidRDefault="00866B3B" w:rsidP="0096284C">
            <w:pPr>
              <w:rPr>
                <w:sz w:val="24"/>
              </w:rPr>
            </w:pPr>
            <w:r>
              <w:rPr>
                <w:sz w:val="24"/>
              </w:rPr>
              <w:t xml:space="preserve">Художественная обработка материала фарфор. Выполнение </w:t>
            </w:r>
            <w:proofErr w:type="spellStart"/>
            <w:r>
              <w:rPr>
                <w:sz w:val="24"/>
              </w:rPr>
              <w:t>подглазурной</w:t>
            </w:r>
            <w:proofErr w:type="spellEnd"/>
            <w:r>
              <w:rPr>
                <w:sz w:val="24"/>
              </w:rPr>
              <w:t xml:space="preserve"> росписи на тему: « Портрет». Разработка эскиза портрета.</w:t>
            </w:r>
          </w:p>
        </w:tc>
        <w:tc>
          <w:tcPr>
            <w:tcW w:w="5245" w:type="dxa"/>
          </w:tcPr>
          <w:p w:rsidR="0096284C" w:rsidRPr="000E48E2" w:rsidRDefault="0096284C" w:rsidP="0096284C">
            <w:pPr>
              <w:widowControl w:val="0"/>
              <w:autoSpaceDE w:val="0"/>
              <w:autoSpaceDN w:val="0"/>
              <w:adjustRightInd w:val="0"/>
              <w:ind w:firstLine="34"/>
              <w:jc w:val="both"/>
              <w:rPr>
                <w:sz w:val="24"/>
                <w:szCs w:val="24"/>
              </w:rPr>
            </w:pPr>
            <w:r w:rsidRPr="000E48E2">
              <w:rPr>
                <w:sz w:val="24"/>
                <w:szCs w:val="24"/>
              </w:rPr>
              <w:t>Работа с Интернет-ресурсами, иллюстративным материалом</w:t>
            </w:r>
          </w:p>
          <w:p w:rsidR="0096284C" w:rsidRPr="000E48E2" w:rsidRDefault="0096284C" w:rsidP="0096284C">
            <w:pPr>
              <w:widowControl w:val="0"/>
              <w:autoSpaceDE w:val="0"/>
              <w:autoSpaceDN w:val="0"/>
              <w:adjustRightInd w:val="0"/>
              <w:ind w:firstLine="34"/>
              <w:jc w:val="both"/>
              <w:rPr>
                <w:sz w:val="24"/>
                <w:szCs w:val="24"/>
              </w:rPr>
            </w:pPr>
            <w:r w:rsidRPr="000E48E2">
              <w:rPr>
                <w:sz w:val="24"/>
                <w:szCs w:val="24"/>
              </w:rPr>
              <w:t>Изучение литературы</w:t>
            </w:r>
          </w:p>
          <w:p w:rsidR="0096284C" w:rsidRDefault="0096284C" w:rsidP="0096284C">
            <w:pPr>
              <w:widowControl w:val="0"/>
              <w:autoSpaceDE w:val="0"/>
              <w:autoSpaceDN w:val="0"/>
              <w:adjustRightInd w:val="0"/>
              <w:ind w:firstLine="34"/>
              <w:jc w:val="both"/>
              <w:rPr>
                <w:sz w:val="24"/>
                <w:szCs w:val="24"/>
              </w:rPr>
            </w:pPr>
            <w:r w:rsidRPr="000E48E2">
              <w:rPr>
                <w:sz w:val="24"/>
                <w:szCs w:val="24"/>
              </w:rPr>
              <w:t>Работа со справочными материалами</w:t>
            </w:r>
          </w:p>
          <w:p w:rsidR="0096284C" w:rsidRPr="002E15B3" w:rsidRDefault="0096284C" w:rsidP="0096284C">
            <w:pPr>
              <w:widowControl w:val="0"/>
              <w:autoSpaceDE w:val="0"/>
              <w:autoSpaceDN w:val="0"/>
              <w:adjustRightInd w:val="0"/>
              <w:ind w:firstLine="34"/>
              <w:jc w:val="both"/>
              <w:rPr>
                <w:sz w:val="24"/>
                <w:szCs w:val="24"/>
              </w:rPr>
            </w:pPr>
            <w:r w:rsidRPr="002E15B3">
              <w:rPr>
                <w:sz w:val="24"/>
                <w:szCs w:val="24"/>
              </w:rPr>
              <w:t>Индивидуальные творческие задания</w:t>
            </w:r>
          </w:p>
          <w:p w:rsidR="0096284C" w:rsidRPr="00ED166C" w:rsidRDefault="0096284C" w:rsidP="0096284C">
            <w:pPr>
              <w:widowControl w:val="0"/>
              <w:autoSpaceDE w:val="0"/>
              <w:autoSpaceDN w:val="0"/>
              <w:adjustRightInd w:val="0"/>
              <w:ind w:firstLine="34"/>
              <w:jc w:val="both"/>
              <w:rPr>
                <w:sz w:val="24"/>
                <w:szCs w:val="24"/>
              </w:rPr>
            </w:pPr>
          </w:p>
        </w:tc>
      </w:tr>
      <w:tr w:rsidR="0096284C" w:rsidRPr="00ED166C" w:rsidTr="007D12E0">
        <w:tc>
          <w:tcPr>
            <w:tcW w:w="817" w:type="dxa"/>
          </w:tcPr>
          <w:p w:rsidR="0096284C" w:rsidRPr="00ED166C" w:rsidRDefault="0096284C" w:rsidP="002855BC">
            <w:pPr>
              <w:pStyle w:val="a6"/>
              <w:numPr>
                <w:ilvl w:val="0"/>
                <w:numId w:val="13"/>
              </w:numPr>
              <w:jc w:val="center"/>
            </w:pPr>
          </w:p>
        </w:tc>
        <w:tc>
          <w:tcPr>
            <w:tcW w:w="2977" w:type="dxa"/>
            <w:shd w:val="clear" w:color="auto" w:fill="auto"/>
          </w:tcPr>
          <w:p w:rsidR="0096284C" w:rsidRPr="00DA49C7" w:rsidRDefault="00866B3B" w:rsidP="0096284C">
            <w:pPr>
              <w:rPr>
                <w:sz w:val="24"/>
              </w:rPr>
            </w:pPr>
            <w:r>
              <w:rPr>
                <w:sz w:val="24"/>
              </w:rPr>
              <w:t>Выполнение росписи на материале</w:t>
            </w:r>
          </w:p>
        </w:tc>
        <w:tc>
          <w:tcPr>
            <w:tcW w:w="5245" w:type="dxa"/>
          </w:tcPr>
          <w:p w:rsidR="00473820" w:rsidRDefault="00473820" w:rsidP="00473820">
            <w:pPr>
              <w:widowControl w:val="0"/>
              <w:autoSpaceDE w:val="0"/>
              <w:autoSpaceDN w:val="0"/>
              <w:adjustRightInd w:val="0"/>
              <w:ind w:firstLine="34"/>
              <w:jc w:val="both"/>
              <w:rPr>
                <w:sz w:val="24"/>
                <w:szCs w:val="24"/>
              </w:rPr>
            </w:pPr>
            <w:r w:rsidRPr="000E48E2">
              <w:rPr>
                <w:sz w:val="24"/>
                <w:szCs w:val="24"/>
              </w:rPr>
              <w:t>Работа со справочными материалами</w:t>
            </w:r>
          </w:p>
          <w:p w:rsidR="009E001A" w:rsidRDefault="009E001A" w:rsidP="00473820">
            <w:pPr>
              <w:widowControl w:val="0"/>
              <w:autoSpaceDE w:val="0"/>
              <w:autoSpaceDN w:val="0"/>
              <w:adjustRightInd w:val="0"/>
              <w:ind w:firstLine="34"/>
              <w:jc w:val="both"/>
              <w:rPr>
                <w:sz w:val="24"/>
                <w:szCs w:val="24"/>
              </w:rPr>
            </w:pPr>
            <w:r w:rsidRPr="002E15B3">
              <w:rPr>
                <w:sz w:val="24"/>
                <w:szCs w:val="24"/>
              </w:rPr>
              <w:t>Выполнение графических работ</w:t>
            </w:r>
          </w:p>
          <w:p w:rsidR="0096284C" w:rsidRDefault="00473820" w:rsidP="00473820">
            <w:pPr>
              <w:widowControl w:val="0"/>
              <w:autoSpaceDE w:val="0"/>
              <w:autoSpaceDN w:val="0"/>
              <w:adjustRightInd w:val="0"/>
              <w:ind w:firstLine="709"/>
              <w:jc w:val="both"/>
              <w:rPr>
                <w:sz w:val="24"/>
                <w:szCs w:val="24"/>
              </w:rPr>
            </w:pPr>
            <w:r>
              <w:rPr>
                <w:sz w:val="24"/>
                <w:szCs w:val="24"/>
              </w:rPr>
              <w:t>Выполнение практического задания</w:t>
            </w:r>
          </w:p>
        </w:tc>
      </w:tr>
      <w:tr w:rsidR="00F47DB0" w:rsidRPr="00ED166C" w:rsidTr="007D12E0">
        <w:tc>
          <w:tcPr>
            <w:tcW w:w="3794" w:type="dxa"/>
            <w:gridSpan w:val="2"/>
          </w:tcPr>
          <w:p w:rsidR="00F47DB0" w:rsidRPr="00094996" w:rsidRDefault="00F47DB0" w:rsidP="00F47DB0">
            <w:pPr>
              <w:widowControl w:val="0"/>
              <w:autoSpaceDE w:val="0"/>
              <w:autoSpaceDN w:val="0"/>
              <w:adjustRightInd w:val="0"/>
              <w:jc w:val="both"/>
              <w:rPr>
                <w:b/>
                <w:sz w:val="24"/>
                <w:szCs w:val="24"/>
              </w:rPr>
            </w:pPr>
            <w:r w:rsidRPr="00094996">
              <w:rPr>
                <w:b/>
                <w:sz w:val="24"/>
                <w:szCs w:val="24"/>
              </w:rPr>
              <w:t>4 семестр</w:t>
            </w:r>
          </w:p>
        </w:tc>
        <w:tc>
          <w:tcPr>
            <w:tcW w:w="5245" w:type="dxa"/>
          </w:tcPr>
          <w:p w:rsidR="00F47DB0" w:rsidRDefault="00F47DB0" w:rsidP="00F47DB0">
            <w:pPr>
              <w:widowControl w:val="0"/>
              <w:autoSpaceDE w:val="0"/>
              <w:autoSpaceDN w:val="0"/>
              <w:adjustRightInd w:val="0"/>
              <w:ind w:firstLine="709"/>
              <w:jc w:val="both"/>
              <w:rPr>
                <w:sz w:val="24"/>
                <w:szCs w:val="24"/>
              </w:rPr>
            </w:pPr>
          </w:p>
        </w:tc>
      </w:tr>
      <w:tr w:rsidR="00F47DB0" w:rsidRPr="00ED166C" w:rsidTr="007D12E0">
        <w:tc>
          <w:tcPr>
            <w:tcW w:w="817" w:type="dxa"/>
          </w:tcPr>
          <w:p w:rsidR="00F47DB0" w:rsidRPr="00ED166C" w:rsidRDefault="00F47DB0" w:rsidP="002855BC">
            <w:pPr>
              <w:pStyle w:val="a6"/>
              <w:numPr>
                <w:ilvl w:val="0"/>
                <w:numId w:val="13"/>
              </w:numPr>
              <w:jc w:val="center"/>
            </w:pPr>
          </w:p>
        </w:tc>
        <w:tc>
          <w:tcPr>
            <w:tcW w:w="2977" w:type="dxa"/>
            <w:vAlign w:val="center"/>
          </w:tcPr>
          <w:p w:rsidR="00F47DB0" w:rsidRPr="00DE67B4" w:rsidRDefault="00866B3B" w:rsidP="00F47DB0">
            <w:pPr>
              <w:tabs>
                <w:tab w:val="left" w:pos="0"/>
              </w:tabs>
              <w:rPr>
                <w:sz w:val="24"/>
                <w:szCs w:val="24"/>
              </w:rPr>
            </w:pPr>
            <w:r>
              <w:rPr>
                <w:sz w:val="24"/>
                <w:szCs w:val="24"/>
              </w:rPr>
              <w:t>Курсовой проект на тему: « Тематическая композиция в керамике»</w:t>
            </w:r>
          </w:p>
        </w:tc>
        <w:tc>
          <w:tcPr>
            <w:tcW w:w="5245" w:type="dxa"/>
          </w:tcPr>
          <w:p w:rsidR="00341FFD" w:rsidRPr="000E48E2" w:rsidRDefault="00341FFD" w:rsidP="00341FFD">
            <w:pPr>
              <w:widowControl w:val="0"/>
              <w:autoSpaceDE w:val="0"/>
              <w:autoSpaceDN w:val="0"/>
              <w:adjustRightInd w:val="0"/>
              <w:ind w:firstLine="34"/>
              <w:jc w:val="both"/>
              <w:rPr>
                <w:sz w:val="24"/>
                <w:szCs w:val="24"/>
              </w:rPr>
            </w:pPr>
            <w:r w:rsidRPr="000E48E2">
              <w:rPr>
                <w:sz w:val="24"/>
                <w:szCs w:val="24"/>
              </w:rPr>
              <w:t>Работа с Интернет-ресурсами, иллюстративным материалом</w:t>
            </w:r>
          </w:p>
          <w:p w:rsidR="00341FFD" w:rsidRPr="000E48E2" w:rsidRDefault="00341FFD" w:rsidP="00341FFD">
            <w:pPr>
              <w:widowControl w:val="0"/>
              <w:autoSpaceDE w:val="0"/>
              <w:autoSpaceDN w:val="0"/>
              <w:adjustRightInd w:val="0"/>
              <w:ind w:firstLine="34"/>
              <w:jc w:val="both"/>
              <w:rPr>
                <w:sz w:val="24"/>
                <w:szCs w:val="24"/>
              </w:rPr>
            </w:pPr>
            <w:r w:rsidRPr="000E48E2">
              <w:rPr>
                <w:sz w:val="24"/>
                <w:szCs w:val="24"/>
              </w:rPr>
              <w:t>Изучение литературы</w:t>
            </w:r>
          </w:p>
          <w:p w:rsidR="00341FFD" w:rsidRDefault="00341FFD" w:rsidP="00341FFD">
            <w:pPr>
              <w:widowControl w:val="0"/>
              <w:autoSpaceDE w:val="0"/>
              <w:autoSpaceDN w:val="0"/>
              <w:adjustRightInd w:val="0"/>
              <w:ind w:firstLine="34"/>
              <w:jc w:val="both"/>
              <w:rPr>
                <w:sz w:val="24"/>
                <w:szCs w:val="24"/>
              </w:rPr>
            </w:pPr>
            <w:r w:rsidRPr="000E48E2">
              <w:rPr>
                <w:sz w:val="24"/>
                <w:szCs w:val="24"/>
              </w:rPr>
              <w:t>Работа со справочными материалами</w:t>
            </w:r>
          </w:p>
          <w:p w:rsidR="00341FFD" w:rsidRPr="002E15B3" w:rsidRDefault="00341FFD" w:rsidP="00341FFD">
            <w:pPr>
              <w:widowControl w:val="0"/>
              <w:autoSpaceDE w:val="0"/>
              <w:autoSpaceDN w:val="0"/>
              <w:adjustRightInd w:val="0"/>
              <w:ind w:firstLine="34"/>
              <w:jc w:val="both"/>
              <w:rPr>
                <w:sz w:val="24"/>
                <w:szCs w:val="24"/>
              </w:rPr>
            </w:pPr>
            <w:r w:rsidRPr="002E15B3">
              <w:rPr>
                <w:sz w:val="24"/>
                <w:szCs w:val="24"/>
              </w:rPr>
              <w:t>Индивидуальные творческие задания</w:t>
            </w:r>
          </w:p>
          <w:p w:rsidR="00F47DB0" w:rsidRDefault="00F47DB0" w:rsidP="00F47DB0">
            <w:pPr>
              <w:widowControl w:val="0"/>
              <w:autoSpaceDE w:val="0"/>
              <w:autoSpaceDN w:val="0"/>
              <w:adjustRightInd w:val="0"/>
              <w:ind w:firstLine="709"/>
              <w:jc w:val="both"/>
              <w:rPr>
                <w:sz w:val="24"/>
                <w:szCs w:val="24"/>
              </w:rPr>
            </w:pPr>
          </w:p>
        </w:tc>
      </w:tr>
      <w:tr w:rsidR="00F47DB0" w:rsidRPr="00ED166C" w:rsidTr="007D12E0">
        <w:tc>
          <w:tcPr>
            <w:tcW w:w="817" w:type="dxa"/>
          </w:tcPr>
          <w:p w:rsidR="00F47DB0" w:rsidRPr="00ED166C" w:rsidRDefault="00F47DB0" w:rsidP="002855BC">
            <w:pPr>
              <w:pStyle w:val="a6"/>
              <w:numPr>
                <w:ilvl w:val="0"/>
                <w:numId w:val="13"/>
              </w:numPr>
              <w:jc w:val="center"/>
            </w:pPr>
          </w:p>
        </w:tc>
        <w:tc>
          <w:tcPr>
            <w:tcW w:w="2977" w:type="dxa"/>
            <w:vAlign w:val="center"/>
          </w:tcPr>
          <w:p w:rsidR="00F47DB0" w:rsidRPr="00DE67B4" w:rsidRDefault="00866B3B" w:rsidP="00F47DB0">
            <w:pPr>
              <w:tabs>
                <w:tab w:val="left" w:pos="0"/>
              </w:tabs>
              <w:rPr>
                <w:sz w:val="24"/>
                <w:szCs w:val="24"/>
              </w:rPr>
            </w:pPr>
            <w:r>
              <w:rPr>
                <w:sz w:val="24"/>
                <w:szCs w:val="24"/>
              </w:rPr>
              <w:t>Художественная обработка фарфора с применением смешенной техники декора</w:t>
            </w:r>
          </w:p>
        </w:tc>
        <w:tc>
          <w:tcPr>
            <w:tcW w:w="5245" w:type="dxa"/>
          </w:tcPr>
          <w:p w:rsidR="00C74BBC" w:rsidRDefault="00C74BBC" w:rsidP="00423D22">
            <w:pPr>
              <w:widowControl w:val="0"/>
              <w:autoSpaceDE w:val="0"/>
              <w:autoSpaceDN w:val="0"/>
              <w:adjustRightInd w:val="0"/>
              <w:ind w:firstLine="34"/>
              <w:jc w:val="both"/>
              <w:rPr>
                <w:sz w:val="24"/>
                <w:szCs w:val="24"/>
              </w:rPr>
            </w:pPr>
          </w:p>
          <w:p w:rsidR="00C74BBC" w:rsidRPr="000E48E2" w:rsidRDefault="00C74BBC" w:rsidP="00C74BBC">
            <w:pPr>
              <w:widowControl w:val="0"/>
              <w:autoSpaceDE w:val="0"/>
              <w:autoSpaceDN w:val="0"/>
              <w:adjustRightInd w:val="0"/>
              <w:ind w:firstLine="34"/>
              <w:jc w:val="both"/>
              <w:rPr>
                <w:sz w:val="24"/>
                <w:szCs w:val="24"/>
              </w:rPr>
            </w:pPr>
            <w:r w:rsidRPr="000E48E2">
              <w:rPr>
                <w:sz w:val="24"/>
                <w:szCs w:val="24"/>
              </w:rPr>
              <w:t>Работа с Интернет-ресурсами, иллюстративным материалом</w:t>
            </w:r>
          </w:p>
          <w:p w:rsidR="00423D22" w:rsidRPr="000E48E2" w:rsidRDefault="00423D22" w:rsidP="00423D22">
            <w:pPr>
              <w:widowControl w:val="0"/>
              <w:autoSpaceDE w:val="0"/>
              <w:autoSpaceDN w:val="0"/>
              <w:adjustRightInd w:val="0"/>
              <w:ind w:firstLine="34"/>
              <w:jc w:val="both"/>
              <w:rPr>
                <w:sz w:val="24"/>
                <w:szCs w:val="24"/>
              </w:rPr>
            </w:pPr>
            <w:r w:rsidRPr="000E48E2">
              <w:rPr>
                <w:sz w:val="24"/>
                <w:szCs w:val="24"/>
              </w:rPr>
              <w:t>Изучение литературы</w:t>
            </w:r>
          </w:p>
          <w:p w:rsidR="007D4DE3" w:rsidRDefault="007D4DE3" w:rsidP="007D4DE3">
            <w:pPr>
              <w:widowControl w:val="0"/>
              <w:autoSpaceDE w:val="0"/>
              <w:autoSpaceDN w:val="0"/>
              <w:adjustRightInd w:val="0"/>
              <w:ind w:firstLine="34"/>
              <w:jc w:val="both"/>
              <w:rPr>
                <w:sz w:val="24"/>
                <w:szCs w:val="24"/>
              </w:rPr>
            </w:pPr>
            <w:r w:rsidRPr="000E48E2">
              <w:rPr>
                <w:sz w:val="24"/>
                <w:szCs w:val="24"/>
              </w:rPr>
              <w:t>Работа со справочными материалами</w:t>
            </w:r>
          </w:p>
          <w:p w:rsidR="007D4DE3" w:rsidRDefault="007D4DE3" w:rsidP="007D4DE3">
            <w:pPr>
              <w:widowControl w:val="0"/>
              <w:autoSpaceDE w:val="0"/>
              <w:autoSpaceDN w:val="0"/>
              <w:adjustRightInd w:val="0"/>
              <w:ind w:firstLine="34"/>
              <w:jc w:val="both"/>
              <w:rPr>
                <w:sz w:val="24"/>
                <w:szCs w:val="24"/>
              </w:rPr>
            </w:pPr>
            <w:r w:rsidRPr="002E15B3">
              <w:rPr>
                <w:sz w:val="24"/>
                <w:szCs w:val="24"/>
              </w:rPr>
              <w:t>Выполнение графических работ</w:t>
            </w:r>
          </w:p>
          <w:p w:rsidR="00F47DB0" w:rsidRDefault="00F47DB0" w:rsidP="00F47DB0">
            <w:pPr>
              <w:widowControl w:val="0"/>
              <w:autoSpaceDE w:val="0"/>
              <w:autoSpaceDN w:val="0"/>
              <w:adjustRightInd w:val="0"/>
              <w:ind w:firstLine="709"/>
              <w:jc w:val="both"/>
              <w:rPr>
                <w:sz w:val="24"/>
                <w:szCs w:val="24"/>
              </w:rPr>
            </w:pPr>
          </w:p>
        </w:tc>
      </w:tr>
      <w:tr w:rsidR="00F47DB0" w:rsidRPr="00ED166C" w:rsidTr="007D12E0">
        <w:tc>
          <w:tcPr>
            <w:tcW w:w="817" w:type="dxa"/>
          </w:tcPr>
          <w:p w:rsidR="00F47DB0" w:rsidRPr="00ED166C" w:rsidRDefault="00F47DB0" w:rsidP="002855BC">
            <w:pPr>
              <w:pStyle w:val="a6"/>
              <w:numPr>
                <w:ilvl w:val="0"/>
                <w:numId w:val="13"/>
              </w:numPr>
              <w:jc w:val="center"/>
            </w:pPr>
          </w:p>
        </w:tc>
        <w:tc>
          <w:tcPr>
            <w:tcW w:w="2977" w:type="dxa"/>
            <w:vAlign w:val="center"/>
          </w:tcPr>
          <w:p w:rsidR="00F47DB0" w:rsidRPr="00DE67B4" w:rsidRDefault="0021468D" w:rsidP="0021468D">
            <w:pPr>
              <w:tabs>
                <w:tab w:val="left" w:pos="0"/>
              </w:tabs>
              <w:rPr>
                <w:sz w:val="24"/>
                <w:szCs w:val="24"/>
              </w:rPr>
            </w:pPr>
            <w:r>
              <w:rPr>
                <w:sz w:val="24"/>
                <w:szCs w:val="24"/>
              </w:rPr>
              <w:t>Подбор техник и материалов для д</w:t>
            </w:r>
            <w:r w:rsidRPr="00DE67B4">
              <w:rPr>
                <w:sz w:val="24"/>
                <w:szCs w:val="24"/>
              </w:rPr>
              <w:t>екорировани</w:t>
            </w:r>
            <w:r>
              <w:rPr>
                <w:sz w:val="24"/>
                <w:szCs w:val="24"/>
              </w:rPr>
              <w:t>я</w:t>
            </w:r>
            <w:r w:rsidRPr="00DE67B4">
              <w:rPr>
                <w:sz w:val="24"/>
                <w:szCs w:val="24"/>
              </w:rPr>
              <w:t xml:space="preserve"> изделия</w:t>
            </w:r>
            <w:r>
              <w:rPr>
                <w:sz w:val="24"/>
                <w:szCs w:val="24"/>
              </w:rPr>
              <w:t xml:space="preserve"> на тему: «Тематическая композиция в керамике»</w:t>
            </w:r>
          </w:p>
        </w:tc>
        <w:tc>
          <w:tcPr>
            <w:tcW w:w="5245" w:type="dxa"/>
          </w:tcPr>
          <w:p w:rsidR="00EB6627" w:rsidRPr="002E15B3" w:rsidRDefault="00EB6627" w:rsidP="00EB6627">
            <w:pPr>
              <w:widowControl w:val="0"/>
              <w:autoSpaceDE w:val="0"/>
              <w:autoSpaceDN w:val="0"/>
              <w:adjustRightInd w:val="0"/>
              <w:ind w:firstLine="34"/>
              <w:jc w:val="both"/>
              <w:rPr>
                <w:sz w:val="24"/>
                <w:szCs w:val="24"/>
              </w:rPr>
            </w:pPr>
            <w:r w:rsidRPr="002E15B3">
              <w:rPr>
                <w:sz w:val="24"/>
                <w:szCs w:val="24"/>
              </w:rPr>
              <w:t>Индивидуальные творческие задания</w:t>
            </w:r>
          </w:p>
          <w:p w:rsidR="004B04F1" w:rsidRDefault="004B04F1" w:rsidP="004B04F1">
            <w:pPr>
              <w:widowControl w:val="0"/>
              <w:autoSpaceDE w:val="0"/>
              <w:autoSpaceDN w:val="0"/>
              <w:adjustRightInd w:val="0"/>
              <w:ind w:firstLine="34"/>
              <w:jc w:val="both"/>
              <w:rPr>
                <w:sz w:val="24"/>
                <w:szCs w:val="24"/>
              </w:rPr>
            </w:pPr>
            <w:r w:rsidRPr="000E48E2">
              <w:rPr>
                <w:sz w:val="24"/>
                <w:szCs w:val="24"/>
              </w:rPr>
              <w:t>Работа со справочными материалами</w:t>
            </w:r>
          </w:p>
          <w:p w:rsidR="00866B3B" w:rsidRPr="002E15B3" w:rsidRDefault="00866B3B" w:rsidP="00866B3B">
            <w:pPr>
              <w:widowControl w:val="0"/>
              <w:autoSpaceDE w:val="0"/>
              <w:autoSpaceDN w:val="0"/>
              <w:adjustRightInd w:val="0"/>
              <w:ind w:firstLine="34"/>
              <w:jc w:val="both"/>
              <w:rPr>
                <w:sz w:val="24"/>
                <w:szCs w:val="24"/>
              </w:rPr>
            </w:pPr>
            <w:r>
              <w:rPr>
                <w:sz w:val="24"/>
                <w:szCs w:val="24"/>
              </w:rPr>
              <w:t>Выполнение практического задания</w:t>
            </w:r>
          </w:p>
          <w:p w:rsidR="00F47DB0" w:rsidRDefault="00F47DB0" w:rsidP="00F47DB0">
            <w:pPr>
              <w:widowControl w:val="0"/>
              <w:autoSpaceDE w:val="0"/>
              <w:autoSpaceDN w:val="0"/>
              <w:adjustRightInd w:val="0"/>
              <w:ind w:firstLine="709"/>
              <w:jc w:val="both"/>
              <w:rPr>
                <w:sz w:val="24"/>
                <w:szCs w:val="24"/>
              </w:rPr>
            </w:pPr>
          </w:p>
        </w:tc>
      </w:tr>
    </w:tbl>
    <w:p w:rsidR="00A81FF6" w:rsidRPr="00A81FF6" w:rsidRDefault="00AF6ADA" w:rsidP="00A81FF6">
      <w:pPr>
        <w:pStyle w:val="a6"/>
        <w:tabs>
          <w:tab w:val="left" w:pos="915"/>
        </w:tabs>
        <w:ind w:left="2138"/>
        <w:jc w:val="both"/>
        <w:rPr>
          <w:b/>
        </w:rPr>
      </w:pPr>
      <w:r w:rsidRPr="00A81FF6">
        <w:rPr>
          <w:b/>
        </w:rPr>
        <w:tab/>
      </w:r>
    </w:p>
    <w:p w:rsidR="00AF6ADA" w:rsidRPr="0071679C" w:rsidRDefault="00AF6ADA" w:rsidP="0071679C">
      <w:pPr>
        <w:pStyle w:val="a6"/>
        <w:numPr>
          <w:ilvl w:val="0"/>
          <w:numId w:val="1"/>
        </w:numPr>
        <w:tabs>
          <w:tab w:val="left" w:pos="915"/>
        </w:tabs>
        <w:jc w:val="both"/>
        <w:rPr>
          <w:b/>
          <w:i/>
        </w:rPr>
      </w:pPr>
      <w:r w:rsidRPr="0071679C">
        <w:rPr>
          <w:b/>
          <w:i/>
        </w:rPr>
        <w:t>Перечень учебно-методического обеспечения для самостоятельной работы обучающихся по дисциплине (модулю)</w:t>
      </w:r>
    </w:p>
    <w:p w:rsidR="0071679C" w:rsidRPr="0071679C" w:rsidRDefault="0071679C" w:rsidP="006E2E14">
      <w:pPr>
        <w:pStyle w:val="a6"/>
        <w:tabs>
          <w:tab w:val="left" w:pos="915"/>
        </w:tabs>
        <w:jc w:val="both"/>
        <w:rPr>
          <w:b/>
          <w:i/>
        </w:rPr>
      </w:pPr>
    </w:p>
    <w:p w:rsidR="0071679C" w:rsidRPr="0071679C" w:rsidRDefault="0071679C" w:rsidP="0071679C">
      <w:pPr>
        <w:widowControl w:val="0"/>
        <w:tabs>
          <w:tab w:val="left" w:pos="1701"/>
        </w:tabs>
        <w:autoSpaceDE w:val="0"/>
        <w:autoSpaceDN w:val="0"/>
        <w:adjustRightInd w:val="0"/>
        <w:spacing w:after="0" w:line="240" w:lineRule="auto"/>
        <w:ind w:left="567"/>
        <w:contextualSpacing/>
        <w:jc w:val="both"/>
        <w:rPr>
          <w:rFonts w:ascii="Times New Roman" w:eastAsia="Times New Roman" w:hAnsi="Times New Roman" w:cs="Times New Roman"/>
          <w:color w:val="000000"/>
          <w:sz w:val="24"/>
          <w:szCs w:val="24"/>
          <w:shd w:val="clear" w:color="auto" w:fill="FCFCFC"/>
          <w:lang w:eastAsia="ru-RU"/>
        </w:rPr>
      </w:pPr>
      <w:r w:rsidRPr="0071679C">
        <w:rPr>
          <w:rFonts w:ascii="Times New Roman" w:eastAsia="Times New Roman" w:hAnsi="Times New Roman" w:cs="Times New Roman"/>
          <w:color w:val="000000"/>
          <w:sz w:val="24"/>
          <w:szCs w:val="24"/>
          <w:lang w:eastAsia="ru-RU"/>
        </w:rPr>
        <w:t xml:space="preserve">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w:t>
      </w:r>
      <w:proofErr w:type="gramStart"/>
      <w:r w:rsidRPr="0071679C">
        <w:rPr>
          <w:rFonts w:ascii="Times New Roman" w:eastAsia="Times New Roman" w:hAnsi="Times New Roman" w:cs="Times New Roman"/>
          <w:color w:val="000000"/>
          <w:sz w:val="24"/>
          <w:szCs w:val="24"/>
          <w:lang w:eastAsia="ru-RU"/>
        </w:rPr>
        <w:t>данные.—</w:t>
      </w:r>
      <w:proofErr w:type="gramEnd"/>
      <w:r w:rsidRPr="0071679C">
        <w:rPr>
          <w:rFonts w:ascii="Times New Roman" w:eastAsia="Times New Roman" w:hAnsi="Times New Roman" w:cs="Times New Roman"/>
          <w:color w:val="000000"/>
          <w:sz w:val="24"/>
          <w:szCs w:val="24"/>
          <w:lang w:eastAsia="ru-RU"/>
        </w:rPr>
        <w:t xml:space="preserve"> Кемерово: Кемеровский государственный институт культуры, 2016.— 52 c.— Режим доступа: http://www.iprbookshop.ru/55826.— ЭБС «</w:t>
      </w:r>
      <w:proofErr w:type="spellStart"/>
      <w:r w:rsidRPr="0071679C">
        <w:rPr>
          <w:rFonts w:ascii="Times New Roman" w:eastAsia="Times New Roman" w:hAnsi="Times New Roman" w:cs="Times New Roman"/>
          <w:color w:val="000000"/>
          <w:sz w:val="24"/>
          <w:szCs w:val="24"/>
          <w:lang w:eastAsia="ru-RU"/>
        </w:rPr>
        <w:t>IPRbooks</w:t>
      </w:r>
      <w:proofErr w:type="spellEnd"/>
      <w:r w:rsidRPr="0071679C">
        <w:rPr>
          <w:rFonts w:ascii="Times New Roman" w:eastAsia="Times New Roman" w:hAnsi="Times New Roman" w:cs="Times New Roman"/>
          <w:color w:val="000000"/>
          <w:sz w:val="24"/>
          <w:szCs w:val="24"/>
          <w:lang w:eastAsia="ru-RU"/>
        </w:rPr>
        <w:t>»</w:t>
      </w:r>
    </w:p>
    <w:p w:rsidR="0071679C" w:rsidRPr="0071679C" w:rsidRDefault="0071679C" w:rsidP="0071679C">
      <w:pPr>
        <w:widowControl w:val="0"/>
        <w:tabs>
          <w:tab w:val="left" w:pos="1701"/>
        </w:tabs>
        <w:autoSpaceDE w:val="0"/>
        <w:autoSpaceDN w:val="0"/>
        <w:adjustRightInd w:val="0"/>
        <w:spacing w:after="0" w:line="240" w:lineRule="auto"/>
        <w:ind w:left="567"/>
        <w:contextualSpacing/>
        <w:rPr>
          <w:rFonts w:ascii="Times New Roman" w:eastAsia="Times New Roman" w:hAnsi="Times New Roman" w:cs="Times New Roman"/>
          <w:color w:val="000000"/>
          <w:sz w:val="24"/>
          <w:szCs w:val="24"/>
          <w:shd w:val="clear" w:color="auto" w:fill="FCFCFC"/>
          <w:lang w:eastAsia="ru-RU"/>
        </w:rPr>
      </w:pPr>
    </w:p>
    <w:p w:rsidR="0071679C" w:rsidRPr="0071679C" w:rsidRDefault="0071679C" w:rsidP="0071679C">
      <w:pPr>
        <w:widowControl w:val="0"/>
        <w:tabs>
          <w:tab w:val="left" w:pos="1701"/>
        </w:tabs>
        <w:autoSpaceDE w:val="0"/>
        <w:autoSpaceDN w:val="0"/>
        <w:adjustRightInd w:val="0"/>
        <w:spacing w:after="0" w:line="240" w:lineRule="auto"/>
        <w:ind w:left="567"/>
        <w:contextualSpacing/>
        <w:jc w:val="both"/>
        <w:rPr>
          <w:rFonts w:ascii="Times New Roman" w:eastAsia="Times New Roman" w:hAnsi="Times New Roman" w:cs="Times New Roman"/>
          <w:color w:val="000000"/>
          <w:sz w:val="24"/>
          <w:szCs w:val="24"/>
          <w:shd w:val="clear" w:color="auto" w:fill="FCFCFC"/>
          <w:lang w:eastAsia="ru-RU"/>
        </w:rPr>
      </w:pPr>
      <w:r w:rsidRPr="0071679C">
        <w:rPr>
          <w:rFonts w:ascii="Times New Roman" w:eastAsia="Times New Roman" w:hAnsi="Times New Roman" w:cs="Times New Roman"/>
          <w:color w:val="000000"/>
          <w:sz w:val="24"/>
          <w:szCs w:val="24"/>
          <w:lang w:eastAsia="ru-RU"/>
        </w:rPr>
        <w:t>Ткаченко А.В. Художественная керамика [Электронный ресурс]: учебное пособие для студентов очной и заочной форм обучения, направление подготовки 51.03.02 (071500.62) «Народная художественная культура», профиль «Руководство студией декоративно-прикладного творчества»,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2015.— 244 c.— Режим доступа: http://www.iprbookshop.ru/55827.— ЭБС «</w:t>
      </w:r>
      <w:proofErr w:type="spellStart"/>
      <w:r w:rsidRPr="0071679C">
        <w:rPr>
          <w:rFonts w:ascii="Times New Roman" w:eastAsia="Times New Roman" w:hAnsi="Times New Roman" w:cs="Times New Roman"/>
          <w:color w:val="000000"/>
          <w:sz w:val="24"/>
          <w:szCs w:val="24"/>
          <w:lang w:eastAsia="ru-RU"/>
        </w:rPr>
        <w:t>IPRbooks</w:t>
      </w:r>
      <w:proofErr w:type="spellEnd"/>
      <w:r w:rsidRPr="0071679C">
        <w:rPr>
          <w:rFonts w:ascii="Times New Roman" w:eastAsia="Times New Roman" w:hAnsi="Times New Roman" w:cs="Times New Roman"/>
          <w:color w:val="000000"/>
          <w:sz w:val="24"/>
          <w:szCs w:val="24"/>
          <w:lang w:eastAsia="ru-RU"/>
        </w:rPr>
        <w:t>»</w:t>
      </w:r>
    </w:p>
    <w:p w:rsidR="0071679C" w:rsidRPr="0071679C" w:rsidRDefault="0071679C" w:rsidP="0071679C">
      <w:pPr>
        <w:widowControl w:val="0"/>
        <w:tabs>
          <w:tab w:val="left" w:pos="1701"/>
        </w:tabs>
        <w:autoSpaceDE w:val="0"/>
        <w:autoSpaceDN w:val="0"/>
        <w:adjustRightInd w:val="0"/>
        <w:spacing w:after="0" w:line="240" w:lineRule="auto"/>
        <w:ind w:left="567"/>
        <w:contextualSpacing/>
        <w:rPr>
          <w:rFonts w:ascii="Times New Roman" w:eastAsia="Times New Roman" w:hAnsi="Times New Roman" w:cs="Times New Roman"/>
          <w:color w:val="000000"/>
          <w:sz w:val="24"/>
          <w:szCs w:val="24"/>
          <w:shd w:val="clear" w:color="auto" w:fill="FCFCFC"/>
          <w:lang w:eastAsia="ru-RU"/>
        </w:rPr>
      </w:pPr>
    </w:p>
    <w:p w:rsidR="0071679C" w:rsidRPr="0071679C" w:rsidRDefault="0071679C" w:rsidP="0071679C">
      <w:pPr>
        <w:widowControl w:val="0"/>
        <w:tabs>
          <w:tab w:val="left" w:pos="1701"/>
        </w:tabs>
        <w:autoSpaceDE w:val="0"/>
        <w:autoSpaceDN w:val="0"/>
        <w:adjustRightInd w:val="0"/>
        <w:spacing w:after="0" w:line="240" w:lineRule="auto"/>
        <w:ind w:left="567"/>
        <w:contextualSpacing/>
        <w:jc w:val="both"/>
        <w:rPr>
          <w:rFonts w:ascii="Times New Roman" w:eastAsia="Times New Roman" w:hAnsi="Times New Roman" w:cs="Times New Roman"/>
          <w:b/>
          <w:i/>
          <w:sz w:val="24"/>
          <w:szCs w:val="24"/>
          <w:lang w:eastAsia="ru-RU"/>
        </w:rPr>
      </w:pPr>
      <w:proofErr w:type="spellStart"/>
      <w:r w:rsidRPr="0071679C">
        <w:rPr>
          <w:rFonts w:ascii="Times New Roman" w:eastAsia="Times New Roman" w:hAnsi="Times New Roman" w:cs="Times New Roman"/>
          <w:color w:val="000000"/>
          <w:sz w:val="24"/>
          <w:szCs w:val="24"/>
          <w:lang w:eastAsia="ru-RU"/>
        </w:rPr>
        <w:t>Нижибицкий</w:t>
      </w:r>
      <w:proofErr w:type="spellEnd"/>
      <w:r w:rsidRPr="0071679C">
        <w:rPr>
          <w:rFonts w:ascii="Times New Roman" w:eastAsia="Times New Roman" w:hAnsi="Times New Roman" w:cs="Times New Roman"/>
          <w:color w:val="000000"/>
          <w:sz w:val="24"/>
          <w:szCs w:val="24"/>
          <w:lang w:eastAsia="ru-RU"/>
        </w:rPr>
        <w:t xml:space="preserve"> О.Н. Художественная обработка материалов [Электронный ресурс]: учебное пособие/ </w:t>
      </w:r>
      <w:proofErr w:type="spellStart"/>
      <w:r w:rsidRPr="0071679C">
        <w:rPr>
          <w:rFonts w:ascii="Times New Roman" w:eastAsia="Times New Roman" w:hAnsi="Times New Roman" w:cs="Times New Roman"/>
          <w:color w:val="000000"/>
          <w:sz w:val="24"/>
          <w:szCs w:val="24"/>
          <w:lang w:eastAsia="ru-RU"/>
        </w:rPr>
        <w:t>Нижибицкий</w:t>
      </w:r>
      <w:proofErr w:type="spellEnd"/>
      <w:r w:rsidRPr="0071679C">
        <w:rPr>
          <w:rFonts w:ascii="Times New Roman" w:eastAsia="Times New Roman" w:hAnsi="Times New Roman" w:cs="Times New Roman"/>
          <w:color w:val="000000"/>
          <w:sz w:val="24"/>
          <w:szCs w:val="24"/>
          <w:lang w:eastAsia="ru-RU"/>
        </w:rPr>
        <w:t xml:space="preserve"> О.Н.— Электрон. текстовые </w:t>
      </w:r>
      <w:proofErr w:type="gramStart"/>
      <w:r w:rsidRPr="0071679C">
        <w:rPr>
          <w:rFonts w:ascii="Times New Roman" w:eastAsia="Times New Roman" w:hAnsi="Times New Roman" w:cs="Times New Roman"/>
          <w:color w:val="000000"/>
          <w:sz w:val="24"/>
          <w:szCs w:val="24"/>
          <w:lang w:eastAsia="ru-RU"/>
        </w:rPr>
        <w:t>данные.—</w:t>
      </w:r>
      <w:proofErr w:type="gramEnd"/>
      <w:r w:rsidRPr="0071679C">
        <w:rPr>
          <w:rFonts w:ascii="Times New Roman" w:eastAsia="Times New Roman" w:hAnsi="Times New Roman" w:cs="Times New Roman"/>
          <w:color w:val="000000"/>
          <w:sz w:val="24"/>
          <w:szCs w:val="24"/>
          <w:lang w:eastAsia="ru-RU"/>
        </w:rPr>
        <w:t xml:space="preserve"> СПб.: Политехника, 2011.— 208 c.— Режим доступа: http://www.iprbookshop.ru/16303.— ЭБС «</w:t>
      </w:r>
      <w:proofErr w:type="spellStart"/>
      <w:r w:rsidRPr="0071679C">
        <w:rPr>
          <w:rFonts w:ascii="Times New Roman" w:eastAsia="Times New Roman" w:hAnsi="Times New Roman" w:cs="Times New Roman"/>
          <w:color w:val="000000"/>
          <w:sz w:val="24"/>
          <w:szCs w:val="24"/>
          <w:lang w:eastAsia="ru-RU"/>
        </w:rPr>
        <w:t>IPRbooks</w:t>
      </w:r>
      <w:proofErr w:type="spellEnd"/>
      <w:r w:rsidRPr="0071679C">
        <w:rPr>
          <w:rFonts w:ascii="Times New Roman" w:eastAsia="Times New Roman" w:hAnsi="Times New Roman" w:cs="Times New Roman"/>
          <w:color w:val="000000"/>
          <w:sz w:val="24"/>
          <w:szCs w:val="24"/>
          <w:lang w:eastAsia="ru-RU"/>
        </w:rPr>
        <w:t>»</w:t>
      </w:r>
    </w:p>
    <w:p w:rsidR="0071679C" w:rsidRPr="0071679C" w:rsidRDefault="0071679C" w:rsidP="0071679C">
      <w:pPr>
        <w:widowControl w:val="0"/>
        <w:autoSpaceDE w:val="0"/>
        <w:autoSpaceDN w:val="0"/>
        <w:adjustRightInd w:val="0"/>
        <w:spacing w:after="0" w:line="240" w:lineRule="auto"/>
        <w:ind w:left="567"/>
        <w:jc w:val="both"/>
        <w:rPr>
          <w:rFonts w:ascii="Times New Roman" w:eastAsia="Times New Roman" w:hAnsi="Times New Roman" w:cs="Times New Roman"/>
          <w:sz w:val="24"/>
          <w:szCs w:val="24"/>
          <w:shd w:val="clear" w:color="auto" w:fill="FFFFFF"/>
          <w:lang w:eastAsia="ru-RU"/>
        </w:rPr>
      </w:pPr>
    </w:p>
    <w:p w:rsidR="0071679C" w:rsidRPr="0071679C" w:rsidRDefault="0071679C" w:rsidP="0071679C">
      <w:pPr>
        <w:widowControl w:val="0"/>
        <w:autoSpaceDE w:val="0"/>
        <w:autoSpaceDN w:val="0"/>
        <w:adjustRightInd w:val="0"/>
        <w:spacing w:after="0" w:line="240" w:lineRule="auto"/>
        <w:ind w:left="567"/>
        <w:jc w:val="both"/>
        <w:rPr>
          <w:rFonts w:ascii="Times New Roman" w:eastAsia="Times New Roman" w:hAnsi="Times New Roman" w:cs="Times New Roman"/>
          <w:color w:val="000000"/>
          <w:sz w:val="24"/>
          <w:szCs w:val="24"/>
          <w:shd w:val="clear" w:color="auto" w:fill="FCFCFC"/>
          <w:lang w:eastAsia="ru-RU"/>
        </w:rPr>
      </w:pPr>
      <w:r w:rsidRPr="0071679C">
        <w:rPr>
          <w:rFonts w:ascii="Times New Roman" w:eastAsia="Times New Roman" w:hAnsi="Times New Roman" w:cs="Times New Roman"/>
          <w:color w:val="000000"/>
          <w:sz w:val="24"/>
          <w:szCs w:val="24"/>
          <w:lang w:eastAsia="ru-RU"/>
        </w:rPr>
        <w:t xml:space="preserve">Горохова Е.В. Материаловедение и технология керамики [Электронный ресурс]: пособие/ Горохова Е.В.— Электрон. текстовые </w:t>
      </w:r>
      <w:proofErr w:type="gramStart"/>
      <w:r w:rsidRPr="0071679C">
        <w:rPr>
          <w:rFonts w:ascii="Times New Roman" w:eastAsia="Times New Roman" w:hAnsi="Times New Roman" w:cs="Times New Roman"/>
          <w:color w:val="000000"/>
          <w:sz w:val="24"/>
          <w:szCs w:val="24"/>
          <w:lang w:eastAsia="ru-RU"/>
        </w:rPr>
        <w:t>данные.—</w:t>
      </w:r>
      <w:proofErr w:type="gramEnd"/>
      <w:r w:rsidRPr="0071679C">
        <w:rPr>
          <w:rFonts w:ascii="Times New Roman" w:eastAsia="Times New Roman" w:hAnsi="Times New Roman" w:cs="Times New Roman"/>
          <w:color w:val="000000"/>
          <w:sz w:val="24"/>
          <w:szCs w:val="24"/>
          <w:lang w:eastAsia="ru-RU"/>
        </w:rPr>
        <w:t xml:space="preserve"> Минск: </w:t>
      </w:r>
      <w:proofErr w:type="spellStart"/>
      <w:r w:rsidRPr="0071679C">
        <w:rPr>
          <w:rFonts w:ascii="Times New Roman" w:eastAsia="Times New Roman" w:hAnsi="Times New Roman" w:cs="Times New Roman"/>
          <w:color w:val="000000"/>
          <w:sz w:val="24"/>
          <w:szCs w:val="24"/>
          <w:lang w:eastAsia="ru-RU"/>
        </w:rPr>
        <w:t>Вышэйшая</w:t>
      </w:r>
      <w:proofErr w:type="spellEnd"/>
      <w:r w:rsidRPr="0071679C">
        <w:rPr>
          <w:rFonts w:ascii="Times New Roman" w:eastAsia="Times New Roman" w:hAnsi="Times New Roman" w:cs="Times New Roman"/>
          <w:color w:val="000000"/>
          <w:sz w:val="24"/>
          <w:szCs w:val="24"/>
          <w:lang w:eastAsia="ru-RU"/>
        </w:rPr>
        <w:t xml:space="preserve"> школа, 2009.— 222 c.— Режим доступа: http://www.iprbookshop.ru/20090.— ЭБС «</w:t>
      </w:r>
      <w:proofErr w:type="spellStart"/>
      <w:r w:rsidRPr="0071679C">
        <w:rPr>
          <w:rFonts w:ascii="Times New Roman" w:eastAsia="Times New Roman" w:hAnsi="Times New Roman" w:cs="Times New Roman"/>
          <w:color w:val="000000"/>
          <w:sz w:val="24"/>
          <w:szCs w:val="24"/>
          <w:lang w:eastAsia="ru-RU"/>
        </w:rPr>
        <w:t>IPRbooks</w:t>
      </w:r>
      <w:proofErr w:type="spellEnd"/>
      <w:r w:rsidRPr="0071679C">
        <w:rPr>
          <w:rFonts w:ascii="Times New Roman" w:eastAsia="Times New Roman" w:hAnsi="Times New Roman" w:cs="Times New Roman"/>
          <w:color w:val="000000"/>
          <w:sz w:val="24"/>
          <w:szCs w:val="24"/>
          <w:lang w:eastAsia="ru-RU"/>
        </w:rPr>
        <w:t>»</w:t>
      </w:r>
    </w:p>
    <w:p w:rsidR="0071679C" w:rsidRPr="0071679C" w:rsidRDefault="0071679C" w:rsidP="0071679C">
      <w:pPr>
        <w:widowControl w:val="0"/>
        <w:autoSpaceDE w:val="0"/>
        <w:autoSpaceDN w:val="0"/>
        <w:adjustRightInd w:val="0"/>
        <w:spacing w:after="0" w:line="240" w:lineRule="auto"/>
        <w:ind w:left="567"/>
        <w:jc w:val="both"/>
        <w:rPr>
          <w:rFonts w:ascii="Times New Roman" w:eastAsia="Times New Roman" w:hAnsi="Times New Roman" w:cs="Times New Roman"/>
          <w:color w:val="000000"/>
          <w:sz w:val="24"/>
          <w:szCs w:val="24"/>
          <w:shd w:val="clear" w:color="auto" w:fill="FCFCFC"/>
          <w:lang w:eastAsia="ru-RU"/>
        </w:rPr>
      </w:pPr>
    </w:p>
    <w:p w:rsidR="0071679C" w:rsidRPr="0071679C" w:rsidRDefault="0071679C" w:rsidP="0071679C">
      <w:pPr>
        <w:widowControl w:val="0"/>
        <w:autoSpaceDE w:val="0"/>
        <w:autoSpaceDN w:val="0"/>
        <w:adjustRightInd w:val="0"/>
        <w:spacing w:after="0" w:line="240" w:lineRule="auto"/>
        <w:ind w:left="567"/>
        <w:jc w:val="both"/>
        <w:rPr>
          <w:rFonts w:ascii="Times New Roman" w:eastAsia="Times New Roman" w:hAnsi="Times New Roman" w:cs="Times New Roman"/>
          <w:color w:val="000000"/>
          <w:sz w:val="24"/>
          <w:szCs w:val="24"/>
          <w:shd w:val="clear" w:color="auto" w:fill="FCFCFC"/>
          <w:lang w:eastAsia="ru-RU"/>
        </w:rPr>
      </w:pPr>
      <w:r w:rsidRPr="0071679C">
        <w:rPr>
          <w:rFonts w:ascii="Times New Roman" w:eastAsia="Times New Roman" w:hAnsi="Times New Roman" w:cs="Times New Roman"/>
          <w:color w:val="000000"/>
          <w:sz w:val="24"/>
          <w:szCs w:val="24"/>
          <w:lang w:eastAsia="ru-RU"/>
        </w:rPr>
        <w:t xml:space="preserve">Гурьева В.А. Проектирование производства изделий строительной керамики [Электронный ресурс]: учебное пособие/ Гурьева В.А.— Электрон. текстовые </w:t>
      </w:r>
      <w:proofErr w:type="gramStart"/>
      <w:r w:rsidRPr="0071679C">
        <w:rPr>
          <w:rFonts w:ascii="Times New Roman" w:eastAsia="Times New Roman" w:hAnsi="Times New Roman" w:cs="Times New Roman"/>
          <w:color w:val="000000"/>
          <w:sz w:val="24"/>
          <w:szCs w:val="24"/>
          <w:lang w:eastAsia="ru-RU"/>
        </w:rPr>
        <w:t>данные.—</w:t>
      </w:r>
      <w:proofErr w:type="gramEnd"/>
      <w:r w:rsidRPr="0071679C">
        <w:rPr>
          <w:rFonts w:ascii="Times New Roman" w:eastAsia="Times New Roman" w:hAnsi="Times New Roman" w:cs="Times New Roman"/>
          <w:color w:val="000000"/>
          <w:sz w:val="24"/>
          <w:szCs w:val="24"/>
          <w:lang w:eastAsia="ru-RU"/>
        </w:rPr>
        <w:t xml:space="preserve"> Оренбург: Оренбургский государственный университет, ЭБС АСВ, 2013.— 179 c.— Режим доступа: http://www.iprbookshop.ru/21647.— ЭБС «</w:t>
      </w:r>
      <w:proofErr w:type="spellStart"/>
      <w:r w:rsidRPr="0071679C">
        <w:rPr>
          <w:rFonts w:ascii="Times New Roman" w:eastAsia="Times New Roman" w:hAnsi="Times New Roman" w:cs="Times New Roman"/>
          <w:color w:val="000000"/>
          <w:sz w:val="24"/>
          <w:szCs w:val="24"/>
          <w:lang w:eastAsia="ru-RU"/>
        </w:rPr>
        <w:t>IPRbooks</w:t>
      </w:r>
      <w:proofErr w:type="spellEnd"/>
      <w:r w:rsidRPr="0071679C">
        <w:rPr>
          <w:rFonts w:ascii="Times New Roman" w:eastAsia="Times New Roman" w:hAnsi="Times New Roman" w:cs="Times New Roman"/>
          <w:color w:val="000000"/>
          <w:sz w:val="24"/>
          <w:szCs w:val="24"/>
          <w:lang w:eastAsia="ru-RU"/>
        </w:rPr>
        <w:t>»</w:t>
      </w:r>
    </w:p>
    <w:p w:rsidR="0071679C" w:rsidRPr="0071679C" w:rsidRDefault="0071679C" w:rsidP="0071679C">
      <w:pPr>
        <w:widowControl w:val="0"/>
        <w:autoSpaceDE w:val="0"/>
        <w:autoSpaceDN w:val="0"/>
        <w:adjustRightInd w:val="0"/>
        <w:spacing w:after="0" w:line="240" w:lineRule="auto"/>
        <w:ind w:left="567"/>
        <w:jc w:val="both"/>
        <w:rPr>
          <w:rFonts w:ascii="Times New Roman" w:eastAsia="Times New Roman" w:hAnsi="Times New Roman" w:cs="Times New Roman"/>
          <w:color w:val="000000"/>
          <w:sz w:val="24"/>
          <w:szCs w:val="24"/>
          <w:shd w:val="clear" w:color="auto" w:fill="FCFCFC"/>
          <w:lang w:eastAsia="ru-RU"/>
        </w:rPr>
      </w:pPr>
    </w:p>
    <w:p w:rsidR="0071679C" w:rsidRPr="0071679C" w:rsidRDefault="0071679C" w:rsidP="0071679C">
      <w:pPr>
        <w:widowControl w:val="0"/>
        <w:autoSpaceDE w:val="0"/>
        <w:autoSpaceDN w:val="0"/>
        <w:adjustRightInd w:val="0"/>
        <w:spacing w:after="0" w:line="240" w:lineRule="auto"/>
        <w:ind w:left="567"/>
        <w:jc w:val="both"/>
        <w:rPr>
          <w:rFonts w:ascii="Times New Roman" w:eastAsia="Times New Roman" w:hAnsi="Times New Roman" w:cs="Times New Roman"/>
          <w:color w:val="000000"/>
          <w:sz w:val="24"/>
          <w:szCs w:val="24"/>
          <w:shd w:val="clear" w:color="auto" w:fill="FCFCFC"/>
          <w:lang w:eastAsia="ru-RU"/>
        </w:rPr>
      </w:pPr>
      <w:proofErr w:type="spellStart"/>
      <w:r w:rsidRPr="0071679C">
        <w:rPr>
          <w:rFonts w:ascii="Times New Roman" w:eastAsia="Times New Roman" w:hAnsi="Times New Roman" w:cs="Times New Roman"/>
          <w:color w:val="000000"/>
          <w:sz w:val="24"/>
          <w:szCs w:val="24"/>
          <w:lang w:eastAsia="ru-RU"/>
        </w:rPr>
        <w:t>Овчарова</w:t>
      </w:r>
      <w:proofErr w:type="spellEnd"/>
      <w:r w:rsidRPr="0071679C">
        <w:rPr>
          <w:rFonts w:ascii="Times New Roman" w:eastAsia="Times New Roman" w:hAnsi="Times New Roman" w:cs="Times New Roman"/>
          <w:color w:val="000000"/>
          <w:sz w:val="24"/>
          <w:szCs w:val="24"/>
          <w:lang w:eastAsia="ru-RU"/>
        </w:rPr>
        <w:t xml:space="preserve"> Ю.А. Развитие художественно-творческих способностей студентов художественно-графических факультетов педвузов на занятиях по керамике [Электронный ресурс]: монография/ </w:t>
      </w:r>
      <w:proofErr w:type="spellStart"/>
      <w:r w:rsidRPr="0071679C">
        <w:rPr>
          <w:rFonts w:ascii="Times New Roman" w:eastAsia="Times New Roman" w:hAnsi="Times New Roman" w:cs="Times New Roman"/>
          <w:color w:val="000000"/>
          <w:sz w:val="24"/>
          <w:szCs w:val="24"/>
          <w:lang w:eastAsia="ru-RU"/>
        </w:rPr>
        <w:t>Овчарова</w:t>
      </w:r>
      <w:proofErr w:type="spellEnd"/>
      <w:r w:rsidRPr="0071679C">
        <w:rPr>
          <w:rFonts w:ascii="Times New Roman" w:eastAsia="Times New Roman" w:hAnsi="Times New Roman" w:cs="Times New Roman"/>
          <w:color w:val="000000"/>
          <w:sz w:val="24"/>
          <w:szCs w:val="24"/>
          <w:lang w:eastAsia="ru-RU"/>
        </w:rPr>
        <w:t xml:space="preserve"> Ю.А.— Электрон. текстовые </w:t>
      </w:r>
      <w:proofErr w:type="gramStart"/>
      <w:r w:rsidRPr="0071679C">
        <w:rPr>
          <w:rFonts w:ascii="Times New Roman" w:eastAsia="Times New Roman" w:hAnsi="Times New Roman" w:cs="Times New Roman"/>
          <w:color w:val="000000"/>
          <w:sz w:val="24"/>
          <w:szCs w:val="24"/>
          <w:lang w:eastAsia="ru-RU"/>
        </w:rPr>
        <w:t>данные.—</w:t>
      </w:r>
      <w:proofErr w:type="gramEnd"/>
      <w:r w:rsidRPr="0071679C">
        <w:rPr>
          <w:rFonts w:ascii="Times New Roman" w:eastAsia="Times New Roman" w:hAnsi="Times New Roman" w:cs="Times New Roman"/>
          <w:color w:val="000000"/>
          <w:sz w:val="24"/>
          <w:szCs w:val="24"/>
          <w:lang w:eastAsia="ru-RU"/>
        </w:rPr>
        <w:t xml:space="preserve"> М.: Прометей, 2013.— 106 c.— Режим доступа: http://www.iprbookshop.ru/24019.— ЭБС «</w:t>
      </w:r>
      <w:proofErr w:type="spellStart"/>
      <w:r w:rsidRPr="0071679C">
        <w:rPr>
          <w:rFonts w:ascii="Times New Roman" w:eastAsia="Times New Roman" w:hAnsi="Times New Roman" w:cs="Times New Roman"/>
          <w:color w:val="000000"/>
          <w:sz w:val="24"/>
          <w:szCs w:val="24"/>
          <w:lang w:eastAsia="ru-RU"/>
        </w:rPr>
        <w:t>IPRbooks</w:t>
      </w:r>
      <w:proofErr w:type="spellEnd"/>
      <w:r w:rsidRPr="0071679C">
        <w:rPr>
          <w:rFonts w:ascii="Times New Roman" w:eastAsia="Times New Roman" w:hAnsi="Times New Roman" w:cs="Times New Roman"/>
          <w:color w:val="000000"/>
          <w:sz w:val="24"/>
          <w:szCs w:val="24"/>
          <w:lang w:eastAsia="ru-RU"/>
        </w:rPr>
        <w:t>»</w:t>
      </w:r>
    </w:p>
    <w:p w:rsidR="00CD1D2A" w:rsidRPr="00ED166C" w:rsidRDefault="00CD1D2A" w:rsidP="00ED166C">
      <w:pPr>
        <w:widowControl w:val="0"/>
        <w:autoSpaceDN w:val="0"/>
        <w:adjustRightInd w:val="0"/>
        <w:spacing w:after="0" w:line="240" w:lineRule="auto"/>
        <w:rPr>
          <w:rFonts w:ascii="Times New Roman" w:eastAsia="Times New Roman" w:hAnsi="Times New Roman" w:cs="Times New Roman"/>
          <w:sz w:val="24"/>
          <w:szCs w:val="24"/>
          <w:lang w:eastAsia="ru-RU"/>
        </w:rPr>
      </w:pPr>
    </w:p>
    <w:p w:rsidR="00ED166C" w:rsidRPr="00ED166C" w:rsidRDefault="00AF6ADA" w:rsidP="00ED166C">
      <w:pPr>
        <w:widowControl w:val="0"/>
        <w:autoSpaceDE w:val="0"/>
        <w:autoSpaceDN w:val="0"/>
        <w:adjustRightInd w:val="0"/>
        <w:spacing w:after="0" w:line="240" w:lineRule="auto"/>
        <w:ind w:left="360"/>
        <w:jc w:val="both"/>
        <w:rPr>
          <w:rFonts w:ascii="Times New Roman" w:eastAsia="Times New Roman" w:hAnsi="Times New Roman" w:cs="Times New Roman"/>
          <w:b/>
          <w:i/>
          <w:sz w:val="24"/>
          <w:szCs w:val="24"/>
          <w:lang w:eastAsia="ru-RU"/>
        </w:rPr>
      </w:pPr>
      <w:r w:rsidRPr="00ED166C">
        <w:rPr>
          <w:rFonts w:ascii="Times New Roman" w:eastAsia="Times New Roman" w:hAnsi="Times New Roman" w:cs="Times New Roman"/>
          <w:b/>
          <w:i/>
          <w:sz w:val="24"/>
          <w:szCs w:val="24"/>
          <w:lang w:eastAsia="ru-RU"/>
        </w:rPr>
        <w:t>6. Фонд оценочных средств для проведения</w:t>
      </w:r>
      <w:r w:rsidR="00077FEF">
        <w:rPr>
          <w:rFonts w:ascii="Times New Roman" w:eastAsia="Times New Roman" w:hAnsi="Times New Roman" w:cs="Times New Roman"/>
          <w:b/>
          <w:i/>
          <w:sz w:val="24"/>
          <w:szCs w:val="24"/>
          <w:lang w:eastAsia="ru-RU"/>
        </w:rPr>
        <w:t xml:space="preserve"> текущей и</w:t>
      </w:r>
      <w:r w:rsidRPr="00ED166C">
        <w:rPr>
          <w:rFonts w:ascii="Times New Roman" w:eastAsia="Times New Roman" w:hAnsi="Times New Roman" w:cs="Times New Roman"/>
          <w:b/>
          <w:i/>
          <w:sz w:val="24"/>
          <w:szCs w:val="24"/>
          <w:lang w:eastAsia="ru-RU"/>
        </w:rPr>
        <w:t xml:space="preserve"> промежуточной аттестации обучающихся по дисциплине (модулю)</w:t>
      </w:r>
    </w:p>
    <w:p w:rsidR="00AF6ADA" w:rsidRDefault="00AF6ADA" w:rsidP="00ED166C">
      <w:pPr>
        <w:widowControl w:val="0"/>
        <w:autoSpaceDE w:val="0"/>
        <w:autoSpaceDN w:val="0"/>
        <w:adjustRightInd w:val="0"/>
        <w:spacing w:after="0" w:line="240" w:lineRule="auto"/>
        <w:ind w:left="720"/>
        <w:contextualSpacing/>
        <w:jc w:val="both"/>
        <w:rPr>
          <w:rFonts w:ascii="Times New Roman" w:eastAsia="Times New Roman" w:hAnsi="Times New Roman" w:cs="Times New Roman"/>
          <w:i/>
          <w:sz w:val="24"/>
          <w:szCs w:val="24"/>
          <w:lang w:eastAsia="ru-RU"/>
        </w:rPr>
      </w:pPr>
    </w:p>
    <w:p w:rsidR="00077FEF" w:rsidRPr="00077FEF" w:rsidRDefault="00077FEF" w:rsidP="001F7DFE">
      <w:pPr>
        <w:autoSpaceDE w:val="0"/>
        <w:autoSpaceDN w:val="0"/>
        <w:adjustRightInd w:val="0"/>
        <w:spacing w:after="0" w:line="240" w:lineRule="auto"/>
        <w:ind w:left="720"/>
        <w:rPr>
          <w:rFonts w:ascii="Times New Roman" w:eastAsia="Times New Roman" w:hAnsi="Times New Roman" w:cs="Times New Roman"/>
          <w:sz w:val="24"/>
          <w:szCs w:val="24"/>
          <w:lang w:eastAsia="ru-RU"/>
        </w:rPr>
      </w:pPr>
      <w:r w:rsidRPr="00077FEF">
        <w:rPr>
          <w:rFonts w:ascii="Times New Roman" w:eastAsia="Times New Roman" w:hAnsi="Times New Roman" w:cs="Times New Roman"/>
          <w:sz w:val="24"/>
          <w:szCs w:val="24"/>
          <w:lang w:eastAsia="ru-RU"/>
        </w:rPr>
        <w:t>Предусмотрены  следующие виды контроля качества освоения конкретной дисциплины:</w:t>
      </w:r>
    </w:p>
    <w:p w:rsidR="00077FEF" w:rsidRPr="00077FEF" w:rsidRDefault="00077FEF" w:rsidP="001F7DFE">
      <w:pPr>
        <w:autoSpaceDE w:val="0"/>
        <w:autoSpaceDN w:val="0"/>
        <w:adjustRightInd w:val="0"/>
        <w:spacing w:after="0" w:line="240" w:lineRule="auto"/>
        <w:ind w:left="720"/>
        <w:rPr>
          <w:rFonts w:ascii="Times New Roman" w:eastAsia="Times New Roman" w:hAnsi="Times New Roman" w:cs="Times New Roman"/>
          <w:sz w:val="24"/>
          <w:szCs w:val="24"/>
          <w:lang w:eastAsia="ru-RU"/>
        </w:rPr>
      </w:pPr>
      <w:r w:rsidRPr="00077FEF">
        <w:rPr>
          <w:rFonts w:ascii="Times New Roman" w:eastAsia="Times New Roman" w:hAnsi="Times New Roman" w:cs="Times New Roman"/>
          <w:sz w:val="24"/>
          <w:szCs w:val="24"/>
          <w:lang w:eastAsia="ru-RU"/>
        </w:rPr>
        <w:t>- текущий контроль успеваемости</w:t>
      </w:r>
    </w:p>
    <w:p w:rsidR="00077FEF" w:rsidRPr="00077FEF" w:rsidRDefault="00077FEF" w:rsidP="001F7DFE">
      <w:pPr>
        <w:autoSpaceDE w:val="0"/>
        <w:autoSpaceDN w:val="0"/>
        <w:adjustRightInd w:val="0"/>
        <w:spacing w:after="0" w:line="240" w:lineRule="auto"/>
        <w:ind w:left="720"/>
        <w:rPr>
          <w:rFonts w:ascii="Times New Roman" w:eastAsia="Times New Roman" w:hAnsi="Times New Roman" w:cs="Times New Roman"/>
          <w:sz w:val="24"/>
          <w:szCs w:val="24"/>
          <w:lang w:eastAsia="ru-RU"/>
        </w:rPr>
      </w:pPr>
      <w:r w:rsidRPr="00077FEF">
        <w:rPr>
          <w:rFonts w:ascii="Times New Roman" w:eastAsia="Times New Roman" w:hAnsi="Times New Roman" w:cs="Times New Roman"/>
          <w:sz w:val="24"/>
          <w:szCs w:val="24"/>
          <w:lang w:eastAsia="ru-RU"/>
        </w:rPr>
        <w:t>- промежуточная аттестация обучающихся по дисциплине</w:t>
      </w:r>
    </w:p>
    <w:p w:rsidR="00077FEF" w:rsidRPr="00077FEF" w:rsidRDefault="00077FEF" w:rsidP="001F7DFE">
      <w:pPr>
        <w:autoSpaceDE w:val="0"/>
        <w:autoSpaceDN w:val="0"/>
        <w:adjustRightInd w:val="0"/>
        <w:spacing w:after="0" w:line="240" w:lineRule="auto"/>
        <w:ind w:firstLine="708"/>
        <w:rPr>
          <w:rFonts w:ascii="Times New Roman" w:eastAsia="Times New Roman" w:hAnsi="Times New Roman" w:cs="Times New Roman"/>
          <w:sz w:val="24"/>
          <w:szCs w:val="24"/>
          <w:lang w:eastAsia="ru-RU"/>
        </w:rPr>
      </w:pPr>
      <w:r w:rsidRPr="00077FEF">
        <w:rPr>
          <w:rFonts w:ascii="Times New Roman" w:eastAsia="Times New Roman" w:hAnsi="Times New Roman" w:cs="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077FEF">
        <w:rPr>
          <w:rFonts w:ascii="Times New Roman" w:eastAsia="Times New Roman" w:hAnsi="Times New Roman" w:cs="Times New Roman"/>
          <w:bCs/>
          <w:sz w:val="24"/>
          <w:szCs w:val="24"/>
          <w:lang w:eastAsia="ru-RU"/>
        </w:rPr>
        <w:t>приложении</w:t>
      </w:r>
      <w:r w:rsidRPr="00077FEF">
        <w:rPr>
          <w:rFonts w:ascii="Times New Roman" w:eastAsia="Times New Roman" w:hAnsi="Times New Roman" w:cs="Times New Roman"/>
          <w:sz w:val="24"/>
          <w:szCs w:val="24"/>
          <w:lang w:eastAsia="ru-RU"/>
        </w:rPr>
        <w:t xml:space="preserve"> к рабочей программе дисциплины</w:t>
      </w:r>
    </w:p>
    <w:p w:rsidR="00ED166C" w:rsidRPr="00ED166C" w:rsidRDefault="00077FEF" w:rsidP="001F7DFE">
      <w:pPr>
        <w:autoSpaceDE w:val="0"/>
        <w:autoSpaceDN w:val="0"/>
        <w:adjustRightInd w:val="0"/>
        <w:spacing w:after="0" w:line="240" w:lineRule="auto"/>
        <w:rPr>
          <w:rFonts w:ascii="Times New Roman" w:eastAsia="Times New Roman" w:hAnsi="Times New Roman" w:cs="Times New Roman"/>
          <w:sz w:val="24"/>
          <w:szCs w:val="24"/>
          <w:lang w:eastAsia="ru-RU"/>
        </w:rPr>
      </w:pPr>
      <w:r w:rsidRPr="00077FEF">
        <w:rPr>
          <w:rFonts w:ascii="Times New Roman" w:eastAsia="Times New Roman" w:hAnsi="Times New Roman" w:cs="Times New Roman"/>
          <w:sz w:val="24"/>
          <w:szCs w:val="24"/>
          <w:lang w:eastAsia="ru-RU"/>
        </w:rPr>
        <w:tab/>
        <w:t>Текущий контроль успеваемости обеспечивает оценивание хода освоения дисциплины в процессе обучения.</w:t>
      </w:r>
    </w:p>
    <w:p w:rsidR="00ED166C" w:rsidRPr="00ED166C" w:rsidRDefault="00ED166C" w:rsidP="001F7DFE">
      <w:pPr>
        <w:widowControl w:val="0"/>
        <w:autoSpaceDE w:val="0"/>
        <w:autoSpaceDN w:val="0"/>
        <w:adjustRightInd w:val="0"/>
        <w:spacing w:after="0" w:line="240" w:lineRule="auto"/>
        <w:ind w:left="720"/>
        <w:contextualSpacing/>
        <w:rPr>
          <w:rFonts w:ascii="Times New Roman" w:eastAsia="Times New Roman" w:hAnsi="Times New Roman" w:cs="Times New Roman"/>
          <w:i/>
          <w:sz w:val="24"/>
          <w:szCs w:val="24"/>
          <w:lang w:eastAsia="ru-RU"/>
        </w:rPr>
      </w:pPr>
    </w:p>
    <w:p w:rsidR="00AF6ADA" w:rsidRPr="00CA5D56" w:rsidRDefault="00AF6ADA" w:rsidP="001F7DFE">
      <w:pPr>
        <w:widowControl w:val="0"/>
        <w:autoSpaceDE w:val="0"/>
        <w:autoSpaceDN w:val="0"/>
        <w:adjustRightInd w:val="0"/>
        <w:spacing w:after="0" w:line="240" w:lineRule="auto"/>
        <w:ind w:left="720"/>
        <w:contextualSpacing/>
        <w:rPr>
          <w:rFonts w:ascii="Times New Roman" w:eastAsia="Times New Roman" w:hAnsi="Times New Roman" w:cs="Times New Roman"/>
          <w:b/>
          <w:sz w:val="24"/>
          <w:szCs w:val="24"/>
          <w:lang w:eastAsia="ru-RU"/>
        </w:rPr>
      </w:pPr>
      <w:r w:rsidRPr="00CA5D56">
        <w:rPr>
          <w:rFonts w:ascii="Times New Roman" w:eastAsia="Times New Roman" w:hAnsi="Times New Roman" w:cs="Times New Roman"/>
          <w:b/>
          <w:sz w:val="24"/>
          <w:szCs w:val="24"/>
          <w:lang w:eastAsia="ru-RU"/>
        </w:rPr>
        <w:t>6.1 Паспорт фонда оценочных средств по дисциплине (модулю)</w:t>
      </w:r>
    </w:p>
    <w:tbl>
      <w:tblPr>
        <w:tblStyle w:val="a5"/>
        <w:tblW w:w="9356" w:type="dxa"/>
        <w:tblInd w:w="250" w:type="dxa"/>
        <w:tblLayout w:type="fixed"/>
        <w:tblLook w:val="04A0" w:firstRow="1" w:lastRow="0" w:firstColumn="1" w:lastColumn="0" w:noHBand="0" w:noVBand="1"/>
      </w:tblPr>
      <w:tblGrid>
        <w:gridCol w:w="709"/>
        <w:gridCol w:w="2835"/>
        <w:gridCol w:w="2268"/>
        <w:gridCol w:w="3544"/>
      </w:tblGrid>
      <w:tr w:rsidR="00AF6ADA" w:rsidRPr="007C6FB3" w:rsidTr="0059121A">
        <w:tc>
          <w:tcPr>
            <w:tcW w:w="709" w:type="dxa"/>
          </w:tcPr>
          <w:p w:rsidR="00AF6ADA" w:rsidRPr="007C6FB3" w:rsidRDefault="00AF6ADA" w:rsidP="00ED166C">
            <w:pPr>
              <w:widowControl w:val="0"/>
              <w:autoSpaceDE w:val="0"/>
              <w:autoSpaceDN w:val="0"/>
              <w:adjustRightInd w:val="0"/>
              <w:contextualSpacing/>
              <w:jc w:val="center"/>
              <w:rPr>
                <w:b/>
                <w:sz w:val="24"/>
                <w:szCs w:val="24"/>
              </w:rPr>
            </w:pPr>
            <w:r w:rsidRPr="007C6FB3">
              <w:rPr>
                <w:b/>
                <w:sz w:val="24"/>
                <w:szCs w:val="24"/>
              </w:rPr>
              <w:t>№ п/п</w:t>
            </w:r>
          </w:p>
        </w:tc>
        <w:tc>
          <w:tcPr>
            <w:tcW w:w="2835" w:type="dxa"/>
          </w:tcPr>
          <w:p w:rsidR="00AF6ADA" w:rsidRPr="007C6FB3" w:rsidRDefault="00AF6ADA" w:rsidP="00ED166C">
            <w:pPr>
              <w:widowControl w:val="0"/>
              <w:autoSpaceDE w:val="0"/>
              <w:autoSpaceDN w:val="0"/>
              <w:adjustRightInd w:val="0"/>
              <w:contextualSpacing/>
              <w:jc w:val="center"/>
              <w:rPr>
                <w:b/>
                <w:sz w:val="24"/>
                <w:szCs w:val="24"/>
              </w:rPr>
            </w:pPr>
            <w:r w:rsidRPr="007C6FB3">
              <w:rPr>
                <w:b/>
                <w:sz w:val="24"/>
                <w:szCs w:val="24"/>
              </w:rPr>
              <w:t>Контролируемые разделы (темы)</w:t>
            </w:r>
          </w:p>
        </w:tc>
        <w:tc>
          <w:tcPr>
            <w:tcW w:w="2268" w:type="dxa"/>
          </w:tcPr>
          <w:p w:rsidR="00AF6ADA" w:rsidRPr="007C6FB3" w:rsidRDefault="00AF6ADA" w:rsidP="00ED166C">
            <w:pPr>
              <w:widowControl w:val="0"/>
              <w:autoSpaceDE w:val="0"/>
              <w:autoSpaceDN w:val="0"/>
              <w:adjustRightInd w:val="0"/>
              <w:contextualSpacing/>
              <w:jc w:val="center"/>
              <w:rPr>
                <w:b/>
                <w:sz w:val="24"/>
                <w:szCs w:val="24"/>
              </w:rPr>
            </w:pPr>
            <w:r w:rsidRPr="007C6FB3">
              <w:rPr>
                <w:b/>
                <w:sz w:val="24"/>
                <w:szCs w:val="24"/>
              </w:rPr>
              <w:t>Код контролируемой компетенции</w:t>
            </w:r>
          </w:p>
        </w:tc>
        <w:tc>
          <w:tcPr>
            <w:tcW w:w="3544" w:type="dxa"/>
          </w:tcPr>
          <w:p w:rsidR="00AF6ADA" w:rsidRPr="007C6FB3" w:rsidRDefault="00AF6ADA" w:rsidP="00ED166C">
            <w:pPr>
              <w:widowControl w:val="0"/>
              <w:autoSpaceDE w:val="0"/>
              <w:autoSpaceDN w:val="0"/>
              <w:adjustRightInd w:val="0"/>
              <w:contextualSpacing/>
              <w:jc w:val="center"/>
              <w:rPr>
                <w:b/>
                <w:sz w:val="24"/>
                <w:szCs w:val="24"/>
              </w:rPr>
            </w:pPr>
            <w:r w:rsidRPr="007C6FB3">
              <w:rPr>
                <w:b/>
                <w:sz w:val="24"/>
                <w:szCs w:val="24"/>
              </w:rPr>
              <w:t>Наименование оценочного средство</w:t>
            </w:r>
          </w:p>
        </w:tc>
      </w:tr>
      <w:tr w:rsidR="00AD2045" w:rsidRPr="007C6FB3" w:rsidTr="007D12E0">
        <w:tc>
          <w:tcPr>
            <w:tcW w:w="9356" w:type="dxa"/>
            <w:gridSpan w:val="4"/>
          </w:tcPr>
          <w:p w:rsidR="00AD2045" w:rsidRPr="007C6FB3" w:rsidRDefault="00AD2045" w:rsidP="007C6FB3">
            <w:pPr>
              <w:widowControl w:val="0"/>
              <w:autoSpaceDE w:val="0"/>
              <w:autoSpaceDN w:val="0"/>
              <w:adjustRightInd w:val="0"/>
              <w:contextualSpacing/>
              <w:jc w:val="both"/>
              <w:rPr>
                <w:sz w:val="24"/>
                <w:szCs w:val="24"/>
              </w:rPr>
            </w:pPr>
            <w:r w:rsidRPr="007C6FB3">
              <w:rPr>
                <w:sz w:val="24"/>
                <w:szCs w:val="24"/>
              </w:rPr>
              <w:t>2 семестр</w:t>
            </w:r>
          </w:p>
        </w:tc>
      </w:tr>
      <w:tr w:rsidR="007C6FB3" w:rsidRPr="007C6FB3" w:rsidTr="00A9247C">
        <w:tc>
          <w:tcPr>
            <w:tcW w:w="709" w:type="dxa"/>
          </w:tcPr>
          <w:p w:rsidR="007C6FB3" w:rsidRPr="007C6FB3" w:rsidRDefault="00C65261" w:rsidP="007C6FB3">
            <w:pPr>
              <w:rPr>
                <w:sz w:val="24"/>
                <w:szCs w:val="24"/>
              </w:rPr>
            </w:pPr>
            <w:r>
              <w:rPr>
                <w:sz w:val="24"/>
                <w:szCs w:val="24"/>
              </w:rPr>
              <w:t>1</w:t>
            </w:r>
          </w:p>
        </w:tc>
        <w:tc>
          <w:tcPr>
            <w:tcW w:w="2835" w:type="dxa"/>
          </w:tcPr>
          <w:p w:rsidR="00DD5788" w:rsidRPr="007C6FB3" w:rsidRDefault="00C65261" w:rsidP="007C6FB3">
            <w:pPr>
              <w:rPr>
                <w:sz w:val="24"/>
                <w:szCs w:val="24"/>
              </w:rPr>
            </w:pPr>
            <w:r w:rsidRPr="007110D4">
              <w:rPr>
                <w:sz w:val="24"/>
              </w:rPr>
              <w:t>Введение</w:t>
            </w:r>
            <w:r>
              <w:rPr>
                <w:sz w:val="24"/>
              </w:rPr>
              <w:t xml:space="preserve"> в дисциплину </w:t>
            </w:r>
            <w:r>
              <w:rPr>
                <w:sz w:val="24"/>
                <w:szCs w:val="24"/>
              </w:rPr>
              <w:t>художественная обработка материалов декоративно-прикладного искусства и народных промыслов</w:t>
            </w:r>
          </w:p>
        </w:tc>
        <w:tc>
          <w:tcPr>
            <w:tcW w:w="2268" w:type="dxa"/>
          </w:tcPr>
          <w:p w:rsidR="00866B3B" w:rsidRDefault="00866B3B" w:rsidP="007C6FB3">
            <w:pPr>
              <w:widowControl w:val="0"/>
              <w:autoSpaceDE w:val="0"/>
              <w:autoSpaceDN w:val="0"/>
              <w:adjustRightInd w:val="0"/>
              <w:contextualSpacing/>
              <w:jc w:val="both"/>
              <w:rPr>
                <w:sz w:val="24"/>
                <w:szCs w:val="24"/>
              </w:rPr>
            </w:pPr>
            <w:r>
              <w:rPr>
                <w:sz w:val="24"/>
                <w:szCs w:val="24"/>
              </w:rPr>
              <w:t>ПК-3</w:t>
            </w:r>
          </w:p>
          <w:p w:rsidR="00495129" w:rsidRPr="007C6FB3" w:rsidRDefault="00495129" w:rsidP="007C6FB3">
            <w:pPr>
              <w:widowControl w:val="0"/>
              <w:autoSpaceDE w:val="0"/>
              <w:autoSpaceDN w:val="0"/>
              <w:adjustRightInd w:val="0"/>
              <w:contextualSpacing/>
              <w:jc w:val="both"/>
              <w:rPr>
                <w:sz w:val="24"/>
                <w:szCs w:val="24"/>
              </w:rPr>
            </w:pPr>
            <w:r>
              <w:rPr>
                <w:sz w:val="24"/>
                <w:szCs w:val="24"/>
              </w:rPr>
              <w:t>ПК-4</w:t>
            </w:r>
          </w:p>
        </w:tc>
        <w:tc>
          <w:tcPr>
            <w:tcW w:w="3544" w:type="dxa"/>
          </w:tcPr>
          <w:p w:rsidR="00F15898" w:rsidRDefault="00F15898" w:rsidP="00F15898">
            <w:pPr>
              <w:rPr>
                <w:sz w:val="24"/>
                <w:szCs w:val="24"/>
              </w:rPr>
            </w:pPr>
            <w:r>
              <w:rPr>
                <w:sz w:val="24"/>
                <w:szCs w:val="24"/>
              </w:rPr>
              <w:t>Устный опрос</w:t>
            </w:r>
          </w:p>
          <w:p w:rsidR="007C6FB3" w:rsidRPr="007C6FB3" w:rsidRDefault="007C6FB3" w:rsidP="00CB5309">
            <w:pPr>
              <w:widowControl w:val="0"/>
              <w:autoSpaceDE w:val="0"/>
              <w:autoSpaceDN w:val="0"/>
              <w:adjustRightInd w:val="0"/>
              <w:contextualSpacing/>
              <w:jc w:val="both"/>
              <w:rPr>
                <w:sz w:val="24"/>
                <w:szCs w:val="24"/>
              </w:rPr>
            </w:pPr>
          </w:p>
        </w:tc>
      </w:tr>
      <w:tr w:rsidR="007D12E0" w:rsidRPr="007C6FB3" w:rsidTr="00644BA2">
        <w:trPr>
          <w:trHeight w:val="1132"/>
        </w:trPr>
        <w:tc>
          <w:tcPr>
            <w:tcW w:w="709" w:type="dxa"/>
          </w:tcPr>
          <w:p w:rsidR="007D12E0" w:rsidRPr="007C6FB3" w:rsidRDefault="00C65261" w:rsidP="007D12E0">
            <w:pPr>
              <w:rPr>
                <w:sz w:val="24"/>
                <w:szCs w:val="24"/>
              </w:rPr>
            </w:pPr>
            <w:r>
              <w:rPr>
                <w:sz w:val="24"/>
                <w:szCs w:val="24"/>
              </w:rPr>
              <w:t>2</w:t>
            </w:r>
          </w:p>
        </w:tc>
        <w:tc>
          <w:tcPr>
            <w:tcW w:w="2835" w:type="dxa"/>
          </w:tcPr>
          <w:p w:rsidR="00866B3B" w:rsidRDefault="00C65261" w:rsidP="00866B3B">
            <w:pPr>
              <w:rPr>
                <w:sz w:val="24"/>
              </w:rPr>
            </w:pPr>
            <w:r>
              <w:rPr>
                <w:sz w:val="24"/>
              </w:rPr>
              <w:t>Художественная обработка материала,</w:t>
            </w:r>
            <w:r w:rsidR="00FD0A15">
              <w:rPr>
                <w:sz w:val="24"/>
              </w:rPr>
              <w:t xml:space="preserve"> шамотированной массы, </w:t>
            </w:r>
            <w:r>
              <w:rPr>
                <w:sz w:val="24"/>
              </w:rPr>
              <w:t xml:space="preserve"> </w:t>
            </w:r>
            <w:r w:rsidR="00866B3B">
              <w:rPr>
                <w:sz w:val="24"/>
              </w:rPr>
              <w:t xml:space="preserve">декоративно-пространственной </w:t>
            </w:r>
          </w:p>
          <w:p w:rsidR="007D12E0" w:rsidRPr="007C6FB3" w:rsidRDefault="00866B3B" w:rsidP="00866B3B">
            <w:pPr>
              <w:rPr>
                <w:sz w:val="24"/>
                <w:szCs w:val="24"/>
              </w:rPr>
            </w:pPr>
            <w:r>
              <w:rPr>
                <w:sz w:val="24"/>
              </w:rPr>
              <w:t>композиции на анималистическую тему</w:t>
            </w:r>
          </w:p>
        </w:tc>
        <w:tc>
          <w:tcPr>
            <w:tcW w:w="2268" w:type="dxa"/>
          </w:tcPr>
          <w:p w:rsidR="007D12E0" w:rsidRDefault="007D12E0" w:rsidP="007D12E0">
            <w:pPr>
              <w:widowControl w:val="0"/>
              <w:autoSpaceDE w:val="0"/>
              <w:autoSpaceDN w:val="0"/>
              <w:adjustRightInd w:val="0"/>
              <w:contextualSpacing/>
              <w:jc w:val="both"/>
              <w:rPr>
                <w:sz w:val="24"/>
                <w:szCs w:val="24"/>
              </w:rPr>
            </w:pPr>
            <w:r>
              <w:rPr>
                <w:sz w:val="24"/>
                <w:szCs w:val="24"/>
              </w:rPr>
              <w:t>ПК-3</w:t>
            </w:r>
          </w:p>
          <w:p w:rsidR="007D12E0" w:rsidRPr="007C6FB3" w:rsidRDefault="007D12E0" w:rsidP="007D12E0">
            <w:pPr>
              <w:widowControl w:val="0"/>
              <w:autoSpaceDE w:val="0"/>
              <w:autoSpaceDN w:val="0"/>
              <w:adjustRightInd w:val="0"/>
              <w:contextualSpacing/>
              <w:jc w:val="both"/>
              <w:rPr>
                <w:sz w:val="24"/>
                <w:szCs w:val="24"/>
              </w:rPr>
            </w:pPr>
            <w:r>
              <w:rPr>
                <w:sz w:val="24"/>
                <w:szCs w:val="24"/>
              </w:rPr>
              <w:t>ПК-4</w:t>
            </w:r>
          </w:p>
        </w:tc>
        <w:tc>
          <w:tcPr>
            <w:tcW w:w="3544" w:type="dxa"/>
          </w:tcPr>
          <w:p w:rsidR="007D12E0" w:rsidRPr="006409F3" w:rsidRDefault="00B56168" w:rsidP="0013728F">
            <w:pPr>
              <w:jc w:val="both"/>
              <w:rPr>
                <w:sz w:val="24"/>
                <w:szCs w:val="24"/>
              </w:rPr>
            </w:pPr>
            <w:r w:rsidRPr="00B56168">
              <w:rPr>
                <w:sz w:val="24"/>
                <w:szCs w:val="24"/>
              </w:rPr>
              <w:t xml:space="preserve">Практические задания. </w:t>
            </w:r>
          </w:p>
        </w:tc>
      </w:tr>
      <w:tr w:rsidR="00B56168" w:rsidRPr="007C6FB3" w:rsidTr="009E3CFB">
        <w:trPr>
          <w:trHeight w:val="703"/>
        </w:trPr>
        <w:tc>
          <w:tcPr>
            <w:tcW w:w="709" w:type="dxa"/>
          </w:tcPr>
          <w:p w:rsidR="00B56168" w:rsidRPr="007C6FB3" w:rsidRDefault="00C65261" w:rsidP="00B56168">
            <w:pPr>
              <w:rPr>
                <w:sz w:val="24"/>
                <w:szCs w:val="24"/>
              </w:rPr>
            </w:pPr>
            <w:r>
              <w:rPr>
                <w:sz w:val="24"/>
                <w:szCs w:val="24"/>
              </w:rPr>
              <w:t>3</w:t>
            </w:r>
          </w:p>
        </w:tc>
        <w:tc>
          <w:tcPr>
            <w:tcW w:w="2835" w:type="dxa"/>
          </w:tcPr>
          <w:p w:rsidR="00B56168" w:rsidRPr="007C6FB3" w:rsidRDefault="0021468D" w:rsidP="00B56168">
            <w:pPr>
              <w:rPr>
                <w:sz w:val="24"/>
                <w:szCs w:val="24"/>
              </w:rPr>
            </w:pPr>
            <w:r w:rsidRPr="00DA49C7">
              <w:rPr>
                <w:sz w:val="24"/>
              </w:rPr>
              <w:t>Декорирование издели</w:t>
            </w:r>
            <w:r>
              <w:rPr>
                <w:sz w:val="24"/>
              </w:rPr>
              <w:t>й</w:t>
            </w:r>
            <w:r w:rsidRPr="00DA49C7">
              <w:rPr>
                <w:sz w:val="24"/>
              </w:rPr>
              <w:t xml:space="preserve"> из </w:t>
            </w:r>
            <w:proofErr w:type="spellStart"/>
            <w:r w:rsidRPr="00DA49C7">
              <w:rPr>
                <w:sz w:val="24"/>
              </w:rPr>
              <w:t>шамотированных</w:t>
            </w:r>
            <w:proofErr w:type="spellEnd"/>
            <w:r w:rsidRPr="00DA49C7">
              <w:rPr>
                <w:sz w:val="24"/>
              </w:rPr>
              <w:t xml:space="preserve"> масс</w:t>
            </w:r>
          </w:p>
        </w:tc>
        <w:tc>
          <w:tcPr>
            <w:tcW w:w="2268" w:type="dxa"/>
          </w:tcPr>
          <w:p w:rsidR="00B56168" w:rsidRDefault="00B56168" w:rsidP="00B56168">
            <w:pPr>
              <w:widowControl w:val="0"/>
              <w:autoSpaceDE w:val="0"/>
              <w:autoSpaceDN w:val="0"/>
              <w:adjustRightInd w:val="0"/>
              <w:contextualSpacing/>
              <w:jc w:val="both"/>
              <w:rPr>
                <w:sz w:val="24"/>
                <w:szCs w:val="24"/>
              </w:rPr>
            </w:pPr>
            <w:r>
              <w:rPr>
                <w:sz w:val="24"/>
                <w:szCs w:val="24"/>
              </w:rPr>
              <w:t>ПК-3</w:t>
            </w:r>
          </w:p>
          <w:p w:rsidR="00B56168" w:rsidRPr="007C6FB3" w:rsidRDefault="00B56168" w:rsidP="00B56168">
            <w:pPr>
              <w:widowControl w:val="0"/>
              <w:autoSpaceDE w:val="0"/>
              <w:autoSpaceDN w:val="0"/>
              <w:adjustRightInd w:val="0"/>
              <w:contextualSpacing/>
              <w:jc w:val="both"/>
              <w:rPr>
                <w:sz w:val="24"/>
                <w:szCs w:val="24"/>
              </w:rPr>
            </w:pPr>
            <w:r>
              <w:rPr>
                <w:sz w:val="24"/>
                <w:szCs w:val="24"/>
              </w:rPr>
              <w:t>ПК-4</w:t>
            </w:r>
          </w:p>
        </w:tc>
        <w:tc>
          <w:tcPr>
            <w:tcW w:w="3544" w:type="dxa"/>
          </w:tcPr>
          <w:p w:rsidR="00B56168" w:rsidRDefault="00B56168" w:rsidP="00B56168">
            <w:r w:rsidRPr="00B931D0">
              <w:rPr>
                <w:sz w:val="24"/>
                <w:szCs w:val="24"/>
              </w:rPr>
              <w:t>Практические задания. Текущий просмотр задания</w:t>
            </w:r>
          </w:p>
        </w:tc>
      </w:tr>
      <w:tr w:rsidR="007D12E0" w:rsidRPr="007C6FB3" w:rsidTr="00CF5FFF">
        <w:trPr>
          <w:trHeight w:val="443"/>
        </w:trPr>
        <w:tc>
          <w:tcPr>
            <w:tcW w:w="9356" w:type="dxa"/>
            <w:gridSpan w:val="4"/>
          </w:tcPr>
          <w:p w:rsidR="007D12E0" w:rsidRPr="007C6FB3" w:rsidRDefault="007D12E0" w:rsidP="0013728F">
            <w:pPr>
              <w:widowControl w:val="0"/>
              <w:autoSpaceDE w:val="0"/>
              <w:autoSpaceDN w:val="0"/>
              <w:adjustRightInd w:val="0"/>
              <w:contextualSpacing/>
              <w:jc w:val="both"/>
              <w:rPr>
                <w:sz w:val="24"/>
                <w:szCs w:val="24"/>
              </w:rPr>
            </w:pPr>
            <w:r w:rsidRPr="007C6FB3">
              <w:rPr>
                <w:sz w:val="24"/>
                <w:szCs w:val="24"/>
              </w:rPr>
              <w:t>3 семестр</w:t>
            </w:r>
            <w:r w:rsidR="00195602" w:rsidRPr="00E7776B">
              <w:rPr>
                <w:sz w:val="24"/>
                <w:szCs w:val="24"/>
              </w:rPr>
              <w:t xml:space="preserve"> </w:t>
            </w:r>
          </w:p>
        </w:tc>
      </w:tr>
      <w:tr w:rsidR="00195602" w:rsidRPr="007C6FB3" w:rsidTr="00644BA2">
        <w:trPr>
          <w:trHeight w:val="1132"/>
        </w:trPr>
        <w:tc>
          <w:tcPr>
            <w:tcW w:w="709" w:type="dxa"/>
          </w:tcPr>
          <w:p w:rsidR="00195602" w:rsidRPr="007C6FB3" w:rsidRDefault="00C65261" w:rsidP="00195602">
            <w:pPr>
              <w:rPr>
                <w:sz w:val="24"/>
                <w:szCs w:val="24"/>
              </w:rPr>
            </w:pPr>
            <w:r>
              <w:rPr>
                <w:sz w:val="24"/>
                <w:szCs w:val="24"/>
              </w:rPr>
              <w:t>4</w:t>
            </w:r>
          </w:p>
        </w:tc>
        <w:tc>
          <w:tcPr>
            <w:tcW w:w="2835" w:type="dxa"/>
          </w:tcPr>
          <w:p w:rsidR="00195602" w:rsidRPr="007C6FB3" w:rsidRDefault="0021468D" w:rsidP="00195602">
            <w:pPr>
              <w:rPr>
                <w:sz w:val="24"/>
                <w:szCs w:val="24"/>
              </w:rPr>
            </w:pPr>
            <w:r>
              <w:rPr>
                <w:sz w:val="24"/>
              </w:rPr>
              <w:t xml:space="preserve">Художественная обработка материала фарфор. Выполнение </w:t>
            </w:r>
            <w:proofErr w:type="spellStart"/>
            <w:r>
              <w:rPr>
                <w:sz w:val="24"/>
              </w:rPr>
              <w:t>подглазурной</w:t>
            </w:r>
            <w:proofErr w:type="spellEnd"/>
            <w:r>
              <w:rPr>
                <w:sz w:val="24"/>
              </w:rPr>
              <w:t xml:space="preserve"> росписи на тему: « Портрет». Разработка эскиза портрета.</w:t>
            </w:r>
          </w:p>
        </w:tc>
        <w:tc>
          <w:tcPr>
            <w:tcW w:w="2268" w:type="dxa"/>
          </w:tcPr>
          <w:p w:rsidR="0021468D" w:rsidRDefault="0021468D" w:rsidP="00195602">
            <w:pPr>
              <w:widowControl w:val="0"/>
              <w:autoSpaceDE w:val="0"/>
              <w:autoSpaceDN w:val="0"/>
              <w:adjustRightInd w:val="0"/>
              <w:contextualSpacing/>
              <w:jc w:val="both"/>
              <w:rPr>
                <w:sz w:val="24"/>
                <w:szCs w:val="24"/>
              </w:rPr>
            </w:pPr>
            <w:r>
              <w:rPr>
                <w:sz w:val="24"/>
                <w:szCs w:val="24"/>
              </w:rPr>
              <w:t>ПК-3</w:t>
            </w:r>
          </w:p>
          <w:p w:rsidR="00195602" w:rsidRPr="007C6FB3" w:rsidRDefault="00195602" w:rsidP="00195602">
            <w:pPr>
              <w:widowControl w:val="0"/>
              <w:autoSpaceDE w:val="0"/>
              <w:autoSpaceDN w:val="0"/>
              <w:adjustRightInd w:val="0"/>
              <w:contextualSpacing/>
              <w:jc w:val="both"/>
              <w:rPr>
                <w:sz w:val="24"/>
                <w:szCs w:val="24"/>
              </w:rPr>
            </w:pPr>
            <w:r>
              <w:rPr>
                <w:sz w:val="24"/>
                <w:szCs w:val="24"/>
              </w:rPr>
              <w:t>ПК-4</w:t>
            </w:r>
          </w:p>
        </w:tc>
        <w:tc>
          <w:tcPr>
            <w:tcW w:w="3544" w:type="dxa"/>
          </w:tcPr>
          <w:p w:rsidR="00F15898" w:rsidRDefault="00F15898" w:rsidP="00F15898">
            <w:pPr>
              <w:rPr>
                <w:sz w:val="24"/>
                <w:szCs w:val="24"/>
              </w:rPr>
            </w:pPr>
            <w:r>
              <w:rPr>
                <w:sz w:val="24"/>
                <w:szCs w:val="24"/>
              </w:rPr>
              <w:t>Устный опрос</w:t>
            </w:r>
          </w:p>
          <w:p w:rsidR="00195602" w:rsidRDefault="00195602" w:rsidP="0013728F">
            <w:r w:rsidRPr="00BF6630">
              <w:rPr>
                <w:sz w:val="24"/>
                <w:szCs w:val="24"/>
              </w:rPr>
              <w:t xml:space="preserve">Практические задания. </w:t>
            </w:r>
          </w:p>
        </w:tc>
      </w:tr>
      <w:tr w:rsidR="00195602" w:rsidRPr="007C6FB3" w:rsidTr="009E3CFB">
        <w:trPr>
          <w:trHeight w:val="690"/>
        </w:trPr>
        <w:tc>
          <w:tcPr>
            <w:tcW w:w="709" w:type="dxa"/>
          </w:tcPr>
          <w:p w:rsidR="00195602" w:rsidRPr="007C6FB3" w:rsidRDefault="00C65261" w:rsidP="00195602">
            <w:pPr>
              <w:rPr>
                <w:sz w:val="24"/>
                <w:szCs w:val="24"/>
              </w:rPr>
            </w:pPr>
            <w:r>
              <w:rPr>
                <w:sz w:val="24"/>
                <w:szCs w:val="24"/>
              </w:rPr>
              <w:t>5</w:t>
            </w:r>
          </w:p>
        </w:tc>
        <w:tc>
          <w:tcPr>
            <w:tcW w:w="2835" w:type="dxa"/>
          </w:tcPr>
          <w:p w:rsidR="00195602" w:rsidRPr="007C6FB3" w:rsidRDefault="0021468D" w:rsidP="00195602">
            <w:pPr>
              <w:rPr>
                <w:sz w:val="24"/>
                <w:szCs w:val="24"/>
              </w:rPr>
            </w:pPr>
            <w:r>
              <w:rPr>
                <w:sz w:val="24"/>
              </w:rPr>
              <w:t>Выполнение росписи на материале</w:t>
            </w:r>
          </w:p>
        </w:tc>
        <w:tc>
          <w:tcPr>
            <w:tcW w:w="2268" w:type="dxa"/>
          </w:tcPr>
          <w:p w:rsidR="00195602" w:rsidRDefault="00195602" w:rsidP="00195602">
            <w:pPr>
              <w:widowControl w:val="0"/>
              <w:autoSpaceDE w:val="0"/>
              <w:autoSpaceDN w:val="0"/>
              <w:adjustRightInd w:val="0"/>
              <w:contextualSpacing/>
              <w:jc w:val="both"/>
              <w:rPr>
                <w:sz w:val="24"/>
                <w:szCs w:val="24"/>
              </w:rPr>
            </w:pPr>
            <w:r>
              <w:rPr>
                <w:sz w:val="24"/>
                <w:szCs w:val="24"/>
              </w:rPr>
              <w:t>ПК-3</w:t>
            </w:r>
          </w:p>
          <w:p w:rsidR="00195602" w:rsidRPr="007C6FB3" w:rsidRDefault="00195602" w:rsidP="00195602">
            <w:pPr>
              <w:widowControl w:val="0"/>
              <w:autoSpaceDE w:val="0"/>
              <w:autoSpaceDN w:val="0"/>
              <w:adjustRightInd w:val="0"/>
              <w:contextualSpacing/>
              <w:jc w:val="both"/>
              <w:rPr>
                <w:sz w:val="24"/>
                <w:szCs w:val="24"/>
              </w:rPr>
            </w:pPr>
            <w:r>
              <w:rPr>
                <w:sz w:val="24"/>
                <w:szCs w:val="24"/>
              </w:rPr>
              <w:t>ПК-4</w:t>
            </w:r>
          </w:p>
        </w:tc>
        <w:tc>
          <w:tcPr>
            <w:tcW w:w="3544" w:type="dxa"/>
          </w:tcPr>
          <w:p w:rsidR="00195602" w:rsidRDefault="00195602" w:rsidP="00195602">
            <w:r w:rsidRPr="00BF6630">
              <w:rPr>
                <w:sz w:val="24"/>
                <w:szCs w:val="24"/>
              </w:rPr>
              <w:t>Практические задания. Текущий просмотр задания</w:t>
            </w:r>
          </w:p>
        </w:tc>
      </w:tr>
      <w:tr w:rsidR="00410D6B" w:rsidRPr="007C6FB3" w:rsidTr="00AD2045">
        <w:trPr>
          <w:trHeight w:val="409"/>
        </w:trPr>
        <w:tc>
          <w:tcPr>
            <w:tcW w:w="9356" w:type="dxa"/>
            <w:gridSpan w:val="4"/>
          </w:tcPr>
          <w:p w:rsidR="00410D6B" w:rsidRPr="007C6FB3" w:rsidRDefault="00410D6B" w:rsidP="00410D6B">
            <w:pPr>
              <w:widowControl w:val="0"/>
              <w:autoSpaceDE w:val="0"/>
              <w:autoSpaceDN w:val="0"/>
              <w:adjustRightInd w:val="0"/>
              <w:contextualSpacing/>
              <w:jc w:val="both"/>
              <w:rPr>
                <w:sz w:val="24"/>
                <w:szCs w:val="24"/>
              </w:rPr>
            </w:pPr>
            <w:r w:rsidRPr="007C6FB3">
              <w:rPr>
                <w:sz w:val="24"/>
                <w:szCs w:val="24"/>
              </w:rPr>
              <w:t>4 семестр</w:t>
            </w:r>
          </w:p>
        </w:tc>
      </w:tr>
      <w:tr w:rsidR="00195602" w:rsidRPr="007C6FB3" w:rsidTr="009E3CFB">
        <w:trPr>
          <w:trHeight w:val="579"/>
        </w:trPr>
        <w:tc>
          <w:tcPr>
            <w:tcW w:w="709" w:type="dxa"/>
          </w:tcPr>
          <w:p w:rsidR="00195602" w:rsidRPr="007C6FB3" w:rsidRDefault="00F75CCB" w:rsidP="00195602">
            <w:pPr>
              <w:rPr>
                <w:sz w:val="24"/>
                <w:szCs w:val="24"/>
              </w:rPr>
            </w:pPr>
            <w:r>
              <w:rPr>
                <w:sz w:val="24"/>
                <w:szCs w:val="24"/>
              </w:rPr>
              <w:t>5</w:t>
            </w:r>
          </w:p>
        </w:tc>
        <w:tc>
          <w:tcPr>
            <w:tcW w:w="2835" w:type="dxa"/>
          </w:tcPr>
          <w:p w:rsidR="00195602" w:rsidRPr="007C6FB3" w:rsidRDefault="006879C7" w:rsidP="00195602">
            <w:pPr>
              <w:rPr>
                <w:sz w:val="24"/>
                <w:szCs w:val="24"/>
              </w:rPr>
            </w:pPr>
            <w:r>
              <w:rPr>
                <w:sz w:val="24"/>
                <w:szCs w:val="24"/>
              </w:rPr>
              <w:t xml:space="preserve">Курсовой проект </w:t>
            </w:r>
          </w:p>
        </w:tc>
        <w:tc>
          <w:tcPr>
            <w:tcW w:w="2268" w:type="dxa"/>
          </w:tcPr>
          <w:p w:rsidR="00195602" w:rsidRDefault="00195602" w:rsidP="00195602">
            <w:pPr>
              <w:widowControl w:val="0"/>
              <w:autoSpaceDE w:val="0"/>
              <w:autoSpaceDN w:val="0"/>
              <w:adjustRightInd w:val="0"/>
              <w:contextualSpacing/>
              <w:jc w:val="both"/>
              <w:rPr>
                <w:sz w:val="24"/>
                <w:szCs w:val="24"/>
              </w:rPr>
            </w:pPr>
            <w:r>
              <w:rPr>
                <w:sz w:val="24"/>
                <w:szCs w:val="24"/>
              </w:rPr>
              <w:t>ПК-3</w:t>
            </w:r>
          </w:p>
          <w:p w:rsidR="00195602" w:rsidRPr="007C6FB3" w:rsidRDefault="00195602" w:rsidP="00195602">
            <w:pPr>
              <w:widowControl w:val="0"/>
              <w:autoSpaceDE w:val="0"/>
              <w:autoSpaceDN w:val="0"/>
              <w:adjustRightInd w:val="0"/>
              <w:contextualSpacing/>
              <w:jc w:val="both"/>
              <w:rPr>
                <w:sz w:val="24"/>
                <w:szCs w:val="24"/>
              </w:rPr>
            </w:pPr>
            <w:r>
              <w:rPr>
                <w:sz w:val="24"/>
                <w:szCs w:val="24"/>
              </w:rPr>
              <w:t>ПК-4</w:t>
            </w:r>
          </w:p>
        </w:tc>
        <w:tc>
          <w:tcPr>
            <w:tcW w:w="3544" w:type="dxa"/>
          </w:tcPr>
          <w:p w:rsidR="00F15898" w:rsidRDefault="00F15898" w:rsidP="00F75690">
            <w:pPr>
              <w:rPr>
                <w:sz w:val="24"/>
                <w:szCs w:val="24"/>
              </w:rPr>
            </w:pPr>
            <w:r>
              <w:rPr>
                <w:sz w:val="24"/>
                <w:szCs w:val="24"/>
              </w:rPr>
              <w:t>Устный опрос</w:t>
            </w:r>
          </w:p>
          <w:p w:rsidR="00195602" w:rsidRDefault="00195602" w:rsidP="00F75690">
            <w:r w:rsidRPr="00C03BEF">
              <w:rPr>
                <w:sz w:val="24"/>
                <w:szCs w:val="24"/>
              </w:rPr>
              <w:t xml:space="preserve">Практические задания. </w:t>
            </w:r>
          </w:p>
        </w:tc>
      </w:tr>
      <w:tr w:rsidR="00195602" w:rsidRPr="007C6FB3" w:rsidTr="00644BA2">
        <w:trPr>
          <w:trHeight w:val="1132"/>
        </w:trPr>
        <w:tc>
          <w:tcPr>
            <w:tcW w:w="709" w:type="dxa"/>
          </w:tcPr>
          <w:p w:rsidR="00195602" w:rsidRPr="007C6FB3" w:rsidRDefault="00A0025E" w:rsidP="00195602">
            <w:pPr>
              <w:rPr>
                <w:sz w:val="24"/>
                <w:szCs w:val="24"/>
              </w:rPr>
            </w:pPr>
            <w:r>
              <w:rPr>
                <w:sz w:val="24"/>
                <w:szCs w:val="24"/>
              </w:rPr>
              <w:t>6</w:t>
            </w:r>
          </w:p>
        </w:tc>
        <w:tc>
          <w:tcPr>
            <w:tcW w:w="2835" w:type="dxa"/>
          </w:tcPr>
          <w:p w:rsidR="00195602" w:rsidRPr="007C6FB3" w:rsidRDefault="0021468D" w:rsidP="00195602">
            <w:pPr>
              <w:rPr>
                <w:sz w:val="24"/>
                <w:szCs w:val="24"/>
              </w:rPr>
            </w:pPr>
            <w:r>
              <w:rPr>
                <w:sz w:val="24"/>
                <w:szCs w:val="24"/>
              </w:rPr>
              <w:t>Художественная обработка фарфора с применением смешенной техники декора</w:t>
            </w:r>
          </w:p>
        </w:tc>
        <w:tc>
          <w:tcPr>
            <w:tcW w:w="2268" w:type="dxa"/>
          </w:tcPr>
          <w:p w:rsidR="00195602" w:rsidRDefault="00195602" w:rsidP="00195602">
            <w:pPr>
              <w:widowControl w:val="0"/>
              <w:autoSpaceDE w:val="0"/>
              <w:autoSpaceDN w:val="0"/>
              <w:adjustRightInd w:val="0"/>
              <w:contextualSpacing/>
              <w:jc w:val="both"/>
              <w:rPr>
                <w:sz w:val="24"/>
                <w:szCs w:val="24"/>
              </w:rPr>
            </w:pPr>
            <w:r>
              <w:rPr>
                <w:sz w:val="24"/>
                <w:szCs w:val="24"/>
              </w:rPr>
              <w:t>ПК-3</w:t>
            </w:r>
          </w:p>
          <w:p w:rsidR="00195602" w:rsidRPr="007C6FB3" w:rsidRDefault="00195602" w:rsidP="00195602">
            <w:pPr>
              <w:widowControl w:val="0"/>
              <w:autoSpaceDE w:val="0"/>
              <w:autoSpaceDN w:val="0"/>
              <w:adjustRightInd w:val="0"/>
              <w:contextualSpacing/>
              <w:jc w:val="both"/>
              <w:rPr>
                <w:sz w:val="24"/>
                <w:szCs w:val="24"/>
              </w:rPr>
            </w:pPr>
            <w:r>
              <w:rPr>
                <w:sz w:val="24"/>
                <w:szCs w:val="24"/>
              </w:rPr>
              <w:t>ПК-4</w:t>
            </w:r>
          </w:p>
        </w:tc>
        <w:tc>
          <w:tcPr>
            <w:tcW w:w="3544" w:type="dxa"/>
          </w:tcPr>
          <w:p w:rsidR="00195602" w:rsidRDefault="00195602" w:rsidP="00195602">
            <w:r w:rsidRPr="00C03BEF">
              <w:rPr>
                <w:sz w:val="24"/>
                <w:szCs w:val="24"/>
              </w:rPr>
              <w:t>Практические задания. Текущий просмотр задания</w:t>
            </w:r>
          </w:p>
        </w:tc>
      </w:tr>
      <w:tr w:rsidR="00195602" w:rsidRPr="007C6FB3" w:rsidTr="002157FD">
        <w:trPr>
          <w:trHeight w:val="1132"/>
        </w:trPr>
        <w:tc>
          <w:tcPr>
            <w:tcW w:w="709" w:type="dxa"/>
          </w:tcPr>
          <w:p w:rsidR="00195602" w:rsidRPr="007C6FB3" w:rsidRDefault="00F75CCB" w:rsidP="00195602">
            <w:pPr>
              <w:rPr>
                <w:sz w:val="24"/>
                <w:szCs w:val="24"/>
              </w:rPr>
            </w:pPr>
            <w:r>
              <w:rPr>
                <w:sz w:val="24"/>
                <w:szCs w:val="24"/>
              </w:rPr>
              <w:t>7</w:t>
            </w:r>
          </w:p>
        </w:tc>
        <w:tc>
          <w:tcPr>
            <w:tcW w:w="2835" w:type="dxa"/>
            <w:vAlign w:val="center"/>
          </w:tcPr>
          <w:p w:rsidR="00195602" w:rsidRPr="00DE67B4" w:rsidRDefault="00A0025E" w:rsidP="00195602">
            <w:pPr>
              <w:tabs>
                <w:tab w:val="left" w:pos="0"/>
              </w:tabs>
              <w:rPr>
                <w:sz w:val="24"/>
                <w:szCs w:val="24"/>
              </w:rPr>
            </w:pPr>
            <w:r>
              <w:rPr>
                <w:sz w:val="24"/>
                <w:szCs w:val="24"/>
              </w:rPr>
              <w:t>Подбор техник и материалов для д</w:t>
            </w:r>
            <w:r w:rsidRPr="00DE67B4">
              <w:rPr>
                <w:sz w:val="24"/>
                <w:szCs w:val="24"/>
              </w:rPr>
              <w:t>екорировани</w:t>
            </w:r>
            <w:r>
              <w:rPr>
                <w:sz w:val="24"/>
                <w:szCs w:val="24"/>
              </w:rPr>
              <w:t>я</w:t>
            </w:r>
            <w:r w:rsidRPr="00DE67B4">
              <w:rPr>
                <w:sz w:val="24"/>
                <w:szCs w:val="24"/>
              </w:rPr>
              <w:t xml:space="preserve"> изделия</w:t>
            </w:r>
            <w:r>
              <w:rPr>
                <w:sz w:val="24"/>
                <w:szCs w:val="24"/>
              </w:rPr>
              <w:t xml:space="preserve"> на тему: «Тематическая композиция в керамике»</w:t>
            </w:r>
          </w:p>
        </w:tc>
        <w:tc>
          <w:tcPr>
            <w:tcW w:w="2268" w:type="dxa"/>
          </w:tcPr>
          <w:p w:rsidR="00195602" w:rsidRDefault="00195602" w:rsidP="00195602">
            <w:pPr>
              <w:widowControl w:val="0"/>
              <w:autoSpaceDE w:val="0"/>
              <w:autoSpaceDN w:val="0"/>
              <w:adjustRightInd w:val="0"/>
              <w:contextualSpacing/>
              <w:jc w:val="both"/>
              <w:rPr>
                <w:sz w:val="24"/>
                <w:szCs w:val="24"/>
              </w:rPr>
            </w:pPr>
            <w:r>
              <w:rPr>
                <w:sz w:val="24"/>
                <w:szCs w:val="24"/>
              </w:rPr>
              <w:t>ПК-3</w:t>
            </w:r>
          </w:p>
          <w:p w:rsidR="00195602" w:rsidRPr="007C6FB3" w:rsidRDefault="00195602" w:rsidP="00195602">
            <w:pPr>
              <w:widowControl w:val="0"/>
              <w:autoSpaceDE w:val="0"/>
              <w:autoSpaceDN w:val="0"/>
              <w:adjustRightInd w:val="0"/>
              <w:contextualSpacing/>
              <w:jc w:val="both"/>
              <w:rPr>
                <w:sz w:val="24"/>
                <w:szCs w:val="24"/>
              </w:rPr>
            </w:pPr>
            <w:r>
              <w:rPr>
                <w:sz w:val="24"/>
                <w:szCs w:val="24"/>
              </w:rPr>
              <w:t>ПК-4</w:t>
            </w:r>
          </w:p>
        </w:tc>
        <w:tc>
          <w:tcPr>
            <w:tcW w:w="3544" w:type="dxa"/>
          </w:tcPr>
          <w:p w:rsidR="00195602" w:rsidRDefault="00195602" w:rsidP="00195602">
            <w:r w:rsidRPr="00C03BEF">
              <w:rPr>
                <w:sz w:val="24"/>
                <w:szCs w:val="24"/>
              </w:rPr>
              <w:t xml:space="preserve">Практические задания. </w:t>
            </w:r>
            <w:r w:rsidR="00B47BEF" w:rsidRPr="006409F3">
              <w:rPr>
                <w:sz w:val="24"/>
                <w:szCs w:val="24"/>
              </w:rPr>
              <w:t>П</w:t>
            </w:r>
            <w:r w:rsidR="00B47BEF">
              <w:rPr>
                <w:sz w:val="24"/>
                <w:szCs w:val="24"/>
              </w:rPr>
              <w:t>росмотр п</w:t>
            </w:r>
            <w:r w:rsidR="00B47BEF" w:rsidRPr="006409F3">
              <w:rPr>
                <w:sz w:val="24"/>
                <w:szCs w:val="24"/>
              </w:rPr>
              <w:t>роект</w:t>
            </w:r>
            <w:r w:rsidR="00B47BEF">
              <w:rPr>
                <w:sz w:val="24"/>
                <w:szCs w:val="24"/>
              </w:rPr>
              <w:t>а</w:t>
            </w:r>
          </w:p>
        </w:tc>
      </w:tr>
    </w:tbl>
    <w:p w:rsidR="00CA5D56" w:rsidRPr="00ED166C" w:rsidRDefault="00CA5D56" w:rsidP="00CA5D56">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rsidR="00077FEF" w:rsidRDefault="00077FEF" w:rsidP="00077FEF">
      <w:pPr>
        <w:autoSpaceDE w:val="0"/>
        <w:autoSpaceDN w:val="0"/>
        <w:adjustRightInd w:val="0"/>
        <w:spacing w:after="0" w:line="240" w:lineRule="auto"/>
        <w:ind w:firstLine="709"/>
        <w:jc w:val="both"/>
        <w:rPr>
          <w:rFonts w:ascii="Times New Roman" w:eastAsia="Times New Roman" w:hAnsi="Times New Roman" w:cs="Times New Roman"/>
          <w:b/>
          <w:iCs/>
          <w:sz w:val="24"/>
          <w:szCs w:val="24"/>
          <w:lang w:eastAsia="ru-RU"/>
        </w:rPr>
      </w:pPr>
      <w:r w:rsidRPr="00077FEF">
        <w:rPr>
          <w:rFonts w:ascii="Times New Roman" w:eastAsia="Times New Roman" w:hAnsi="Times New Roman" w:cs="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D5788" w:rsidRDefault="00AE7A57" w:rsidP="00AE7A57">
      <w:pPr>
        <w:pStyle w:val="12"/>
        <w:spacing w:after="0" w:line="240" w:lineRule="auto"/>
        <w:ind w:left="0"/>
        <w:jc w:val="center"/>
        <w:rPr>
          <w:rFonts w:ascii="Times New Roman" w:hAnsi="Times New Roman"/>
          <w:b/>
          <w:bCs/>
          <w:iCs/>
          <w:sz w:val="24"/>
          <w:szCs w:val="24"/>
          <w:lang w:eastAsia="ru-RU"/>
        </w:rPr>
      </w:pPr>
      <w:r>
        <w:rPr>
          <w:rFonts w:ascii="Times New Roman" w:hAnsi="Times New Roman"/>
          <w:b/>
          <w:bCs/>
          <w:iCs/>
          <w:sz w:val="24"/>
          <w:szCs w:val="24"/>
          <w:lang w:eastAsia="ru-RU"/>
        </w:rPr>
        <w:t xml:space="preserve"> </w:t>
      </w:r>
      <w:r>
        <w:rPr>
          <w:rFonts w:ascii="Times New Roman" w:hAnsi="Times New Roman"/>
          <w:b/>
          <w:bCs/>
          <w:sz w:val="24"/>
          <w:szCs w:val="24"/>
        </w:rPr>
        <w:t>2</w:t>
      </w:r>
      <w:r w:rsidRPr="00605E97">
        <w:rPr>
          <w:rFonts w:ascii="Times New Roman" w:hAnsi="Times New Roman"/>
          <w:b/>
          <w:bCs/>
          <w:sz w:val="24"/>
          <w:szCs w:val="24"/>
        </w:rPr>
        <w:t xml:space="preserve"> семестр</w:t>
      </w:r>
      <w:r>
        <w:rPr>
          <w:rFonts w:ascii="Times New Roman" w:hAnsi="Times New Roman"/>
          <w:b/>
          <w:bCs/>
          <w:iCs/>
          <w:sz w:val="24"/>
          <w:szCs w:val="24"/>
          <w:lang w:eastAsia="ru-RU"/>
        </w:rPr>
        <w:t xml:space="preserve"> </w:t>
      </w:r>
    </w:p>
    <w:p w:rsidR="00AE7A57" w:rsidRPr="00077FEF" w:rsidRDefault="00AE7A57" w:rsidP="00077FEF">
      <w:pPr>
        <w:autoSpaceDE w:val="0"/>
        <w:autoSpaceDN w:val="0"/>
        <w:adjustRightInd w:val="0"/>
        <w:spacing w:after="0" w:line="240" w:lineRule="auto"/>
        <w:ind w:firstLine="709"/>
        <w:jc w:val="both"/>
        <w:rPr>
          <w:rFonts w:ascii="Times New Roman" w:eastAsia="Times New Roman" w:hAnsi="Times New Roman" w:cs="Times New Roman"/>
          <w:b/>
          <w:bCs/>
          <w:iCs/>
          <w:sz w:val="24"/>
          <w:szCs w:val="24"/>
          <w:lang w:eastAsia="ru-RU"/>
        </w:rPr>
      </w:pPr>
    </w:p>
    <w:p w:rsidR="00A865C4" w:rsidRDefault="00DD5788" w:rsidP="00077FEF">
      <w:pPr>
        <w:autoSpaceDE w:val="0"/>
        <w:autoSpaceDN w:val="0"/>
        <w:adjustRightInd w:val="0"/>
        <w:spacing w:after="0" w:line="240" w:lineRule="auto"/>
        <w:ind w:left="720"/>
        <w:jc w:val="both"/>
        <w:rPr>
          <w:rFonts w:ascii="Times New Roman" w:eastAsia="Times New Roman" w:hAnsi="Times New Roman" w:cs="Times New Roman"/>
          <w:b/>
          <w:sz w:val="24"/>
          <w:szCs w:val="24"/>
          <w:lang w:eastAsia="ru-RU"/>
        </w:rPr>
      </w:pPr>
      <w:r>
        <w:rPr>
          <w:rFonts w:ascii="Times New Roman" w:hAnsi="Times New Roman"/>
          <w:b/>
          <w:bCs/>
          <w:sz w:val="24"/>
          <w:szCs w:val="24"/>
        </w:rPr>
        <w:t>Тема 1</w:t>
      </w:r>
      <w:r w:rsidR="001B3B7E">
        <w:rPr>
          <w:rFonts w:ascii="Times New Roman" w:hAnsi="Times New Roman"/>
          <w:b/>
          <w:bCs/>
          <w:sz w:val="24"/>
          <w:szCs w:val="24"/>
        </w:rPr>
        <w:t>.</w:t>
      </w:r>
      <w:r w:rsidR="004F71A3" w:rsidRPr="004F71A3">
        <w:rPr>
          <w:rFonts w:ascii="Times New Roman" w:hAnsi="Times New Roman" w:cs="Times New Roman"/>
          <w:sz w:val="24"/>
        </w:rPr>
        <w:t xml:space="preserve"> </w:t>
      </w:r>
      <w:r w:rsidR="004F71A3" w:rsidRPr="007110D4">
        <w:rPr>
          <w:rFonts w:ascii="Times New Roman" w:hAnsi="Times New Roman" w:cs="Times New Roman"/>
          <w:sz w:val="24"/>
        </w:rPr>
        <w:t>Введение</w:t>
      </w:r>
      <w:r w:rsidR="004F71A3">
        <w:rPr>
          <w:rFonts w:ascii="Times New Roman" w:hAnsi="Times New Roman" w:cs="Times New Roman"/>
          <w:sz w:val="24"/>
        </w:rPr>
        <w:t xml:space="preserve"> в дисциплину </w:t>
      </w:r>
      <w:r w:rsidR="004F71A3">
        <w:rPr>
          <w:rFonts w:ascii="Times New Roman" w:eastAsia="Times New Roman" w:hAnsi="Times New Roman" w:cs="Times New Roman"/>
          <w:sz w:val="24"/>
          <w:szCs w:val="24"/>
          <w:lang w:eastAsia="ru-RU"/>
        </w:rPr>
        <w:t>художественная обработка материалов декоративно-прикладного искусства и народных промыслов</w:t>
      </w:r>
    </w:p>
    <w:p w:rsidR="00132CB3" w:rsidRDefault="00132CB3" w:rsidP="00132CB3">
      <w:pPr>
        <w:spacing w:after="0" w:line="240" w:lineRule="auto"/>
        <w:ind w:firstLine="360"/>
        <w:jc w:val="both"/>
        <w:rPr>
          <w:rFonts w:ascii="Times New Roman" w:eastAsia="Times New Roman" w:hAnsi="Times New Roman" w:cs="Times New Roman"/>
          <w:bCs/>
          <w:i/>
          <w:sz w:val="24"/>
          <w:szCs w:val="24"/>
        </w:rPr>
      </w:pPr>
      <w:r w:rsidRPr="00C7321F">
        <w:rPr>
          <w:rFonts w:ascii="Times New Roman" w:eastAsia="Times New Roman" w:hAnsi="Times New Roman" w:cs="Times New Roman"/>
          <w:bCs/>
          <w:i/>
          <w:sz w:val="24"/>
          <w:szCs w:val="24"/>
        </w:rPr>
        <w:t>Вопросы к занятию</w:t>
      </w:r>
    </w:p>
    <w:p w:rsidR="00222D96" w:rsidRPr="00222D96" w:rsidRDefault="00222D96" w:rsidP="00132CB3">
      <w:pPr>
        <w:spacing w:after="0" w:line="240" w:lineRule="auto"/>
        <w:ind w:firstLine="360"/>
        <w:jc w:val="both"/>
        <w:rPr>
          <w:rFonts w:ascii="Times New Roman" w:eastAsia="Times New Roman" w:hAnsi="Times New Roman" w:cs="Times New Roman"/>
          <w:bCs/>
          <w:sz w:val="24"/>
          <w:szCs w:val="24"/>
        </w:rPr>
      </w:pPr>
      <w:r w:rsidRPr="00222D96">
        <w:rPr>
          <w:rFonts w:ascii="Times New Roman" w:eastAsia="Times New Roman" w:hAnsi="Times New Roman" w:cs="Times New Roman"/>
          <w:bCs/>
          <w:sz w:val="24"/>
          <w:szCs w:val="24"/>
        </w:rPr>
        <w:t>1.</w:t>
      </w:r>
      <w:r>
        <w:rPr>
          <w:rFonts w:ascii="Times New Roman" w:eastAsia="Times New Roman" w:hAnsi="Times New Roman" w:cs="Times New Roman"/>
          <w:bCs/>
          <w:sz w:val="24"/>
          <w:szCs w:val="24"/>
        </w:rPr>
        <w:t>Назовите  виды художественной обработки керамики.</w:t>
      </w:r>
    </w:p>
    <w:p w:rsidR="00152E10" w:rsidRDefault="00152E10" w:rsidP="00152E10">
      <w:pPr>
        <w:jc w:val="both"/>
        <w:rPr>
          <w:rFonts w:ascii="Times New Roman" w:eastAsia="Times New Roman" w:hAnsi="Times New Roman" w:cs="Times New Roman"/>
          <w:i/>
          <w:sz w:val="24"/>
          <w:szCs w:val="24"/>
        </w:rPr>
      </w:pPr>
      <w:r w:rsidRPr="00C7321F">
        <w:rPr>
          <w:rFonts w:ascii="Times New Roman" w:eastAsia="Times New Roman" w:hAnsi="Times New Roman" w:cs="Times New Roman"/>
          <w:i/>
          <w:sz w:val="24"/>
          <w:szCs w:val="24"/>
        </w:rPr>
        <w:t>Практическое задание:</w:t>
      </w:r>
    </w:p>
    <w:p w:rsidR="00EC1AD7" w:rsidRDefault="00EC1AD7" w:rsidP="00152E10">
      <w:pPr>
        <w:jc w:val="both"/>
        <w:rPr>
          <w:rFonts w:ascii="Times New Roman" w:eastAsia="Times New Roman" w:hAnsi="Times New Roman" w:cs="Times New Roman"/>
          <w:sz w:val="24"/>
          <w:szCs w:val="24"/>
        </w:rPr>
      </w:pPr>
      <w:r w:rsidRPr="00EC1AD7">
        <w:rPr>
          <w:rFonts w:ascii="Times New Roman" w:eastAsia="Times New Roman" w:hAnsi="Times New Roman" w:cs="Times New Roman"/>
          <w:sz w:val="24"/>
          <w:szCs w:val="24"/>
        </w:rPr>
        <w:t xml:space="preserve">Выполнить презентацию – доклад </w:t>
      </w:r>
      <w:r>
        <w:rPr>
          <w:rFonts w:ascii="Times New Roman" w:eastAsia="Times New Roman" w:hAnsi="Times New Roman" w:cs="Times New Roman"/>
          <w:sz w:val="24"/>
          <w:szCs w:val="24"/>
        </w:rPr>
        <w:t>на тему</w:t>
      </w:r>
      <w:r w:rsidR="005A5AFC">
        <w:rPr>
          <w:rFonts w:ascii="Times New Roman" w:eastAsia="Times New Roman" w:hAnsi="Times New Roman" w:cs="Times New Roman"/>
          <w:sz w:val="24"/>
          <w:szCs w:val="24"/>
        </w:rPr>
        <w:t xml:space="preserve">  (по выбору)</w:t>
      </w:r>
      <w:r>
        <w:rPr>
          <w:rFonts w:ascii="Times New Roman" w:eastAsia="Times New Roman" w:hAnsi="Times New Roman" w:cs="Times New Roman"/>
          <w:sz w:val="24"/>
          <w:szCs w:val="24"/>
        </w:rPr>
        <w:t>:</w:t>
      </w:r>
    </w:p>
    <w:p w:rsidR="00EC1AD7" w:rsidRDefault="00222D96" w:rsidP="00152E1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Виды декора художественной керамики до обжига</w:t>
      </w:r>
      <w:r w:rsidR="008D09AB">
        <w:rPr>
          <w:rFonts w:ascii="Times New Roman" w:eastAsia="Times New Roman" w:hAnsi="Times New Roman" w:cs="Times New Roman"/>
          <w:sz w:val="24"/>
          <w:szCs w:val="24"/>
        </w:rPr>
        <w:t>;</w:t>
      </w:r>
    </w:p>
    <w:p w:rsidR="008D09AB" w:rsidRDefault="00222D96" w:rsidP="00152E1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Виды декора гончарных изделий</w:t>
      </w:r>
      <w:r w:rsidR="008D09AB">
        <w:rPr>
          <w:rFonts w:ascii="Times New Roman" w:eastAsia="Times New Roman" w:hAnsi="Times New Roman" w:cs="Times New Roman"/>
          <w:sz w:val="24"/>
          <w:szCs w:val="24"/>
        </w:rPr>
        <w:t>;</w:t>
      </w:r>
    </w:p>
    <w:p w:rsidR="008D09AB" w:rsidRDefault="00222D96" w:rsidP="00152E1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Виды декора фарфоровых </w:t>
      </w:r>
      <w:r w:rsidR="0032682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изделий</w:t>
      </w:r>
      <w:r w:rsidR="00234E33">
        <w:rPr>
          <w:rFonts w:ascii="Times New Roman" w:eastAsia="Times New Roman" w:hAnsi="Times New Roman" w:cs="Times New Roman"/>
          <w:sz w:val="24"/>
          <w:szCs w:val="24"/>
        </w:rPr>
        <w:t>;</w:t>
      </w:r>
    </w:p>
    <w:p w:rsidR="006D505E" w:rsidRDefault="006D505E" w:rsidP="00152E1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222D96">
        <w:rPr>
          <w:rFonts w:ascii="Times New Roman" w:eastAsia="Times New Roman" w:hAnsi="Times New Roman" w:cs="Times New Roman"/>
          <w:sz w:val="24"/>
          <w:szCs w:val="24"/>
        </w:rPr>
        <w:t>Виды декора глазурями</w:t>
      </w:r>
      <w:r>
        <w:rPr>
          <w:rFonts w:ascii="Times New Roman" w:eastAsia="Times New Roman" w:hAnsi="Times New Roman" w:cs="Times New Roman"/>
          <w:sz w:val="24"/>
          <w:szCs w:val="24"/>
        </w:rPr>
        <w:t>;</w:t>
      </w:r>
    </w:p>
    <w:p w:rsidR="00DC19F3" w:rsidRPr="00EC1AD7" w:rsidRDefault="00222D96" w:rsidP="00152E1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Современные  керамические  массы;</w:t>
      </w:r>
      <w:r w:rsidR="00772256">
        <w:rPr>
          <w:rFonts w:ascii="Times New Roman" w:eastAsia="Times New Roman" w:hAnsi="Times New Roman" w:cs="Times New Roman"/>
          <w:sz w:val="24"/>
          <w:szCs w:val="24"/>
        </w:rPr>
        <w:t xml:space="preserve"> </w:t>
      </w:r>
    </w:p>
    <w:p w:rsidR="00EC1AD7" w:rsidRPr="00222D96" w:rsidRDefault="00EC1AD7" w:rsidP="00222D96">
      <w:pPr>
        <w:tabs>
          <w:tab w:val="left" w:pos="3090"/>
        </w:tabs>
        <w:jc w:val="both"/>
        <w:rPr>
          <w:rFonts w:ascii="Times New Roman" w:eastAsia="Times New Roman" w:hAnsi="Times New Roman" w:cs="Times New Roman"/>
          <w:sz w:val="24"/>
          <w:szCs w:val="24"/>
        </w:rPr>
      </w:pPr>
      <w:r w:rsidRPr="00C7321F">
        <w:rPr>
          <w:rFonts w:ascii="Times New Roman" w:eastAsia="Times New Roman" w:hAnsi="Times New Roman" w:cs="Times New Roman"/>
          <w:i/>
          <w:sz w:val="24"/>
          <w:szCs w:val="24"/>
        </w:rPr>
        <w:t>Практическое задание:</w:t>
      </w:r>
      <w:r w:rsidR="00222D96">
        <w:rPr>
          <w:rFonts w:ascii="Times New Roman" w:eastAsia="Times New Roman" w:hAnsi="Times New Roman" w:cs="Times New Roman"/>
          <w:i/>
          <w:sz w:val="24"/>
          <w:szCs w:val="24"/>
        </w:rPr>
        <w:t xml:space="preserve"> </w:t>
      </w:r>
      <w:r w:rsidR="00222D96" w:rsidRPr="00222D96">
        <w:rPr>
          <w:rFonts w:ascii="Times New Roman" w:eastAsia="Times New Roman" w:hAnsi="Times New Roman" w:cs="Times New Roman"/>
          <w:sz w:val="24"/>
          <w:szCs w:val="24"/>
        </w:rPr>
        <w:t>П</w:t>
      </w:r>
      <w:r w:rsidR="00222D96">
        <w:rPr>
          <w:rFonts w:ascii="Times New Roman" w:eastAsia="Times New Roman" w:hAnsi="Times New Roman" w:cs="Times New Roman"/>
          <w:sz w:val="24"/>
          <w:szCs w:val="24"/>
        </w:rPr>
        <w:t>одготовить презентацию</w:t>
      </w:r>
      <w:r w:rsidR="00222D96" w:rsidRPr="00222D96">
        <w:rPr>
          <w:rFonts w:ascii="Times New Roman" w:eastAsia="Times New Roman" w:hAnsi="Times New Roman" w:cs="Times New Roman"/>
          <w:sz w:val="24"/>
          <w:szCs w:val="24"/>
        </w:rPr>
        <w:tab/>
      </w:r>
    </w:p>
    <w:p w:rsidR="0040785C" w:rsidRDefault="0040785C" w:rsidP="00077FEF">
      <w:pPr>
        <w:autoSpaceDE w:val="0"/>
        <w:autoSpaceDN w:val="0"/>
        <w:adjustRightInd w:val="0"/>
        <w:spacing w:after="0" w:line="240" w:lineRule="auto"/>
        <w:ind w:left="720"/>
        <w:jc w:val="both"/>
        <w:rPr>
          <w:rFonts w:ascii="Times New Roman" w:eastAsia="Times New Roman" w:hAnsi="Times New Roman" w:cs="Times New Roman"/>
          <w:i/>
          <w:iCs/>
          <w:sz w:val="24"/>
          <w:szCs w:val="24"/>
          <w:u w:val="single"/>
          <w:lang w:eastAsia="ru-RU"/>
        </w:rPr>
      </w:pPr>
    </w:p>
    <w:p w:rsidR="00C65261" w:rsidRDefault="00D63379" w:rsidP="00C65261">
      <w:pPr>
        <w:rPr>
          <w:rFonts w:ascii="Times New Roman" w:hAnsi="Times New Roman" w:cs="Times New Roman"/>
          <w:sz w:val="24"/>
        </w:rPr>
      </w:pPr>
      <w:r>
        <w:rPr>
          <w:rFonts w:ascii="Times New Roman" w:hAnsi="Times New Roman"/>
          <w:b/>
          <w:bCs/>
          <w:sz w:val="24"/>
          <w:szCs w:val="24"/>
        </w:rPr>
        <w:t>Тема 2</w:t>
      </w:r>
      <w:r w:rsidR="00A865C4">
        <w:rPr>
          <w:rFonts w:ascii="Times New Roman" w:hAnsi="Times New Roman"/>
          <w:b/>
          <w:bCs/>
          <w:sz w:val="24"/>
          <w:szCs w:val="24"/>
        </w:rPr>
        <w:t xml:space="preserve">. </w:t>
      </w:r>
      <w:r w:rsidR="00C65261">
        <w:rPr>
          <w:rFonts w:ascii="Times New Roman" w:hAnsi="Times New Roman" w:cs="Times New Roman"/>
          <w:sz w:val="24"/>
        </w:rPr>
        <w:t>Художественная обработка материала,</w:t>
      </w:r>
      <w:r w:rsidR="00FD0A15">
        <w:rPr>
          <w:rFonts w:ascii="Times New Roman" w:hAnsi="Times New Roman" w:cs="Times New Roman"/>
          <w:sz w:val="24"/>
        </w:rPr>
        <w:t xml:space="preserve"> шамотированной массы,</w:t>
      </w:r>
      <w:r w:rsidR="00C65261">
        <w:rPr>
          <w:rFonts w:ascii="Times New Roman" w:hAnsi="Times New Roman" w:cs="Times New Roman"/>
          <w:sz w:val="24"/>
        </w:rPr>
        <w:t xml:space="preserve"> декоративно-пространственной </w:t>
      </w:r>
      <w:r w:rsidR="00FD0A15">
        <w:rPr>
          <w:rFonts w:ascii="Times New Roman" w:hAnsi="Times New Roman" w:cs="Times New Roman"/>
          <w:sz w:val="24"/>
        </w:rPr>
        <w:t>композиции на анималистическую тему</w:t>
      </w:r>
    </w:p>
    <w:p w:rsidR="00A42E27" w:rsidRDefault="00A42E27" w:rsidP="00A42E27">
      <w:pPr>
        <w:spacing w:after="0" w:line="240" w:lineRule="auto"/>
        <w:ind w:firstLine="360"/>
        <w:jc w:val="both"/>
        <w:rPr>
          <w:rFonts w:ascii="Times New Roman" w:eastAsia="Times New Roman" w:hAnsi="Times New Roman" w:cs="Times New Roman"/>
          <w:bCs/>
          <w:i/>
          <w:sz w:val="24"/>
          <w:szCs w:val="24"/>
        </w:rPr>
      </w:pPr>
      <w:r w:rsidRPr="00C7321F">
        <w:rPr>
          <w:rFonts w:ascii="Times New Roman" w:eastAsia="Times New Roman" w:hAnsi="Times New Roman" w:cs="Times New Roman"/>
          <w:bCs/>
          <w:i/>
          <w:sz w:val="24"/>
          <w:szCs w:val="24"/>
        </w:rPr>
        <w:t>Вопросы к занятию</w:t>
      </w:r>
      <w:r w:rsidR="00F50658">
        <w:rPr>
          <w:rFonts w:ascii="Times New Roman" w:eastAsia="Times New Roman" w:hAnsi="Times New Roman" w:cs="Times New Roman"/>
          <w:bCs/>
          <w:i/>
          <w:sz w:val="24"/>
          <w:szCs w:val="24"/>
        </w:rPr>
        <w:t>:</w:t>
      </w:r>
    </w:p>
    <w:p w:rsidR="001B3B7E" w:rsidRPr="00635CDD" w:rsidRDefault="001B3B7E" w:rsidP="001B3B7E">
      <w:pPr>
        <w:pStyle w:val="12"/>
        <w:numPr>
          <w:ilvl w:val="0"/>
          <w:numId w:val="17"/>
        </w:numPr>
        <w:spacing w:after="0" w:line="240" w:lineRule="auto"/>
        <w:jc w:val="both"/>
        <w:rPr>
          <w:rFonts w:ascii="Times New Roman" w:hAnsi="Times New Roman"/>
          <w:bCs/>
          <w:sz w:val="24"/>
          <w:szCs w:val="24"/>
        </w:rPr>
      </w:pPr>
      <w:r>
        <w:rPr>
          <w:rFonts w:ascii="Times New Roman" w:hAnsi="Times New Roman"/>
          <w:bCs/>
        </w:rPr>
        <w:t>Объемно-пространственные композиции в керамике, основные характеристики и примеры работ;</w:t>
      </w:r>
    </w:p>
    <w:p w:rsidR="001B3B7E" w:rsidRPr="004F7E64" w:rsidRDefault="001B3B7E" w:rsidP="001B3B7E">
      <w:pPr>
        <w:pStyle w:val="12"/>
        <w:numPr>
          <w:ilvl w:val="0"/>
          <w:numId w:val="17"/>
        </w:numPr>
        <w:spacing w:after="0" w:line="240" w:lineRule="auto"/>
        <w:jc w:val="both"/>
        <w:rPr>
          <w:rFonts w:ascii="Times New Roman" w:hAnsi="Times New Roman"/>
          <w:bCs/>
          <w:sz w:val="24"/>
          <w:szCs w:val="24"/>
        </w:rPr>
      </w:pPr>
      <w:r>
        <w:rPr>
          <w:rFonts w:ascii="Times New Roman" w:hAnsi="Times New Roman"/>
          <w:bCs/>
        </w:rPr>
        <w:t>Основные принципы сочетания различных объемов керамических изделий</w:t>
      </w:r>
      <w:r w:rsidR="00FD0A15">
        <w:rPr>
          <w:rFonts w:ascii="Times New Roman" w:hAnsi="Times New Roman"/>
          <w:bCs/>
        </w:rPr>
        <w:t xml:space="preserve">, для </w:t>
      </w:r>
      <w:proofErr w:type="spellStart"/>
      <w:r w:rsidR="00FD0A15">
        <w:rPr>
          <w:rFonts w:ascii="Times New Roman" w:hAnsi="Times New Roman"/>
          <w:bCs/>
        </w:rPr>
        <w:t>шамотированных</w:t>
      </w:r>
      <w:proofErr w:type="spellEnd"/>
      <w:r w:rsidR="00FD0A15">
        <w:rPr>
          <w:rFonts w:ascii="Times New Roman" w:hAnsi="Times New Roman"/>
          <w:bCs/>
        </w:rPr>
        <w:t xml:space="preserve"> масс</w:t>
      </w:r>
      <w:r>
        <w:rPr>
          <w:rFonts w:ascii="Times New Roman" w:hAnsi="Times New Roman"/>
          <w:bCs/>
        </w:rPr>
        <w:t>;</w:t>
      </w:r>
    </w:p>
    <w:p w:rsidR="001B3B7E" w:rsidRDefault="001B3B7E" w:rsidP="001B3B7E">
      <w:pPr>
        <w:pStyle w:val="12"/>
        <w:numPr>
          <w:ilvl w:val="0"/>
          <w:numId w:val="17"/>
        </w:numPr>
        <w:spacing w:after="0" w:line="240" w:lineRule="auto"/>
        <w:jc w:val="both"/>
        <w:rPr>
          <w:rFonts w:ascii="Times New Roman" w:hAnsi="Times New Roman"/>
          <w:bCs/>
          <w:sz w:val="24"/>
          <w:szCs w:val="24"/>
        </w:rPr>
      </w:pPr>
      <w:r>
        <w:rPr>
          <w:rFonts w:ascii="Times New Roman" w:hAnsi="Times New Roman"/>
          <w:bCs/>
          <w:sz w:val="24"/>
          <w:szCs w:val="24"/>
        </w:rPr>
        <w:t xml:space="preserve">Технологические особенности </w:t>
      </w:r>
      <w:proofErr w:type="spellStart"/>
      <w:r>
        <w:rPr>
          <w:rFonts w:ascii="Times New Roman" w:hAnsi="Times New Roman"/>
          <w:bCs/>
          <w:sz w:val="24"/>
          <w:szCs w:val="24"/>
        </w:rPr>
        <w:t>шамотированных</w:t>
      </w:r>
      <w:proofErr w:type="spellEnd"/>
      <w:r>
        <w:rPr>
          <w:rFonts w:ascii="Times New Roman" w:hAnsi="Times New Roman"/>
          <w:bCs/>
          <w:sz w:val="24"/>
          <w:szCs w:val="24"/>
        </w:rPr>
        <w:t xml:space="preserve"> масс, приёмы и техники работы с данной группой керамических материалов;</w:t>
      </w:r>
    </w:p>
    <w:p w:rsidR="001B3B7E" w:rsidRDefault="001B3B7E" w:rsidP="001B3B7E">
      <w:pPr>
        <w:pStyle w:val="12"/>
        <w:numPr>
          <w:ilvl w:val="0"/>
          <w:numId w:val="17"/>
        </w:numPr>
        <w:spacing w:after="0" w:line="240" w:lineRule="auto"/>
        <w:jc w:val="both"/>
        <w:rPr>
          <w:rFonts w:ascii="Times New Roman" w:hAnsi="Times New Roman"/>
          <w:bCs/>
          <w:sz w:val="24"/>
          <w:szCs w:val="24"/>
        </w:rPr>
      </w:pPr>
      <w:r>
        <w:rPr>
          <w:rFonts w:ascii="Times New Roman" w:hAnsi="Times New Roman"/>
          <w:bCs/>
          <w:sz w:val="24"/>
          <w:szCs w:val="24"/>
        </w:rPr>
        <w:t>Технологические требования к обжигу изделий из шамота для интерьера и экстерьера.</w:t>
      </w:r>
    </w:p>
    <w:p w:rsidR="001B3B7E" w:rsidRPr="00605E97" w:rsidRDefault="001B3B7E" w:rsidP="001B3B7E">
      <w:pPr>
        <w:pStyle w:val="12"/>
        <w:spacing w:after="0" w:line="240" w:lineRule="auto"/>
        <w:jc w:val="both"/>
        <w:rPr>
          <w:rFonts w:ascii="Times New Roman" w:hAnsi="Times New Roman"/>
          <w:bCs/>
          <w:sz w:val="24"/>
          <w:szCs w:val="24"/>
        </w:rPr>
      </w:pPr>
    </w:p>
    <w:p w:rsidR="001B3B7E" w:rsidRPr="006409F3" w:rsidRDefault="001B3B7E" w:rsidP="001B3B7E">
      <w:pPr>
        <w:spacing w:after="0" w:line="240" w:lineRule="auto"/>
        <w:ind w:firstLine="851"/>
        <w:jc w:val="both"/>
        <w:rPr>
          <w:rFonts w:ascii="Times New Roman" w:hAnsi="Times New Roman" w:cs="Times New Roman"/>
          <w:bCs/>
          <w:sz w:val="24"/>
          <w:szCs w:val="24"/>
        </w:rPr>
      </w:pPr>
      <w:r w:rsidRPr="006409F3">
        <w:rPr>
          <w:rFonts w:ascii="Times New Roman" w:hAnsi="Times New Roman" w:cs="Times New Roman"/>
          <w:bCs/>
          <w:sz w:val="24"/>
          <w:szCs w:val="24"/>
        </w:rPr>
        <w:t xml:space="preserve">Практическое освоение техники ручной формовки сложного изделия из </w:t>
      </w:r>
      <w:proofErr w:type="spellStart"/>
      <w:r w:rsidRPr="006409F3">
        <w:rPr>
          <w:rFonts w:ascii="Times New Roman" w:hAnsi="Times New Roman" w:cs="Times New Roman"/>
          <w:bCs/>
          <w:sz w:val="24"/>
          <w:szCs w:val="24"/>
        </w:rPr>
        <w:t>шамотированных</w:t>
      </w:r>
      <w:proofErr w:type="spellEnd"/>
      <w:r w:rsidRPr="006409F3">
        <w:rPr>
          <w:rFonts w:ascii="Times New Roman" w:hAnsi="Times New Roman" w:cs="Times New Roman"/>
          <w:bCs/>
          <w:sz w:val="24"/>
          <w:szCs w:val="24"/>
        </w:rPr>
        <w:t xml:space="preserve"> масс.</w:t>
      </w:r>
    </w:p>
    <w:p w:rsidR="001B3B7E" w:rsidRDefault="001B3B7E" w:rsidP="001B3B7E">
      <w:pPr>
        <w:pStyle w:val="12"/>
        <w:spacing w:after="0" w:line="240" w:lineRule="auto"/>
        <w:jc w:val="both"/>
        <w:rPr>
          <w:rFonts w:ascii="Times New Roman" w:hAnsi="Times New Roman"/>
          <w:i/>
          <w:sz w:val="24"/>
          <w:szCs w:val="24"/>
        </w:rPr>
      </w:pPr>
      <w:r w:rsidRPr="00185CA8">
        <w:rPr>
          <w:rFonts w:ascii="Times New Roman" w:hAnsi="Times New Roman"/>
          <w:i/>
          <w:sz w:val="24"/>
          <w:szCs w:val="24"/>
        </w:rPr>
        <w:t>Практическое задание:</w:t>
      </w:r>
    </w:p>
    <w:p w:rsidR="001B3B7E" w:rsidRPr="00C7321F" w:rsidRDefault="001B3B7E" w:rsidP="00A42E27">
      <w:pPr>
        <w:spacing w:after="0" w:line="240" w:lineRule="auto"/>
        <w:ind w:firstLine="360"/>
        <w:jc w:val="both"/>
        <w:rPr>
          <w:rFonts w:ascii="Times New Roman" w:eastAsia="Times New Roman" w:hAnsi="Times New Roman" w:cs="Times New Roman"/>
          <w:bCs/>
          <w:i/>
          <w:sz w:val="24"/>
          <w:szCs w:val="24"/>
        </w:rPr>
      </w:pPr>
    </w:p>
    <w:p w:rsidR="00C470E1" w:rsidRDefault="006D0E75" w:rsidP="00C470E1">
      <w:pPr>
        <w:pStyle w:val="12"/>
        <w:ind w:left="0"/>
        <w:jc w:val="both"/>
        <w:rPr>
          <w:rFonts w:ascii="Times New Roman" w:hAnsi="Times New Roman"/>
          <w:sz w:val="24"/>
          <w:szCs w:val="24"/>
        </w:rPr>
      </w:pPr>
      <w:r>
        <w:rPr>
          <w:rFonts w:ascii="Times New Roman" w:hAnsi="Times New Roman"/>
          <w:sz w:val="24"/>
          <w:szCs w:val="24"/>
        </w:rPr>
        <w:t>Выполнить графические эскизы</w:t>
      </w:r>
      <w:r w:rsidR="00BD0F02">
        <w:rPr>
          <w:rFonts w:ascii="Times New Roman" w:hAnsi="Times New Roman"/>
          <w:sz w:val="24"/>
          <w:szCs w:val="24"/>
        </w:rPr>
        <w:t xml:space="preserve"> сложного изделия. </w:t>
      </w:r>
      <w:r w:rsidR="009E3E51">
        <w:rPr>
          <w:rFonts w:ascii="Times New Roman" w:hAnsi="Times New Roman"/>
          <w:sz w:val="24"/>
          <w:szCs w:val="24"/>
        </w:rPr>
        <w:t>Применить различные подходы к формообразованию изделия, достигнув наиболее выразительной формы  в сочетании с технологичностью будущего изделия.</w:t>
      </w:r>
      <w:r w:rsidR="00C470E1">
        <w:rPr>
          <w:rFonts w:ascii="Times New Roman" w:hAnsi="Times New Roman"/>
          <w:sz w:val="24"/>
          <w:szCs w:val="24"/>
        </w:rPr>
        <w:t xml:space="preserve"> </w:t>
      </w:r>
      <w:r w:rsidR="00C470E1">
        <w:rPr>
          <w:rFonts w:ascii="Times New Roman" w:hAnsi="Times New Roman"/>
          <w:sz w:val="24"/>
        </w:rPr>
        <w:t xml:space="preserve">Выполнение расчетов: на технологическую усадку, рабочего объема, массы глазури и шликера. Подготовка к </w:t>
      </w:r>
      <w:r w:rsidR="00FD0A15">
        <w:rPr>
          <w:rFonts w:ascii="Times New Roman" w:hAnsi="Times New Roman"/>
          <w:sz w:val="24"/>
          <w:szCs w:val="24"/>
        </w:rPr>
        <w:t>изготовлению изделия</w:t>
      </w:r>
      <w:r w:rsidR="00C470E1" w:rsidRPr="00890929">
        <w:rPr>
          <w:rFonts w:ascii="Times New Roman" w:hAnsi="Times New Roman"/>
          <w:sz w:val="24"/>
          <w:szCs w:val="24"/>
        </w:rPr>
        <w:t xml:space="preserve"> </w:t>
      </w:r>
    </w:p>
    <w:p w:rsidR="00EC4DB6" w:rsidRDefault="00EC4DB6" w:rsidP="00EC4DB6">
      <w:pPr>
        <w:jc w:val="both"/>
        <w:rPr>
          <w:rFonts w:ascii="Times New Roman" w:eastAsia="Times New Roman" w:hAnsi="Times New Roman" w:cs="Times New Roman"/>
          <w:i/>
          <w:sz w:val="24"/>
          <w:szCs w:val="24"/>
        </w:rPr>
      </w:pPr>
      <w:r w:rsidRPr="00C7321F">
        <w:rPr>
          <w:rFonts w:ascii="Times New Roman" w:eastAsia="Times New Roman" w:hAnsi="Times New Roman" w:cs="Times New Roman"/>
          <w:i/>
          <w:sz w:val="24"/>
          <w:szCs w:val="24"/>
        </w:rPr>
        <w:t>Практическое задание:</w:t>
      </w:r>
    </w:p>
    <w:p w:rsidR="00A0025E" w:rsidRDefault="009E3E51" w:rsidP="00A0025E">
      <w:pPr>
        <w:pStyle w:val="12"/>
        <w:spacing w:after="0" w:line="240" w:lineRule="auto"/>
        <w:jc w:val="both"/>
        <w:rPr>
          <w:rFonts w:ascii="Times New Roman" w:hAnsi="Times New Roman"/>
          <w:i/>
          <w:sz w:val="24"/>
          <w:szCs w:val="24"/>
        </w:rPr>
      </w:pPr>
      <w:r>
        <w:rPr>
          <w:rFonts w:ascii="Times New Roman" w:hAnsi="Times New Roman"/>
          <w:sz w:val="24"/>
          <w:szCs w:val="24"/>
        </w:rPr>
        <w:t xml:space="preserve"> </w:t>
      </w:r>
      <w:r w:rsidR="00BD0F02">
        <w:rPr>
          <w:rFonts w:ascii="Times New Roman" w:hAnsi="Times New Roman"/>
          <w:sz w:val="24"/>
          <w:szCs w:val="24"/>
        </w:rPr>
        <w:t>Подобрать аналоги и прототипы для создания сложного изделия с э</w:t>
      </w:r>
      <w:r w:rsidR="00FD0A15">
        <w:rPr>
          <w:rFonts w:ascii="Times New Roman" w:hAnsi="Times New Roman"/>
          <w:sz w:val="24"/>
          <w:szCs w:val="24"/>
        </w:rPr>
        <w:t>лементами скульптурной пластики на анималистическую тему</w:t>
      </w:r>
      <w:r>
        <w:rPr>
          <w:rFonts w:ascii="Times New Roman" w:hAnsi="Times New Roman"/>
          <w:sz w:val="24"/>
          <w:szCs w:val="24"/>
        </w:rPr>
        <w:t xml:space="preserve"> Подбор аналогов осуществляется с помощью иллюстративного материала в библиотеке, сети интернет и оформля</w:t>
      </w:r>
      <w:r w:rsidR="00A0025E">
        <w:rPr>
          <w:rFonts w:ascii="Times New Roman" w:hAnsi="Times New Roman"/>
          <w:sz w:val="24"/>
          <w:szCs w:val="24"/>
        </w:rPr>
        <w:t>ется в виде набора фотографий.</w:t>
      </w:r>
    </w:p>
    <w:p w:rsidR="00A0025E" w:rsidRPr="006409F3" w:rsidRDefault="00A0025E" w:rsidP="00A0025E">
      <w:pPr>
        <w:spacing w:after="0" w:line="240" w:lineRule="auto"/>
        <w:ind w:firstLine="851"/>
        <w:jc w:val="both"/>
        <w:rPr>
          <w:rFonts w:ascii="Times New Roman" w:hAnsi="Times New Roman" w:cs="Times New Roman"/>
          <w:bCs/>
          <w:sz w:val="24"/>
          <w:szCs w:val="24"/>
        </w:rPr>
      </w:pPr>
      <w:r w:rsidRPr="006409F3">
        <w:rPr>
          <w:rFonts w:ascii="Times New Roman" w:hAnsi="Times New Roman" w:cs="Times New Roman"/>
          <w:bCs/>
          <w:sz w:val="24"/>
          <w:szCs w:val="24"/>
        </w:rPr>
        <w:t xml:space="preserve"> Выполнение</w:t>
      </w:r>
      <w:r>
        <w:rPr>
          <w:rFonts w:ascii="Times New Roman" w:hAnsi="Times New Roman" w:cs="Times New Roman"/>
          <w:bCs/>
          <w:sz w:val="24"/>
          <w:szCs w:val="24"/>
        </w:rPr>
        <w:t xml:space="preserve"> </w:t>
      </w:r>
      <w:r w:rsidRPr="006409F3">
        <w:rPr>
          <w:rFonts w:ascii="Times New Roman" w:hAnsi="Times New Roman" w:cs="Times New Roman"/>
          <w:bCs/>
          <w:sz w:val="24"/>
          <w:szCs w:val="24"/>
        </w:rPr>
        <w:t xml:space="preserve">пластических эскизов </w:t>
      </w:r>
      <w:r>
        <w:rPr>
          <w:rFonts w:ascii="Times New Roman" w:hAnsi="Times New Roman" w:cs="Times New Roman"/>
          <w:bCs/>
          <w:sz w:val="24"/>
          <w:szCs w:val="24"/>
        </w:rPr>
        <w:t xml:space="preserve">изделий </w:t>
      </w:r>
      <w:r w:rsidRPr="006409F3">
        <w:rPr>
          <w:rFonts w:ascii="Times New Roman" w:hAnsi="Times New Roman" w:cs="Times New Roman"/>
          <w:bCs/>
          <w:sz w:val="24"/>
          <w:szCs w:val="24"/>
        </w:rPr>
        <w:t xml:space="preserve"> из </w:t>
      </w:r>
      <w:proofErr w:type="spellStart"/>
      <w:r w:rsidRPr="006409F3">
        <w:rPr>
          <w:rFonts w:ascii="Times New Roman" w:hAnsi="Times New Roman" w:cs="Times New Roman"/>
          <w:bCs/>
          <w:sz w:val="24"/>
          <w:szCs w:val="24"/>
        </w:rPr>
        <w:t>шамотированных</w:t>
      </w:r>
      <w:proofErr w:type="spellEnd"/>
      <w:r w:rsidRPr="006409F3">
        <w:rPr>
          <w:rFonts w:ascii="Times New Roman" w:hAnsi="Times New Roman" w:cs="Times New Roman"/>
          <w:bCs/>
          <w:sz w:val="24"/>
          <w:szCs w:val="24"/>
        </w:rPr>
        <w:t xml:space="preserve"> масс. Пластические эскизы необходимы на подготовительном этапе для поиска композиции, пропорций, поиска общего пластического решения, силуэта изделия. Когда найдено пластическое решение изделия в данном случае уменьшенной модели, можно приступать к поиску декоративного решения. Выполнению рельефа, фактур, контррельефа  и т.д. </w:t>
      </w:r>
    </w:p>
    <w:p w:rsidR="00A0025E" w:rsidRPr="0040649B" w:rsidRDefault="00A0025E" w:rsidP="00A0025E">
      <w:pPr>
        <w:spacing w:after="0" w:line="240" w:lineRule="auto"/>
        <w:ind w:firstLine="851"/>
        <w:jc w:val="both"/>
        <w:rPr>
          <w:rFonts w:ascii="Times New Roman" w:hAnsi="Times New Roman" w:cs="Times New Roman"/>
          <w:bCs/>
          <w:sz w:val="24"/>
          <w:szCs w:val="24"/>
        </w:rPr>
      </w:pPr>
      <w:r w:rsidRPr="00A0025E">
        <w:rPr>
          <w:rFonts w:ascii="Times New Roman" w:hAnsi="Times New Roman" w:cs="Times New Roman"/>
          <w:bCs/>
          <w:sz w:val="24"/>
          <w:szCs w:val="24"/>
        </w:rPr>
        <w:t xml:space="preserve"> </w:t>
      </w:r>
      <w:r w:rsidRPr="002A596E">
        <w:rPr>
          <w:rFonts w:ascii="Times New Roman" w:hAnsi="Times New Roman" w:cs="Times New Roman"/>
          <w:bCs/>
          <w:sz w:val="24"/>
          <w:szCs w:val="24"/>
        </w:rPr>
        <w:t>Ручная формовка является старинным способом, она не требует сложных приспособлений, и успех ее зависит от навыка.</w:t>
      </w:r>
      <w:r>
        <w:rPr>
          <w:rFonts w:ascii="Times New Roman" w:hAnsi="Times New Roman" w:cs="Times New Roman"/>
          <w:bCs/>
          <w:sz w:val="24"/>
          <w:szCs w:val="24"/>
        </w:rPr>
        <w:t xml:space="preserve"> </w:t>
      </w:r>
      <w:r w:rsidRPr="0040649B">
        <w:rPr>
          <w:rFonts w:ascii="Times New Roman" w:hAnsi="Times New Roman" w:cs="Times New Roman"/>
          <w:bCs/>
          <w:sz w:val="24"/>
          <w:szCs w:val="24"/>
        </w:rPr>
        <w:t>Для выполнения основных объемов может применятся два способа:</w:t>
      </w:r>
    </w:p>
    <w:p w:rsidR="00A0025E" w:rsidRDefault="00FD0A15" w:rsidP="00FD0A15">
      <w:pPr>
        <w:pStyle w:val="a6"/>
        <w:ind w:left="567"/>
        <w:jc w:val="both"/>
        <w:rPr>
          <w:bCs/>
        </w:rPr>
      </w:pPr>
      <w:r>
        <w:rPr>
          <w:bCs/>
          <w:i/>
        </w:rPr>
        <w:t xml:space="preserve"> 1.</w:t>
      </w:r>
      <w:r w:rsidR="00A0025E" w:rsidRPr="00612401">
        <w:rPr>
          <w:bCs/>
        </w:rPr>
        <w:t xml:space="preserve"> лепка из жгутов используется для создания крупных и сложных форм и требует точности, мастерства. Для лепки используется </w:t>
      </w:r>
      <w:proofErr w:type="spellStart"/>
      <w:r w:rsidR="00A0025E" w:rsidRPr="00612401">
        <w:rPr>
          <w:bCs/>
        </w:rPr>
        <w:t>турнетка</w:t>
      </w:r>
      <w:proofErr w:type="spellEnd"/>
      <w:r w:rsidR="00A0025E" w:rsidRPr="00612401">
        <w:rPr>
          <w:bCs/>
        </w:rPr>
        <w:t xml:space="preserve"> или диск «здоровья». </w:t>
      </w:r>
      <w:proofErr w:type="gramStart"/>
      <w:r w:rsidR="00A0025E" w:rsidRPr="00612401">
        <w:rPr>
          <w:bCs/>
        </w:rPr>
        <w:t>Основание</w:t>
      </w:r>
      <w:proofErr w:type="gramEnd"/>
      <w:r w:rsidR="00A0025E" w:rsidRPr="00612401">
        <w:rPr>
          <w:bCs/>
        </w:rPr>
        <w:t xml:space="preserve"> выполненное из спиралей устанавливается на диск. Жгуты изготавливаются вручную. Раскатывается длинный и тонкий жгут. Укладка жгутов имеет большое значение, она определяет форму изделий. Жгуты укладываются постепенно, наращиваются стенки изделия и заглаживаются. </w:t>
      </w:r>
    </w:p>
    <w:p w:rsidR="00A0025E" w:rsidRPr="00AE72F7" w:rsidRDefault="00A0025E" w:rsidP="00A0025E">
      <w:pPr>
        <w:pStyle w:val="a6"/>
        <w:numPr>
          <w:ilvl w:val="0"/>
          <w:numId w:val="19"/>
        </w:numPr>
        <w:ind w:left="142" w:firstLine="425"/>
        <w:jc w:val="both"/>
        <w:rPr>
          <w:bCs/>
        </w:rPr>
      </w:pPr>
      <w:r w:rsidRPr="00AE72F7">
        <w:rPr>
          <w:bCs/>
          <w:i/>
        </w:rPr>
        <w:t xml:space="preserve"> </w:t>
      </w:r>
      <w:r w:rsidRPr="00AE72F7">
        <w:rPr>
          <w:bCs/>
        </w:rPr>
        <w:t>формование методом пласта. Этот способ похож на предыдущий, но его преимуществом является более быстрое изготовление. Сначала раскатываются пластины одинаковой толщины и накрываются, чтобы предохранить от высыхания. Основание изготавливается при помощи трафарета. Затем нарезаются полосы из глиняной пластины. Первая полоса осторожно располагается вокруг основания (дна) чтобы она не порвалась. Стеком выполнить надсечки, укрепить изнутри место соединения. Постепенно необходимо добавить остальные полосы, соединяя их между собой и разглаживая стенки внутренней и с внешней стороны деревянной ложечкой и губкой. Этот способ используется для сложных скульптурных изделий и позволяет декорировать рельефом, резьбой и т.д.</w:t>
      </w:r>
    </w:p>
    <w:p w:rsidR="00A0025E" w:rsidRDefault="00A0025E" w:rsidP="00A0025E">
      <w:pPr>
        <w:pStyle w:val="12"/>
        <w:spacing w:after="0" w:line="240" w:lineRule="auto"/>
        <w:jc w:val="both"/>
        <w:rPr>
          <w:rFonts w:ascii="Times New Roman" w:hAnsi="Times New Roman"/>
          <w:i/>
          <w:sz w:val="24"/>
          <w:szCs w:val="24"/>
        </w:rPr>
      </w:pPr>
    </w:p>
    <w:p w:rsidR="001C465F" w:rsidRPr="003049A1" w:rsidRDefault="001C465F" w:rsidP="003049A1">
      <w:pPr>
        <w:pStyle w:val="12"/>
        <w:spacing w:after="0" w:line="240" w:lineRule="auto"/>
        <w:ind w:left="0"/>
        <w:jc w:val="both"/>
        <w:rPr>
          <w:rFonts w:ascii="Times New Roman" w:hAnsi="Times New Roman"/>
          <w:b/>
          <w:bCs/>
          <w:sz w:val="24"/>
          <w:szCs w:val="24"/>
        </w:rPr>
      </w:pPr>
    </w:p>
    <w:p w:rsidR="001B3B7E" w:rsidRDefault="001B3B7E" w:rsidP="001B3B7E">
      <w:pPr>
        <w:pStyle w:val="12"/>
        <w:spacing w:after="0" w:line="240" w:lineRule="auto"/>
        <w:ind w:left="0"/>
        <w:jc w:val="both"/>
        <w:rPr>
          <w:rFonts w:ascii="Times New Roman" w:hAnsi="Times New Roman"/>
          <w:bCs/>
          <w:sz w:val="24"/>
          <w:szCs w:val="24"/>
        </w:rPr>
      </w:pPr>
    </w:p>
    <w:p w:rsidR="00F279C8" w:rsidRDefault="001B3B7E" w:rsidP="001B3B7E">
      <w:pPr>
        <w:rPr>
          <w:rFonts w:ascii="Times New Roman" w:hAnsi="Times New Roman"/>
          <w:b/>
          <w:bCs/>
          <w:sz w:val="24"/>
          <w:szCs w:val="24"/>
        </w:rPr>
      </w:pPr>
      <w:r>
        <w:rPr>
          <w:rFonts w:ascii="Times New Roman" w:hAnsi="Times New Roman"/>
          <w:b/>
          <w:bCs/>
          <w:sz w:val="24"/>
          <w:szCs w:val="24"/>
        </w:rPr>
        <w:t xml:space="preserve">Тема 3. </w:t>
      </w:r>
      <w:r w:rsidRPr="00DA49C7">
        <w:rPr>
          <w:sz w:val="24"/>
        </w:rPr>
        <w:t>Декорирование издели</w:t>
      </w:r>
      <w:r>
        <w:rPr>
          <w:sz w:val="24"/>
        </w:rPr>
        <w:t>й</w:t>
      </w:r>
      <w:r w:rsidRPr="00DA49C7">
        <w:rPr>
          <w:sz w:val="24"/>
        </w:rPr>
        <w:t xml:space="preserve"> из </w:t>
      </w:r>
      <w:proofErr w:type="spellStart"/>
      <w:r w:rsidRPr="00DA49C7">
        <w:rPr>
          <w:sz w:val="24"/>
        </w:rPr>
        <w:t>шамотированных</w:t>
      </w:r>
      <w:proofErr w:type="spellEnd"/>
      <w:r w:rsidRPr="00DA49C7">
        <w:rPr>
          <w:sz w:val="24"/>
        </w:rPr>
        <w:t xml:space="preserve"> масс</w:t>
      </w:r>
    </w:p>
    <w:p w:rsidR="00F50658" w:rsidRPr="00C7321F" w:rsidRDefault="00F50658" w:rsidP="00F50658">
      <w:pPr>
        <w:spacing w:after="0" w:line="240" w:lineRule="auto"/>
        <w:ind w:firstLine="360"/>
        <w:jc w:val="both"/>
        <w:rPr>
          <w:rFonts w:ascii="Times New Roman" w:eastAsia="Times New Roman" w:hAnsi="Times New Roman" w:cs="Times New Roman"/>
          <w:bCs/>
          <w:i/>
          <w:sz w:val="24"/>
          <w:szCs w:val="24"/>
        </w:rPr>
      </w:pPr>
      <w:r w:rsidRPr="00C7321F">
        <w:rPr>
          <w:rFonts w:ascii="Times New Roman" w:eastAsia="Times New Roman" w:hAnsi="Times New Roman" w:cs="Times New Roman"/>
          <w:bCs/>
          <w:i/>
          <w:sz w:val="24"/>
          <w:szCs w:val="24"/>
        </w:rPr>
        <w:t>Вопросы к занятию</w:t>
      </w:r>
      <w:r>
        <w:rPr>
          <w:rFonts w:ascii="Times New Roman" w:eastAsia="Times New Roman" w:hAnsi="Times New Roman" w:cs="Times New Roman"/>
          <w:bCs/>
          <w:i/>
          <w:sz w:val="24"/>
          <w:szCs w:val="24"/>
        </w:rPr>
        <w:t>:</w:t>
      </w:r>
    </w:p>
    <w:p w:rsidR="001B3B7E" w:rsidRPr="002B6991" w:rsidRDefault="001B3B7E" w:rsidP="001B3B7E">
      <w:pPr>
        <w:pStyle w:val="12"/>
        <w:numPr>
          <w:ilvl w:val="0"/>
          <w:numId w:val="17"/>
        </w:numPr>
        <w:spacing w:after="0" w:line="240" w:lineRule="auto"/>
        <w:jc w:val="both"/>
        <w:rPr>
          <w:rFonts w:ascii="Times New Roman" w:hAnsi="Times New Roman"/>
          <w:bCs/>
          <w:sz w:val="24"/>
          <w:szCs w:val="24"/>
        </w:rPr>
      </w:pPr>
      <w:r>
        <w:rPr>
          <w:rFonts w:ascii="Times New Roman" w:hAnsi="Times New Roman"/>
          <w:bCs/>
        </w:rPr>
        <w:t xml:space="preserve">Комбинирование декоративных материалов на разных этапах выполнения </w:t>
      </w:r>
      <w:proofErr w:type="gramStart"/>
      <w:r>
        <w:rPr>
          <w:rFonts w:ascii="Times New Roman" w:hAnsi="Times New Roman"/>
          <w:bCs/>
        </w:rPr>
        <w:t>изделия( сырец</w:t>
      </w:r>
      <w:proofErr w:type="gramEnd"/>
      <w:r>
        <w:rPr>
          <w:rFonts w:ascii="Times New Roman" w:hAnsi="Times New Roman"/>
          <w:bCs/>
        </w:rPr>
        <w:t>, утиль, после политого обжига)</w:t>
      </w:r>
    </w:p>
    <w:p w:rsidR="001B3B7E" w:rsidRPr="00325F26" w:rsidRDefault="001B3B7E" w:rsidP="001B3B7E">
      <w:pPr>
        <w:pStyle w:val="12"/>
        <w:numPr>
          <w:ilvl w:val="0"/>
          <w:numId w:val="17"/>
        </w:numPr>
        <w:spacing w:after="0" w:line="240" w:lineRule="auto"/>
        <w:jc w:val="both"/>
        <w:rPr>
          <w:rFonts w:ascii="Times New Roman" w:hAnsi="Times New Roman"/>
          <w:bCs/>
          <w:sz w:val="24"/>
          <w:szCs w:val="24"/>
        </w:rPr>
      </w:pPr>
      <w:r>
        <w:rPr>
          <w:rFonts w:ascii="Times New Roman" w:hAnsi="Times New Roman"/>
          <w:bCs/>
        </w:rPr>
        <w:t>Подбор техники в соответствии</w:t>
      </w:r>
      <w:r w:rsidR="00FD0A15">
        <w:rPr>
          <w:rFonts w:ascii="Times New Roman" w:hAnsi="Times New Roman"/>
          <w:bCs/>
        </w:rPr>
        <w:t xml:space="preserve"> с  материалом</w:t>
      </w:r>
      <w:r>
        <w:rPr>
          <w:rFonts w:ascii="Times New Roman" w:hAnsi="Times New Roman"/>
          <w:bCs/>
        </w:rPr>
        <w:t>.</w:t>
      </w:r>
    </w:p>
    <w:p w:rsidR="001B3B7E" w:rsidRPr="00605E97" w:rsidRDefault="001B3B7E" w:rsidP="001B3B7E">
      <w:pPr>
        <w:pStyle w:val="12"/>
        <w:spacing w:after="0" w:line="240" w:lineRule="auto"/>
        <w:jc w:val="both"/>
        <w:rPr>
          <w:rFonts w:ascii="Times New Roman" w:hAnsi="Times New Roman"/>
          <w:bCs/>
          <w:sz w:val="24"/>
          <w:szCs w:val="24"/>
        </w:rPr>
      </w:pPr>
    </w:p>
    <w:p w:rsidR="001B3B7E" w:rsidRDefault="001B3B7E" w:rsidP="001B3B7E">
      <w:pPr>
        <w:pStyle w:val="12"/>
        <w:spacing w:after="0" w:line="240" w:lineRule="auto"/>
        <w:ind w:left="0"/>
        <w:jc w:val="both"/>
        <w:rPr>
          <w:rFonts w:ascii="Times New Roman" w:hAnsi="Times New Roman"/>
          <w:b/>
          <w:bCs/>
          <w:sz w:val="24"/>
          <w:szCs w:val="24"/>
        </w:rPr>
      </w:pPr>
      <w:r w:rsidRPr="00185CA8">
        <w:rPr>
          <w:rFonts w:ascii="Times New Roman" w:hAnsi="Times New Roman"/>
          <w:i/>
          <w:sz w:val="24"/>
          <w:szCs w:val="24"/>
        </w:rPr>
        <w:t>Практическое задание:</w:t>
      </w:r>
      <w:r w:rsidRPr="00177842">
        <w:rPr>
          <w:rFonts w:ascii="Times New Roman" w:hAnsi="Times New Roman"/>
          <w:b/>
          <w:bCs/>
          <w:sz w:val="24"/>
          <w:szCs w:val="24"/>
        </w:rPr>
        <w:t xml:space="preserve"> </w:t>
      </w:r>
    </w:p>
    <w:p w:rsidR="001B3B7E" w:rsidRPr="006409F3" w:rsidRDefault="001B3B7E" w:rsidP="001B3B7E">
      <w:pPr>
        <w:spacing w:after="0" w:line="240" w:lineRule="auto"/>
        <w:ind w:firstLine="851"/>
        <w:jc w:val="both"/>
        <w:rPr>
          <w:rFonts w:ascii="Times New Roman" w:hAnsi="Times New Roman" w:cs="Times New Roman"/>
          <w:bCs/>
          <w:sz w:val="24"/>
          <w:szCs w:val="24"/>
        </w:rPr>
      </w:pPr>
      <w:r w:rsidRPr="006409F3">
        <w:rPr>
          <w:rFonts w:ascii="Times New Roman" w:hAnsi="Times New Roman" w:cs="Times New Roman"/>
          <w:bCs/>
          <w:sz w:val="24"/>
          <w:szCs w:val="24"/>
        </w:rPr>
        <w:t>Выполнение пробной росписи на заранее обожженных изделиях. Необходимо отобрать наиболее выразительные виды декора выполнить пробы.</w:t>
      </w:r>
    </w:p>
    <w:p w:rsidR="001B3B7E" w:rsidRDefault="001B3B7E" w:rsidP="001B3B7E">
      <w:pPr>
        <w:pStyle w:val="12"/>
        <w:tabs>
          <w:tab w:val="left" w:pos="915"/>
        </w:tabs>
        <w:spacing w:after="0" w:line="240" w:lineRule="auto"/>
        <w:ind w:left="0"/>
        <w:jc w:val="both"/>
        <w:rPr>
          <w:rFonts w:ascii="Times New Roman" w:hAnsi="Times New Roman"/>
          <w:i/>
          <w:sz w:val="24"/>
          <w:szCs w:val="24"/>
        </w:rPr>
      </w:pPr>
      <w:r>
        <w:rPr>
          <w:rFonts w:ascii="Times New Roman" w:hAnsi="Times New Roman"/>
          <w:i/>
          <w:sz w:val="24"/>
          <w:szCs w:val="24"/>
        </w:rPr>
        <w:tab/>
      </w:r>
    </w:p>
    <w:p w:rsidR="001B3B7E" w:rsidRDefault="001B3B7E" w:rsidP="001B3B7E">
      <w:pPr>
        <w:pStyle w:val="12"/>
        <w:spacing w:after="0" w:line="240" w:lineRule="auto"/>
        <w:ind w:left="0"/>
        <w:jc w:val="both"/>
        <w:rPr>
          <w:rFonts w:ascii="Times New Roman" w:hAnsi="Times New Roman"/>
          <w:b/>
          <w:bCs/>
          <w:sz w:val="24"/>
          <w:szCs w:val="24"/>
        </w:rPr>
      </w:pPr>
      <w:r w:rsidRPr="00185CA8">
        <w:rPr>
          <w:rFonts w:ascii="Times New Roman" w:hAnsi="Times New Roman"/>
          <w:i/>
          <w:sz w:val="24"/>
          <w:szCs w:val="24"/>
        </w:rPr>
        <w:t>Практическое задание:</w:t>
      </w:r>
      <w:r w:rsidRPr="00177842">
        <w:rPr>
          <w:rFonts w:ascii="Times New Roman" w:hAnsi="Times New Roman"/>
          <w:b/>
          <w:bCs/>
          <w:sz w:val="24"/>
          <w:szCs w:val="24"/>
        </w:rPr>
        <w:t xml:space="preserve"> </w:t>
      </w:r>
    </w:p>
    <w:p w:rsidR="001B3B7E" w:rsidRPr="006409F3" w:rsidRDefault="001B3B7E" w:rsidP="001B3B7E">
      <w:pPr>
        <w:spacing w:after="0" w:line="240" w:lineRule="auto"/>
        <w:ind w:firstLine="851"/>
        <w:jc w:val="both"/>
        <w:rPr>
          <w:rFonts w:ascii="Times New Roman" w:hAnsi="Times New Roman" w:cs="Times New Roman"/>
          <w:bCs/>
          <w:sz w:val="24"/>
          <w:szCs w:val="24"/>
        </w:rPr>
      </w:pPr>
      <w:r>
        <w:rPr>
          <w:rFonts w:ascii="Times New Roman" w:hAnsi="Times New Roman" w:cs="Times New Roman"/>
          <w:bCs/>
          <w:sz w:val="24"/>
          <w:szCs w:val="24"/>
        </w:rPr>
        <w:t>Использование различных видов</w:t>
      </w:r>
      <w:r w:rsidRPr="006409F3">
        <w:rPr>
          <w:rFonts w:ascii="Times New Roman" w:hAnsi="Times New Roman" w:cs="Times New Roman"/>
          <w:bCs/>
          <w:sz w:val="24"/>
          <w:szCs w:val="24"/>
        </w:rPr>
        <w:t xml:space="preserve"> декора </w:t>
      </w:r>
      <w:proofErr w:type="spellStart"/>
      <w:r w:rsidRPr="006409F3">
        <w:rPr>
          <w:rFonts w:ascii="Times New Roman" w:hAnsi="Times New Roman" w:cs="Times New Roman"/>
          <w:bCs/>
          <w:sz w:val="24"/>
          <w:szCs w:val="24"/>
        </w:rPr>
        <w:t>шамотированных</w:t>
      </w:r>
      <w:proofErr w:type="spellEnd"/>
      <w:r w:rsidRPr="006409F3">
        <w:rPr>
          <w:rFonts w:ascii="Times New Roman" w:hAnsi="Times New Roman" w:cs="Times New Roman"/>
          <w:bCs/>
          <w:sz w:val="24"/>
          <w:szCs w:val="24"/>
        </w:rPr>
        <w:t xml:space="preserve"> изделий: ангобами, пигментами, солями, глазурями, эмалями.</w:t>
      </w:r>
    </w:p>
    <w:p w:rsidR="001B3B7E" w:rsidRDefault="001B3B7E" w:rsidP="001B3B7E">
      <w:pPr>
        <w:pStyle w:val="12"/>
        <w:spacing w:after="0" w:line="240" w:lineRule="auto"/>
        <w:jc w:val="both"/>
        <w:rPr>
          <w:rFonts w:ascii="Times New Roman" w:hAnsi="Times New Roman"/>
          <w:i/>
          <w:sz w:val="24"/>
          <w:szCs w:val="24"/>
        </w:rPr>
      </w:pPr>
    </w:p>
    <w:p w:rsidR="00F50658" w:rsidRDefault="00F50658" w:rsidP="00F279C8">
      <w:pPr>
        <w:pStyle w:val="12"/>
        <w:spacing w:after="0" w:line="240" w:lineRule="auto"/>
        <w:ind w:left="0"/>
        <w:jc w:val="both"/>
        <w:rPr>
          <w:rFonts w:ascii="Times New Roman" w:hAnsi="Times New Roman"/>
          <w:b/>
          <w:bCs/>
          <w:sz w:val="24"/>
          <w:szCs w:val="24"/>
        </w:rPr>
      </w:pPr>
    </w:p>
    <w:p w:rsidR="00FD0A15" w:rsidRDefault="00CB7FC3" w:rsidP="00CB7FC3">
      <w:pPr>
        <w:pStyle w:val="12"/>
        <w:spacing w:after="0" w:line="240" w:lineRule="auto"/>
        <w:ind w:left="0"/>
        <w:jc w:val="both"/>
        <w:rPr>
          <w:rFonts w:ascii="Times New Roman" w:hAnsi="Times New Roman"/>
          <w:bCs/>
          <w:i/>
          <w:sz w:val="24"/>
          <w:szCs w:val="24"/>
        </w:rPr>
      </w:pPr>
      <w:r w:rsidRPr="00890929">
        <w:rPr>
          <w:rFonts w:ascii="Times New Roman" w:hAnsi="Times New Roman"/>
          <w:bCs/>
          <w:i/>
          <w:sz w:val="24"/>
          <w:szCs w:val="24"/>
        </w:rPr>
        <w:t>Задание для практической подготовки.</w:t>
      </w:r>
      <w:r w:rsidR="00FD0A15">
        <w:rPr>
          <w:rFonts w:ascii="Times New Roman" w:hAnsi="Times New Roman"/>
          <w:bCs/>
          <w:i/>
          <w:sz w:val="24"/>
          <w:szCs w:val="24"/>
        </w:rPr>
        <w:t xml:space="preserve"> </w:t>
      </w:r>
    </w:p>
    <w:p w:rsidR="00CB7FC3" w:rsidRDefault="00FD0A15" w:rsidP="00CB7FC3">
      <w:pPr>
        <w:pStyle w:val="12"/>
        <w:spacing w:after="0" w:line="240" w:lineRule="auto"/>
        <w:ind w:left="0"/>
        <w:jc w:val="both"/>
        <w:rPr>
          <w:rFonts w:ascii="Times New Roman" w:hAnsi="Times New Roman"/>
          <w:bCs/>
          <w:i/>
          <w:sz w:val="24"/>
          <w:szCs w:val="24"/>
        </w:rPr>
      </w:pPr>
      <w:r>
        <w:rPr>
          <w:rFonts w:ascii="Times New Roman" w:hAnsi="Times New Roman"/>
          <w:bCs/>
          <w:i/>
          <w:sz w:val="24"/>
          <w:szCs w:val="24"/>
        </w:rPr>
        <w:t>Выполнить эскизы</w:t>
      </w:r>
    </w:p>
    <w:p w:rsidR="00B0403B" w:rsidRPr="00890929" w:rsidRDefault="00B0403B" w:rsidP="00CB7FC3">
      <w:pPr>
        <w:pStyle w:val="12"/>
        <w:spacing w:after="0" w:line="240" w:lineRule="auto"/>
        <w:ind w:left="0"/>
        <w:jc w:val="both"/>
        <w:rPr>
          <w:rFonts w:ascii="Times New Roman" w:hAnsi="Times New Roman"/>
          <w:bCs/>
          <w:i/>
          <w:sz w:val="24"/>
          <w:szCs w:val="24"/>
        </w:rPr>
      </w:pPr>
    </w:p>
    <w:p w:rsidR="004F71A3" w:rsidRDefault="0074770A" w:rsidP="004F71A3">
      <w:pPr>
        <w:pStyle w:val="12"/>
        <w:spacing w:after="0" w:line="240" w:lineRule="auto"/>
        <w:ind w:left="0"/>
        <w:jc w:val="center"/>
        <w:rPr>
          <w:rFonts w:ascii="Times New Roman" w:hAnsi="Times New Roman"/>
          <w:b/>
          <w:bCs/>
          <w:sz w:val="24"/>
          <w:szCs w:val="24"/>
        </w:rPr>
      </w:pPr>
      <w:r w:rsidRPr="006409F3">
        <w:rPr>
          <w:rFonts w:ascii="Times New Roman" w:hAnsi="Times New Roman"/>
          <w:bCs/>
          <w:i/>
          <w:sz w:val="24"/>
          <w:szCs w:val="24"/>
        </w:rPr>
        <w:t xml:space="preserve"> </w:t>
      </w:r>
      <w:r w:rsidR="004F71A3" w:rsidRPr="00605E97">
        <w:rPr>
          <w:rFonts w:ascii="Times New Roman" w:hAnsi="Times New Roman"/>
          <w:b/>
          <w:bCs/>
          <w:sz w:val="24"/>
          <w:szCs w:val="24"/>
        </w:rPr>
        <w:t>3 семестр</w:t>
      </w:r>
    </w:p>
    <w:p w:rsidR="004C6BF9" w:rsidRDefault="004C6BF9" w:rsidP="003049A1">
      <w:pPr>
        <w:pStyle w:val="12"/>
        <w:spacing w:after="0" w:line="240" w:lineRule="auto"/>
        <w:ind w:left="0"/>
        <w:jc w:val="both"/>
        <w:rPr>
          <w:rFonts w:ascii="Times New Roman" w:hAnsi="Times New Roman"/>
          <w:bCs/>
          <w:sz w:val="24"/>
          <w:szCs w:val="24"/>
        </w:rPr>
      </w:pPr>
    </w:p>
    <w:p w:rsidR="004C6BF9" w:rsidRDefault="004C6BF9" w:rsidP="00C65261">
      <w:pPr>
        <w:rPr>
          <w:rFonts w:ascii="Times New Roman" w:hAnsi="Times New Roman"/>
          <w:b/>
          <w:bCs/>
          <w:sz w:val="24"/>
          <w:szCs w:val="24"/>
        </w:rPr>
      </w:pPr>
      <w:r>
        <w:rPr>
          <w:rFonts w:ascii="Times New Roman" w:hAnsi="Times New Roman"/>
          <w:b/>
          <w:bCs/>
          <w:sz w:val="24"/>
          <w:szCs w:val="24"/>
        </w:rPr>
        <w:t xml:space="preserve">Тема </w:t>
      </w:r>
      <w:r w:rsidR="00D63379">
        <w:rPr>
          <w:rFonts w:ascii="Times New Roman" w:hAnsi="Times New Roman"/>
          <w:b/>
          <w:bCs/>
          <w:sz w:val="24"/>
          <w:szCs w:val="24"/>
        </w:rPr>
        <w:t>4</w:t>
      </w:r>
      <w:r>
        <w:rPr>
          <w:rFonts w:ascii="Times New Roman" w:hAnsi="Times New Roman"/>
          <w:b/>
          <w:bCs/>
          <w:sz w:val="24"/>
          <w:szCs w:val="24"/>
        </w:rPr>
        <w:t xml:space="preserve">. </w:t>
      </w:r>
      <w:r w:rsidR="00C65261">
        <w:rPr>
          <w:rFonts w:ascii="Times New Roman" w:hAnsi="Times New Roman" w:cs="Times New Roman"/>
          <w:sz w:val="24"/>
        </w:rPr>
        <w:t xml:space="preserve">Художественная обработка материала фарфор. Выполнение </w:t>
      </w:r>
      <w:proofErr w:type="spellStart"/>
      <w:r w:rsidR="00C65261">
        <w:rPr>
          <w:rFonts w:ascii="Times New Roman" w:hAnsi="Times New Roman" w:cs="Times New Roman"/>
          <w:sz w:val="24"/>
        </w:rPr>
        <w:t>подглазурной</w:t>
      </w:r>
      <w:proofErr w:type="spellEnd"/>
      <w:r w:rsidR="00C65261">
        <w:rPr>
          <w:rFonts w:ascii="Times New Roman" w:hAnsi="Times New Roman" w:cs="Times New Roman"/>
          <w:sz w:val="24"/>
        </w:rPr>
        <w:t xml:space="preserve"> росписи на тему: « Портрет». Разработка эскиза портрета</w:t>
      </w:r>
    </w:p>
    <w:p w:rsidR="00F50658" w:rsidRPr="00C7321F" w:rsidRDefault="00F50658" w:rsidP="00F50658">
      <w:pPr>
        <w:spacing w:after="0" w:line="240" w:lineRule="auto"/>
        <w:ind w:firstLine="360"/>
        <w:jc w:val="both"/>
        <w:rPr>
          <w:rFonts w:ascii="Times New Roman" w:eastAsia="Times New Roman" w:hAnsi="Times New Roman" w:cs="Times New Roman"/>
          <w:bCs/>
          <w:i/>
          <w:sz w:val="24"/>
          <w:szCs w:val="24"/>
        </w:rPr>
      </w:pPr>
      <w:r w:rsidRPr="00C7321F">
        <w:rPr>
          <w:rFonts w:ascii="Times New Roman" w:eastAsia="Times New Roman" w:hAnsi="Times New Roman" w:cs="Times New Roman"/>
          <w:bCs/>
          <w:i/>
          <w:sz w:val="24"/>
          <w:szCs w:val="24"/>
        </w:rPr>
        <w:t>Вопросы к занятию</w:t>
      </w:r>
      <w:r>
        <w:rPr>
          <w:rFonts w:ascii="Times New Roman" w:eastAsia="Times New Roman" w:hAnsi="Times New Roman" w:cs="Times New Roman"/>
          <w:bCs/>
          <w:i/>
          <w:sz w:val="24"/>
          <w:szCs w:val="24"/>
        </w:rPr>
        <w:t>:</w:t>
      </w:r>
    </w:p>
    <w:p w:rsidR="00F50658" w:rsidRDefault="004E1047" w:rsidP="004C6BF9">
      <w:pPr>
        <w:pStyle w:val="12"/>
        <w:spacing w:after="0" w:line="240" w:lineRule="auto"/>
        <w:ind w:left="0"/>
        <w:jc w:val="both"/>
        <w:rPr>
          <w:rFonts w:ascii="Times New Roman" w:hAnsi="Times New Roman"/>
          <w:bCs/>
          <w:sz w:val="24"/>
          <w:szCs w:val="24"/>
        </w:rPr>
      </w:pPr>
      <w:r w:rsidRPr="004E1047">
        <w:rPr>
          <w:rFonts w:ascii="Times New Roman" w:hAnsi="Times New Roman"/>
          <w:bCs/>
          <w:sz w:val="24"/>
          <w:szCs w:val="24"/>
        </w:rPr>
        <w:t>1</w:t>
      </w:r>
      <w:r>
        <w:rPr>
          <w:rFonts w:ascii="Times New Roman" w:hAnsi="Times New Roman"/>
          <w:bCs/>
          <w:sz w:val="24"/>
          <w:szCs w:val="24"/>
        </w:rPr>
        <w:t>. Приведите примеры портретного жанра в изобразительном искусстве.</w:t>
      </w:r>
    </w:p>
    <w:p w:rsidR="004E1047" w:rsidRDefault="004E1047" w:rsidP="004C6BF9">
      <w:pPr>
        <w:pStyle w:val="12"/>
        <w:spacing w:after="0" w:line="240" w:lineRule="auto"/>
        <w:ind w:left="0"/>
        <w:jc w:val="both"/>
        <w:rPr>
          <w:rFonts w:ascii="Times New Roman" w:hAnsi="Times New Roman"/>
          <w:bCs/>
          <w:sz w:val="24"/>
          <w:szCs w:val="24"/>
        </w:rPr>
      </w:pPr>
      <w:r>
        <w:rPr>
          <w:rFonts w:ascii="Times New Roman" w:hAnsi="Times New Roman"/>
          <w:bCs/>
          <w:sz w:val="24"/>
          <w:szCs w:val="24"/>
        </w:rPr>
        <w:t>2. Портретный жанр в декоративно-прикладном искусстве.</w:t>
      </w:r>
    </w:p>
    <w:p w:rsidR="004E1047" w:rsidRPr="004E1047" w:rsidRDefault="004E1047" w:rsidP="004C6BF9">
      <w:pPr>
        <w:pStyle w:val="12"/>
        <w:spacing w:after="0" w:line="240" w:lineRule="auto"/>
        <w:ind w:left="0"/>
        <w:jc w:val="both"/>
        <w:rPr>
          <w:rFonts w:ascii="Times New Roman" w:hAnsi="Times New Roman"/>
          <w:bCs/>
          <w:sz w:val="24"/>
          <w:szCs w:val="24"/>
        </w:rPr>
      </w:pPr>
      <w:r>
        <w:rPr>
          <w:rFonts w:ascii="Times New Roman" w:hAnsi="Times New Roman"/>
          <w:bCs/>
          <w:sz w:val="24"/>
          <w:szCs w:val="24"/>
        </w:rPr>
        <w:t xml:space="preserve">3. История портретного изображения в керамике Древней Греции, Латинской Америки, Итальянской майолики  и т.д. </w:t>
      </w:r>
    </w:p>
    <w:p w:rsidR="00805C17" w:rsidRPr="004E1047" w:rsidRDefault="00805C17" w:rsidP="004E1047">
      <w:pPr>
        <w:jc w:val="both"/>
        <w:rPr>
          <w:bCs/>
        </w:rPr>
      </w:pPr>
    </w:p>
    <w:p w:rsidR="00972616" w:rsidRDefault="00972616" w:rsidP="00B853F9">
      <w:pPr>
        <w:pStyle w:val="a6"/>
        <w:ind w:left="1140"/>
        <w:jc w:val="both"/>
        <w:rPr>
          <w:bCs/>
        </w:rPr>
      </w:pPr>
    </w:p>
    <w:p w:rsidR="004C6BF9" w:rsidRDefault="008B3DC3" w:rsidP="008B3DC3">
      <w:pPr>
        <w:pStyle w:val="12"/>
        <w:spacing w:after="0" w:line="240" w:lineRule="auto"/>
        <w:ind w:left="0"/>
        <w:jc w:val="both"/>
        <w:rPr>
          <w:rFonts w:ascii="Times New Roman" w:hAnsi="Times New Roman"/>
          <w:i/>
          <w:sz w:val="24"/>
          <w:szCs w:val="24"/>
        </w:rPr>
      </w:pPr>
      <w:r w:rsidRPr="00185CA8">
        <w:rPr>
          <w:rFonts w:ascii="Times New Roman" w:hAnsi="Times New Roman"/>
          <w:i/>
          <w:sz w:val="24"/>
          <w:szCs w:val="24"/>
        </w:rPr>
        <w:t>Практическое задание:</w:t>
      </w:r>
    </w:p>
    <w:p w:rsidR="004E1047" w:rsidRDefault="004E1047" w:rsidP="008B3DC3">
      <w:pPr>
        <w:pStyle w:val="12"/>
        <w:spacing w:after="0" w:line="240" w:lineRule="auto"/>
        <w:ind w:left="0"/>
        <w:jc w:val="both"/>
        <w:rPr>
          <w:rFonts w:ascii="Times New Roman" w:hAnsi="Times New Roman"/>
          <w:sz w:val="24"/>
          <w:szCs w:val="24"/>
        </w:rPr>
      </w:pPr>
      <w:r>
        <w:rPr>
          <w:rFonts w:ascii="Times New Roman" w:hAnsi="Times New Roman"/>
          <w:sz w:val="24"/>
          <w:szCs w:val="24"/>
        </w:rPr>
        <w:t>Провести сбор материала по теме задания. Изучит аналоги. Подобрать иллюстративный материал по теме задания</w:t>
      </w:r>
    </w:p>
    <w:p w:rsidR="004E1047" w:rsidRDefault="004E1047" w:rsidP="004E1047">
      <w:pPr>
        <w:pStyle w:val="12"/>
        <w:spacing w:after="0" w:line="240" w:lineRule="auto"/>
        <w:ind w:left="0"/>
        <w:jc w:val="both"/>
        <w:rPr>
          <w:rFonts w:ascii="Times New Roman" w:hAnsi="Times New Roman"/>
          <w:bCs/>
          <w:i/>
          <w:sz w:val="24"/>
          <w:szCs w:val="24"/>
        </w:rPr>
      </w:pPr>
      <w:r w:rsidRPr="00890929">
        <w:rPr>
          <w:rFonts w:ascii="Times New Roman" w:hAnsi="Times New Roman"/>
          <w:bCs/>
          <w:i/>
          <w:sz w:val="24"/>
          <w:szCs w:val="24"/>
        </w:rPr>
        <w:t>Задание для практической подготовки.</w:t>
      </w:r>
      <w:r>
        <w:rPr>
          <w:rFonts w:ascii="Times New Roman" w:hAnsi="Times New Roman"/>
          <w:bCs/>
          <w:i/>
          <w:sz w:val="24"/>
          <w:szCs w:val="24"/>
        </w:rPr>
        <w:t xml:space="preserve"> </w:t>
      </w:r>
    </w:p>
    <w:p w:rsidR="004E1047" w:rsidRDefault="004E1047" w:rsidP="004E1047">
      <w:pPr>
        <w:pStyle w:val="12"/>
        <w:spacing w:after="0" w:line="240" w:lineRule="auto"/>
        <w:ind w:left="0"/>
        <w:jc w:val="both"/>
        <w:rPr>
          <w:rFonts w:ascii="Times New Roman" w:hAnsi="Times New Roman"/>
          <w:bCs/>
          <w:i/>
          <w:sz w:val="24"/>
          <w:szCs w:val="24"/>
        </w:rPr>
      </w:pPr>
      <w:r>
        <w:rPr>
          <w:rFonts w:ascii="Times New Roman" w:hAnsi="Times New Roman"/>
          <w:bCs/>
          <w:i/>
          <w:sz w:val="24"/>
          <w:szCs w:val="24"/>
        </w:rPr>
        <w:t>Выполнить эскизы</w:t>
      </w:r>
    </w:p>
    <w:p w:rsidR="004E1047" w:rsidRPr="00890929" w:rsidRDefault="004E1047" w:rsidP="004E1047">
      <w:pPr>
        <w:pStyle w:val="12"/>
        <w:spacing w:after="0" w:line="240" w:lineRule="auto"/>
        <w:ind w:left="0"/>
        <w:jc w:val="both"/>
        <w:rPr>
          <w:rFonts w:ascii="Times New Roman" w:hAnsi="Times New Roman"/>
          <w:bCs/>
          <w:i/>
          <w:sz w:val="24"/>
          <w:szCs w:val="24"/>
        </w:rPr>
      </w:pPr>
    </w:p>
    <w:p w:rsidR="004E1047" w:rsidRPr="004E1047" w:rsidRDefault="004E1047" w:rsidP="008B3DC3">
      <w:pPr>
        <w:pStyle w:val="12"/>
        <w:spacing w:after="0" w:line="240" w:lineRule="auto"/>
        <w:ind w:left="0"/>
        <w:jc w:val="both"/>
        <w:rPr>
          <w:rFonts w:ascii="Times New Roman" w:hAnsi="Times New Roman"/>
          <w:sz w:val="24"/>
          <w:szCs w:val="24"/>
        </w:rPr>
      </w:pPr>
    </w:p>
    <w:p w:rsidR="00A865C4" w:rsidRDefault="004C6BF9" w:rsidP="004C6BF9">
      <w:pPr>
        <w:pStyle w:val="12"/>
        <w:spacing w:after="0" w:line="240" w:lineRule="auto"/>
        <w:ind w:left="0"/>
        <w:jc w:val="both"/>
        <w:rPr>
          <w:rFonts w:ascii="Times New Roman" w:hAnsi="Times New Roman"/>
          <w:b/>
          <w:bCs/>
          <w:sz w:val="24"/>
          <w:szCs w:val="24"/>
        </w:rPr>
      </w:pPr>
      <w:r>
        <w:rPr>
          <w:rFonts w:ascii="Times New Roman" w:hAnsi="Times New Roman"/>
          <w:b/>
          <w:bCs/>
          <w:sz w:val="24"/>
          <w:szCs w:val="24"/>
        </w:rPr>
        <w:t xml:space="preserve">Тема </w:t>
      </w:r>
      <w:r w:rsidR="00D63379">
        <w:rPr>
          <w:rFonts w:ascii="Times New Roman" w:hAnsi="Times New Roman"/>
          <w:b/>
          <w:bCs/>
          <w:sz w:val="24"/>
          <w:szCs w:val="24"/>
        </w:rPr>
        <w:t>5</w:t>
      </w:r>
      <w:r w:rsidR="00C65261" w:rsidRPr="00C65261">
        <w:rPr>
          <w:rFonts w:ascii="Times New Roman" w:hAnsi="Times New Roman"/>
          <w:sz w:val="24"/>
        </w:rPr>
        <w:t xml:space="preserve"> </w:t>
      </w:r>
      <w:r w:rsidR="00C65261">
        <w:rPr>
          <w:rFonts w:ascii="Times New Roman" w:hAnsi="Times New Roman"/>
          <w:sz w:val="24"/>
        </w:rPr>
        <w:t>Выполнение росписи на материале</w:t>
      </w:r>
      <w:r w:rsidR="004E1047">
        <w:rPr>
          <w:rFonts w:ascii="Times New Roman" w:hAnsi="Times New Roman"/>
          <w:sz w:val="24"/>
        </w:rPr>
        <w:t xml:space="preserve"> </w:t>
      </w:r>
    </w:p>
    <w:p w:rsidR="00F50658" w:rsidRPr="00C7321F" w:rsidRDefault="00F50658" w:rsidP="00F50658">
      <w:pPr>
        <w:spacing w:after="0" w:line="240" w:lineRule="auto"/>
        <w:ind w:firstLine="360"/>
        <w:jc w:val="both"/>
        <w:rPr>
          <w:rFonts w:ascii="Times New Roman" w:eastAsia="Times New Roman" w:hAnsi="Times New Roman" w:cs="Times New Roman"/>
          <w:bCs/>
          <w:i/>
          <w:sz w:val="24"/>
          <w:szCs w:val="24"/>
        </w:rPr>
      </w:pPr>
      <w:r w:rsidRPr="00C7321F">
        <w:rPr>
          <w:rFonts w:ascii="Times New Roman" w:eastAsia="Times New Roman" w:hAnsi="Times New Roman" w:cs="Times New Roman"/>
          <w:bCs/>
          <w:i/>
          <w:sz w:val="24"/>
          <w:szCs w:val="24"/>
        </w:rPr>
        <w:t>Вопросы к занятию</w:t>
      </w:r>
      <w:r>
        <w:rPr>
          <w:rFonts w:ascii="Times New Roman" w:eastAsia="Times New Roman" w:hAnsi="Times New Roman" w:cs="Times New Roman"/>
          <w:bCs/>
          <w:i/>
          <w:sz w:val="24"/>
          <w:szCs w:val="24"/>
        </w:rPr>
        <w:t>:</w:t>
      </w:r>
    </w:p>
    <w:p w:rsidR="00F50658" w:rsidRDefault="00F50658" w:rsidP="004C6BF9">
      <w:pPr>
        <w:pStyle w:val="12"/>
        <w:spacing w:after="0" w:line="240" w:lineRule="auto"/>
        <w:ind w:left="0"/>
        <w:jc w:val="both"/>
        <w:rPr>
          <w:rFonts w:ascii="Times New Roman" w:hAnsi="Times New Roman"/>
          <w:b/>
          <w:bCs/>
          <w:sz w:val="24"/>
          <w:szCs w:val="24"/>
        </w:rPr>
      </w:pPr>
    </w:p>
    <w:p w:rsidR="0061501E" w:rsidRDefault="00B853F9" w:rsidP="002855BC">
      <w:pPr>
        <w:pStyle w:val="a6"/>
        <w:numPr>
          <w:ilvl w:val="0"/>
          <w:numId w:val="14"/>
        </w:numPr>
        <w:jc w:val="both"/>
        <w:rPr>
          <w:bCs/>
        </w:rPr>
      </w:pPr>
      <w:r>
        <w:rPr>
          <w:bCs/>
        </w:rPr>
        <w:t>Возможно</w:t>
      </w:r>
      <w:r w:rsidR="00F75CCB">
        <w:rPr>
          <w:bCs/>
        </w:rPr>
        <w:t xml:space="preserve">сти способов декорирования </w:t>
      </w:r>
      <w:proofErr w:type="spellStart"/>
      <w:r w:rsidR="00F75CCB">
        <w:rPr>
          <w:bCs/>
        </w:rPr>
        <w:t>подглазурными</w:t>
      </w:r>
      <w:proofErr w:type="spellEnd"/>
      <w:r w:rsidR="00F75CCB">
        <w:rPr>
          <w:bCs/>
        </w:rPr>
        <w:t xml:space="preserve"> красками, солями.</w:t>
      </w:r>
    </w:p>
    <w:p w:rsidR="00CA5D56" w:rsidRDefault="00A35FCF" w:rsidP="002855BC">
      <w:pPr>
        <w:pStyle w:val="a6"/>
        <w:numPr>
          <w:ilvl w:val="0"/>
          <w:numId w:val="14"/>
        </w:numPr>
        <w:jc w:val="both"/>
        <w:rPr>
          <w:bCs/>
        </w:rPr>
      </w:pPr>
      <w:r>
        <w:rPr>
          <w:bCs/>
        </w:rPr>
        <w:t xml:space="preserve">Материально-техническое оснащение процесса и приемы </w:t>
      </w:r>
      <w:proofErr w:type="spellStart"/>
      <w:r>
        <w:rPr>
          <w:bCs/>
        </w:rPr>
        <w:t>подглазурной</w:t>
      </w:r>
      <w:proofErr w:type="spellEnd"/>
      <w:r>
        <w:rPr>
          <w:bCs/>
        </w:rPr>
        <w:t xml:space="preserve"> росписи;</w:t>
      </w:r>
    </w:p>
    <w:p w:rsidR="004C3195" w:rsidRDefault="009F6B41" w:rsidP="002855BC">
      <w:pPr>
        <w:pStyle w:val="a6"/>
        <w:numPr>
          <w:ilvl w:val="0"/>
          <w:numId w:val="14"/>
        </w:numPr>
        <w:jc w:val="both"/>
        <w:rPr>
          <w:bCs/>
        </w:rPr>
      </w:pPr>
      <w:r>
        <w:rPr>
          <w:bCs/>
        </w:rPr>
        <w:t>Особенности работы  с препаратами благородных металлов.</w:t>
      </w:r>
      <w:r w:rsidR="004C3195" w:rsidRPr="004C3195">
        <w:rPr>
          <w:bCs/>
        </w:rPr>
        <w:t xml:space="preserve"> </w:t>
      </w:r>
    </w:p>
    <w:p w:rsidR="00A35FCF" w:rsidRDefault="004C3195" w:rsidP="002855BC">
      <w:pPr>
        <w:pStyle w:val="a6"/>
        <w:numPr>
          <w:ilvl w:val="0"/>
          <w:numId w:val="14"/>
        </w:numPr>
        <w:jc w:val="both"/>
        <w:rPr>
          <w:bCs/>
        </w:rPr>
      </w:pPr>
      <w:r>
        <w:rPr>
          <w:bCs/>
        </w:rPr>
        <w:t>Технологический процесс обжига и его влияние на результаты художественно- технологической деятельности по изготовлению изделий.</w:t>
      </w:r>
    </w:p>
    <w:p w:rsidR="0061501E" w:rsidRDefault="0061501E" w:rsidP="004C3195">
      <w:pPr>
        <w:pStyle w:val="a6"/>
        <w:ind w:left="1140"/>
        <w:jc w:val="both"/>
        <w:rPr>
          <w:bCs/>
        </w:rPr>
      </w:pPr>
    </w:p>
    <w:p w:rsidR="007A2BF5" w:rsidRDefault="007A2BF5" w:rsidP="007A2BF5">
      <w:pPr>
        <w:pStyle w:val="12"/>
        <w:spacing w:after="0" w:line="240" w:lineRule="auto"/>
        <w:ind w:left="0"/>
        <w:jc w:val="both"/>
        <w:rPr>
          <w:rFonts w:ascii="Times New Roman" w:hAnsi="Times New Roman"/>
          <w:i/>
          <w:sz w:val="24"/>
          <w:szCs w:val="24"/>
        </w:rPr>
      </w:pPr>
      <w:r w:rsidRPr="00185CA8">
        <w:rPr>
          <w:rFonts w:ascii="Times New Roman" w:hAnsi="Times New Roman"/>
          <w:i/>
          <w:sz w:val="24"/>
          <w:szCs w:val="24"/>
        </w:rPr>
        <w:t>Практическое задание:</w:t>
      </w:r>
    </w:p>
    <w:p w:rsidR="00476356" w:rsidRPr="005451CD" w:rsidRDefault="00476356" w:rsidP="007A2BF5">
      <w:pPr>
        <w:pStyle w:val="12"/>
        <w:spacing w:after="0" w:line="240" w:lineRule="auto"/>
        <w:ind w:left="0"/>
        <w:jc w:val="both"/>
        <w:rPr>
          <w:rFonts w:ascii="Times New Roman" w:hAnsi="Times New Roman"/>
          <w:sz w:val="24"/>
          <w:szCs w:val="24"/>
        </w:rPr>
      </w:pPr>
      <w:r w:rsidRPr="005451CD">
        <w:rPr>
          <w:rFonts w:ascii="Times New Roman" w:hAnsi="Times New Roman"/>
          <w:sz w:val="24"/>
          <w:szCs w:val="24"/>
        </w:rPr>
        <w:t>Выполнить пробы материалов д</w:t>
      </w:r>
      <w:r w:rsidR="00F75CCB">
        <w:rPr>
          <w:rFonts w:ascii="Times New Roman" w:hAnsi="Times New Roman"/>
          <w:sz w:val="24"/>
          <w:szCs w:val="24"/>
        </w:rPr>
        <w:t xml:space="preserve">ля </w:t>
      </w:r>
      <w:proofErr w:type="spellStart"/>
      <w:r w:rsidR="00F75CCB">
        <w:rPr>
          <w:rFonts w:ascii="Times New Roman" w:hAnsi="Times New Roman"/>
          <w:sz w:val="24"/>
          <w:szCs w:val="24"/>
        </w:rPr>
        <w:t>подглазурного</w:t>
      </w:r>
      <w:proofErr w:type="spellEnd"/>
      <w:r w:rsidRPr="005451CD">
        <w:rPr>
          <w:rFonts w:ascii="Times New Roman" w:hAnsi="Times New Roman"/>
          <w:sz w:val="24"/>
          <w:szCs w:val="24"/>
        </w:rPr>
        <w:t xml:space="preserve"> декора, используя различные материалы. Проба делается в виде декоративной композиции. Каждый материал </w:t>
      </w:r>
      <w:r w:rsidR="00F666B6" w:rsidRPr="005451CD">
        <w:rPr>
          <w:rFonts w:ascii="Times New Roman" w:hAnsi="Times New Roman"/>
          <w:sz w:val="24"/>
          <w:szCs w:val="24"/>
        </w:rPr>
        <w:t>апробируется</w:t>
      </w:r>
      <w:r w:rsidRPr="005451CD">
        <w:rPr>
          <w:rFonts w:ascii="Times New Roman" w:hAnsi="Times New Roman"/>
          <w:sz w:val="24"/>
          <w:szCs w:val="24"/>
        </w:rPr>
        <w:t xml:space="preserve"> в виде исполнения декоративного элемента. </w:t>
      </w:r>
    </w:p>
    <w:p w:rsidR="00476356" w:rsidRDefault="00827738" w:rsidP="007A2BF5">
      <w:pPr>
        <w:pStyle w:val="12"/>
        <w:spacing w:after="0" w:line="240" w:lineRule="auto"/>
        <w:ind w:left="0"/>
        <w:jc w:val="both"/>
        <w:rPr>
          <w:rFonts w:ascii="Times New Roman" w:hAnsi="Times New Roman"/>
          <w:sz w:val="24"/>
          <w:szCs w:val="24"/>
        </w:rPr>
      </w:pPr>
      <w:r w:rsidRPr="005451CD">
        <w:rPr>
          <w:rFonts w:ascii="Times New Roman" w:hAnsi="Times New Roman"/>
          <w:sz w:val="24"/>
          <w:szCs w:val="24"/>
        </w:rPr>
        <w:t xml:space="preserve">Составление аналитического описания результатов нанесения, обжига и возможностей применения данных материалов в творческом процессе исполнения </w:t>
      </w:r>
      <w:r w:rsidR="005D7BC2" w:rsidRPr="005451CD">
        <w:rPr>
          <w:rFonts w:ascii="Times New Roman" w:hAnsi="Times New Roman"/>
          <w:sz w:val="24"/>
          <w:szCs w:val="24"/>
        </w:rPr>
        <w:t>художественной</w:t>
      </w:r>
      <w:r w:rsidRPr="005451CD">
        <w:rPr>
          <w:rFonts w:ascii="Times New Roman" w:hAnsi="Times New Roman"/>
          <w:sz w:val="24"/>
          <w:szCs w:val="24"/>
        </w:rPr>
        <w:t xml:space="preserve"> керамики. </w:t>
      </w:r>
      <w:r w:rsidR="00476356" w:rsidRPr="005451CD">
        <w:rPr>
          <w:rFonts w:ascii="Times New Roman" w:hAnsi="Times New Roman"/>
          <w:sz w:val="24"/>
          <w:szCs w:val="24"/>
        </w:rPr>
        <w:t xml:space="preserve"> </w:t>
      </w:r>
    </w:p>
    <w:p w:rsidR="007D6909" w:rsidRPr="005451CD" w:rsidRDefault="007D6909" w:rsidP="007A2BF5">
      <w:pPr>
        <w:pStyle w:val="12"/>
        <w:spacing w:after="0" w:line="240" w:lineRule="auto"/>
        <w:ind w:left="0"/>
        <w:jc w:val="both"/>
        <w:rPr>
          <w:rFonts w:ascii="Times New Roman" w:hAnsi="Times New Roman"/>
          <w:sz w:val="24"/>
          <w:szCs w:val="24"/>
        </w:rPr>
      </w:pPr>
    </w:p>
    <w:p w:rsidR="00CA5D56" w:rsidRDefault="00CA5D56" w:rsidP="00CA5D56">
      <w:pPr>
        <w:pStyle w:val="12"/>
        <w:spacing w:after="0" w:line="240" w:lineRule="auto"/>
        <w:ind w:left="0"/>
        <w:jc w:val="both"/>
        <w:rPr>
          <w:rFonts w:ascii="Times New Roman" w:hAnsi="Times New Roman"/>
          <w:bCs/>
          <w:i/>
          <w:sz w:val="24"/>
          <w:szCs w:val="24"/>
        </w:rPr>
      </w:pPr>
      <w:r w:rsidRPr="00CA5D56">
        <w:rPr>
          <w:rFonts w:ascii="Times New Roman" w:hAnsi="Times New Roman"/>
          <w:bCs/>
          <w:i/>
          <w:sz w:val="24"/>
          <w:szCs w:val="24"/>
        </w:rPr>
        <w:t>Задание для практической подготовки.</w:t>
      </w:r>
    </w:p>
    <w:p w:rsidR="00967E3A" w:rsidRDefault="00967E3A" w:rsidP="00967E3A">
      <w:pPr>
        <w:pStyle w:val="a6"/>
        <w:ind w:left="1140"/>
        <w:jc w:val="both"/>
        <w:rPr>
          <w:bCs/>
        </w:rPr>
      </w:pPr>
      <w:r>
        <w:rPr>
          <w:bCs/>
        </w:rPr>
        <w:t xml:space="preserve">Выполнить роспись фарфорового изделия в технике </w:t>
      </w:r>
      <w:proofErr w:type="spellStart"/>
      <w:r>
        <w:rPr>
          <w:bCs/>
        </w:rPr>
        <w:t>подглазурной</w:t>
      </w:r>
      <w:proofErr w:type="spellEnd"/>
      <w:r>
        <w:rPr>
          <w:bCs/>
        </w:rPr>
        <w:t xml:space="preserve"> роспись. В качестве материалов можно использовать: пигменты, краски, растворы солей. </w:t>
      </w:r>
    </w:p>
    <w:p w:rsidR="00967E3A" w:rsidRPr="0061501E" w:rsidRDefault="00967E3A" w:rsidP="00967E3A">
      <w:pPr>
        <w:pStyle w:val="a6"/>
        <w:ind w:left="1140"/>
        <w:jc w:val="both"/>
        <w:rPr>
          <w:bCs/>
        </w:rPr>
      </w:pPr>
      <w:r>
        <w:rPr>
          <w:bCs/>
        </w:rPr>
        <w:t>Роспись должна обладать качеством.  Цельностью, законченностью и выразительного художественного образа. Примерная</w:t>
      </w:r>
      <w:r w:rsidR="00F75CCB">
        <w:rPr>
          <w:bCs/>
        </w:rPr>
        <w:t xml:space="preserve"> тематика работ</w:t>
      </w:r>
      <w:r>
        <w:rPr>
          <w:bCs/>
        </w:rPr>
        <w:t xml:space="preserve"> по</w:t>
      </w:r>
      <w:r w:rsidR="00F75CCB">
        <w:rPr>
          <w:bCs/>
        </w:rPr>
        <w:t xml:space="preserve">ртрет  или автопортрет. </w:t>
      </w:r>
    </w:p>
    <w:p w:rsidR="00A865C4" w:rsidRDefault="00611D74" w:rsidP="00A865C4">
      <w:pPr>
        <w:pStyle w:val="12"/>
        <w:spacing w:after="0" w:line="240" w:lineRule="auto"/>
        <w:ind w:left="0"/>
        <w:jc w:val="both"/>
        <w:rPr>
          <w:rFonts w:ascii="Times New Roman" w:hAnsi="Times New Roman"/>
          <w:sz w:val="24"/>
          <w:szCs w:val="24"/>
        </w:rPr>
      </w:pPr>
      <w:r w:rsidRPr="00890929">
        <w:rPr>
          <w:rFonts w:ascii="Times New Roman" w:hAnsi="Times New Roman"/>
          <w:sz w:val="24"/>
          <w:szCs w:val="24"/>
        </w:rPr>
        <w:t>Примерный план выполнения практического задания</w:t>
      </w:r>
      <w:r>
        <w:rPr>
          <w:rFonts w:ascii="Times New Roman" w:hAnsi="Times New Roman"/>
          <w:sz w:val="24"/>
          <w:szCs w:val="24"/>
        </w:rPr>
        <w:t>:</w:t>
      </w:r>
    </w:p>
    <w:p w:rsidR="00611D74" w:rsidRDefault="00611D74" w:rsidP="002855BC">
      <w:pPr>
        <w:pStyle w:val="12"/>
        <w:numPr>
          <w:ilvl w:val="0"/>
          <w:numId w:val="16"/>
        </w:numPr>
        <w:spacing w:after="0" w:line="240" w:lineRule="auto"/>
        <w:jc w:val="both"/>
        <w:rPr>
          <w:rFonts w:ascii="Times New Roman" w:hAnsi="Times New Roman"/>
          <w:sz w:val="24"/>
          <w:szCs w:val="24"/>
        </w:rPr>
      </w:pPr>
      <w:r>
        <w:rPr>
          <w:rFonts w:ascii="Times New Roman" w:hAnsi="Times New Roman"/>
          <w:sz w:val="24"/>
          <w:szCs w:val="24"/>
        </w:rPr>
        <w:t>Выполнение эскизной части задания. Подбор материалов;</w:t>
      </w:r>
    </w:p>
    <w:p w:rsidR="00611D74" w:rsidRDefault="00863DF6" w:rsidP="002855BC">
      <w:pPr>
        <w:pStyle w:val="12"/>
        <w:numPr>
          <w:ilvl w:val="0"/>
          <w:numId w:val="16"/>
        </w:numPr>
        <w:spacing w:after="0" w:line="240" w:lineRule="auto"/>
        <w:jc w:val="both"/>
        <w:rPr>
          <w:rFonts w:ascii="Times New Roman" w:hAnsi="Times New Roman"/>
          <w:sz w:val="24"/>
          <w:szCs w:val="24"/>
        </w:rPr>
      </w:pPr>
      <w:r>
        <w:rPr>
          <w:rFonts w:ascii="Times New Roman" w:hAnsi="Times New Roman"/>
          <w:sz w:val="24"/>
          <w:szCs w:val="24"/>
        </w:rPr>
        <w:t>Исполнение композиции на изделии, по принципу «от общего к частному», проработка деталей;</w:t>
      </w:r>
    </w:p>
    <w:p w:rsidR="00863DF6" w:rsidRDefault="00863DF6" w:rsidP="002855BC">
      <w:pPr>
        <w:pStyle w:val="12"/>
        <w:numPr>
          <w:ilvl w:val="0"/>
          <w:numId w:val="16"/>
        </w:numPr>
        <w:spacing w:after="0" w:line="240" w:lineRule="auto"/>
        <w:jc w:val="both"/>
        <w:rPr>
          <w:rFonts w:ascii="Times New Roman" w:hAnsi="Times New Roman"/>
          <w:sz w:val="24"/>
          <w:szCs w:val="24"/>
        </w:rPr>
      </w:pPr>
      <w:r>
        <w:rPr>
          <w:rFonts w:ascii="Times New Roman" w:hAnsi="Times New Roman"/>
          <w:sz w:val="24"/>
          <w:szCs w:val="24"/>
        </w:rPr>
        <w:t xml:space="preserve"> Подготовка изделий к обжигу.</w:t>
      </w:r>
    </w:p>
    <w:p w:rsidR="00A03CB1" w:rsidRDefault="00A03CB1" w:rsidP="00A03CB1">
      <w:pPr>
        <w:pStyle w:val="12"/>
        <w:spacing w:after="0" w:line="240" w:lineRule="auto"/>
        <w:jc w:val="both"/>
        <w:rPr>
          <w:rFonts w:ascii="Times New Roman" w:hAnsi="Times New Roman"/>
          <w:sz w:val="24"/>
          <w:szCs w:val="24"/>
        </w:rPr>
      </w:pPr>
    </w:p>
    <w:p w:rsidR="00695455" w:rsidRPr="00B57F73" w:rsidRDefault="00695455" w:rsidP="00695455">
      <w:pPr>
        <w:pStyle w:val="12"/>
        <w:spacing w:after="0" w:line="240" w:lineRule="auto"/>
        <w:ind w:left="360"/>
        <w:jc w:val="both"/>
        <w:rPr>
          <w:rFonts w:ascii="Times New Roman" w:hAnsi="Times New Roman"/>
          <w:sz w:val="24"/>
          <w:szCs w:val="24"/>
        </w:rPr>
      </w:pPr>
      <w:r w:rsidRPr="00185CA8">
        <w:rPr>
          <w:rFonts w:ascii="Times New Roman" w:hAnsi="Times New Roman"/>
          <w:i/>
          <w:sz w:val="24"/>
          <w:szCs w:val="24"/>
        </w:rPr>
        <w:t>Практическое задание:</w:t>
      </w:r>
      <w:r>
        <w:rPr>
          <w:rFonts w:ascii="Times New Roman" w:hAnsi="Times New Roman"/>
          <w:i/>
          <w:sz w:val="24"/>
          <w:szCs w:val="24"/>
        </w:rPr>
        <w:t xml:space="preserve"> </w:t>
      </w:r>
      <w:r w:rsidRPr="00B57F73">
        <w:rPr>
          <w:rFonts w:ascii="Times New Roman" w:hAnsi="Times New Roman"/>
          <w:sz w:val="24"/>
          <w:szCs w:val="24"/>
        </w:rPr>
        <w:t>Вып</w:t>
      </w:r>
      <w:r w:rsidR="00F75CCB">
        <w:rPr>
          <w:rFonts w:ascii="Times New Roman" w:hAnsi="Times New Roman"/>
          <w:sz w:val="24"/>
          <w:szCs w:val="24"/>
        </w:rPr>
        <w:t xml:space="preserve">олнить роспись </w:t>
      </w:r>
      <w:proofErr w:type="spellStart"/>
      <w:r w:rsidR="00F75CCB">
        <w:rPr>
          <w:rFonts w:ascii="Times New Roman" w:hAnsi="Times New Roman"/>
          <w:sz w:val="24"/>
          <w:szCs w:val="24"/>
        </w:rPr>
        <w:t>подглазурными</w:t>
      </w:r>
      <w:proofErr w:type="spellEnd"/>
      <w:r w:rsidR="00F75CCB">
        <w:rPr>
          <w:rFonts w:ascii="Times New Roman" w:hAnsi="Times New Roman"/>
          <w:sz w:val="24"/>
          <w:szCs w:val="24"/>
        </w:rPr>
        <w:t xml:space="preserve"> красками</w:t>
      </w:r>
    </w:p>
    <w:p w:rsidR="00605E97" w:rsidRDefault="00605E97" w:rsidP="00605E97">
      <w:pPr>
        <w:pStyle w:val="12"/>
        <w:spacing w:after="0" w:line="240" w:lineRule="auto"/>
        <w:jc w:val="both"/>
        <w:rPr>
          <w:rFonts w:ascii="Times New Roman" w:hAnsi="Times New Roman"/>
          <w:sz w:val="24"/>
          <w:szCs w:val="24"/>
        </w:rPr>
      </w:pPr>
    </w:p>
    <w:p w:rsidR="00EB09DA" w:rsidRPr="00605E97" w:rsidRDefault="00EB09DA" w:rsidP="00EB09DA">
      <w:pPr>
        <w:pStyle w:val="12"/>
        <w:spacing w:after="0" w:line="240" w:lineRule="auto"/>
        <w:jc w:val="both"/>
        <w:rPr>
          <w:rFonts w:ascii="Times New Roman" w:hAnsi="Times New Roman"/>
          <w:bCs/>
          <w:sz w:val="24"/>
          <w:szCs w:val="24"/>
        </w:rPr>
      </w:pPr>
    </w:p>
    <w:p w:rsidR="003B260C" w:rsidRPr="00A0025E" w:rsidRDefault="003B260C" w:rsidP="00A0025E">
      <w:pPr>
        <w:pStyle w:val="12"/>
        <w:spacing w:after="0" w:line="240" w:lineRule="auto"/>
        <w:ind w:left="0"/>
        <w:jc w:val="both"/>
        <w:rPr>
          <w:rFonts w:ascii="Times New Roman" w:hAnsi="Times New Roman"/>
          <w:bCs/>
          <w:sz w:val="24"/>
          <w:szCs w:val="24"/>
        </w:rPr>
      </w:pPr>
    </w:p>
    <w:p w:rsidR="003B260C" w:rsidRDefault="003B260C" w:rsidP="003B260C">
      <w:pPr>
        <w:pStyle w:val="12"/>
        <w:spacing w:after="0" w:line="240" w:lineRule="auto"/>
        <w:jc w:val="center"/>
        <w:rPr>
          <w:rFonts w:ascii="Times New Roman" w:hAnsi="Times New Roman"/>
          <w:b/>
          <w:sz w:val="24"/>
          <w:szCs w:val="24"/>
        </w:rPr>
      </w:pPr>
      <w:r w:rsidRPr="003B260C">
        <w:rPr>
          <w:rFonts w:ascii="Times New Roman" w:hAnsi="Times New Roman"/>
          <w:b/>
          <w:sz w:val="24"/>
          <w:szCs w:val="24"/>
        </w:rPr>
        <w:t>4 семестр</w:t>
      </w:r>
    </w:p>
    <w:p w:rsidR="00F75CCB" w:rsidRDefault="00F75CCB" w:rsidP="00F75CCB">
      <w:pPr>
        <w:pStyle w:val="12"/>
        <w:spacing w:after="0" w:line="240" w:lineRule="auto"/>
        <w:ind w:left="0"/>
        <w:rPr>
          <w:rFonts w:ascii="Times New Roman" w:hAnsi="Times New Roman"/>
          <w:sz w:val="24"/>
          <w:szCs w:val="24"/>
        </w:rPr>
      </w:pPr>
      <w:r w:rsidRPr="00F75CCB">
        <w:rPr>
          <w:rFonts w:ascii="Times New Roman" w:hAnsi="Times New Roman"/>
          <w:b/>
          <w:sz w:val="24"/>
          <w:szCs w:val="24"/>
        </w:rPr>
        <w:t>Тема 5</w:t>
      </w:r>
      <w:r w:rsidR="00A80E93">
        <w:rPr>
          <w:rFonts w:ascii="Times New Roman" w:hAnsi="Times New Roman"/>
          <w:sz w:val="24"/>
          <w:szCs w:val="24"/>
        </w:rPr>
        <w:t xml:space="preserve">. Курсовой проект на тему: </w:t>
      </w:r>
    </w:p>
    <w:p w:rsidR="00F75CCB" w:rsidRPr="00CF5FFF" w:rsidRDefault="00F75CCB" w:rsidP="00CF5FFF">
      <w:pPr>
        <w:pStyle w:val="12"/>
        <w:spacing w:after="0" w:line="240" w:lineRule="auto"/>
        <w:ind w:left="0"/>
        <w:rPr>
          <w:rFonts w:ascii="Times New Roman" w:hAnsi="Times New Roman"/>
          <w:sz w:val="24"/>
          <w:szCs w:val="24"/>
        </w:rPr>
      </w:pPr>
    </w:p>
    <w:p w:rsidR="006F0624" w:rsidRPr="00CF5FFF" w:rsidRDefault="006F0624" w:rsidP="00CF5FFF">
      <w:pPr>
        <w:spacing w:after="0" w:line="240" w:lineRule="auto"/>
        <w:ind w:firstLine="709"/>
        <w:jc w:val="both"/>
        <w:rPr>
          <w:rFonts w:ascii="Times New Roman" w:hAnsi="Times New Roman" w:cs="Times New Roman"/>
          <w:bCs/>
          <w:iCs/>
        </w:rPr>
      </w:pPr>
      <w:r w:rsidRPr="00CF5FFF">
        <w:rPr>
          <w:rFonts w:ascii="Times New Roman" w:hAnsi="Times New Roman" w:cs="Times New Roman"/>
          <w:bCs/>
          <w:iCs/>
        </w:rPr>
        <w:t>Выполнение курсового проекта - один из важнейших видов художественно-творческой деятельности обучающихся, позволяющий приобрести навыки исследования, научного подхода в творчестве.</w:t>
      </w:r>
    </w:p>
    <w:p w:rsidR="006F0624" w:rsidRPr="00CF5FFF" w:rsidRDefault="006F0624" w:rsidP="00CF5FFF">
      <w:pPr>
        <w:spacing w:after="0" w:line="240" w:lineRule="auto"/>
        <w:ind w:firstLine="709"/>
        <w:jc w:val="both"/>
        <w:rPr>
          <w:rFonts w:ascii="Times New Roman" w:hAnsi="Times New Roman" w:cs="Times New Roman"/>
          <w:bCs/>
          <w:iCs/>
        </w:rPr>
      </w:pPr>
      <w:r w:rsidRPr="00CF5FFF">
        <w:rPr>
          <w:rFonts w:ascii="Times New Roman" w:hAnsi="Times New Roman" w:cs="Times New Roman"/>
          <w:bCs/>
          <w:iCs/>
        </w:rPr>
        <w:t>Основной целью курсового п</w:t>
      </w:r>
      <w:r w:rsidR="00E64922" w:rsidRPr="00CF5FFF">
        <w:rPr>
          <w:rFonts w:ascii="Times New Roman" w:hAnsi="Times New Roman" w:cs="Times New Roman"/>
          <w:bCs/>
          <w:iCs/>
        </w:rPr>
        <w:t>роекта является создание работы в материале</w:t>
      </w:r>
      <w:r w:rsidRPr="00CF5FFF">
        <w:rPr>
          <w:rFonts w:ascii="Times New Roman" w:hAnsi="Times New Roman" w:cs="Times New Roman"/>
          <w:bCs/>
          <w:iCs/>
        </w:rPr>
        <w:t xml:space="preserve"> и развитие навыков  исследовательской работы, умения работать  с литературой, делать на  основе её   изучения выво</w:t>
      </w:r>
      <w:r w:rsidR="00E64922" w:rsidRPr="00CF5FFF">
        <w:rPr>
          <w:rFonts w:ascii="Times New Roman" w:hAnsi="Times New Roman" w:cs="Times New Roman"/>
          <w:bCs/>
          <w:iCs/>
        </w:rPr>
        <w:t>ды и обобщения.</w:t>
      </w:r>
    </w:p>
    <w:p w:rsidR="006F0624" w:rsidRPr="00CF5FFF" w:rsidRDefault="006F0624" w:rsidP="00CF5FFF">
      <w:pPr>
        <w:spacing w:after="0" w:line="240" w:lineRule="auto"/>
        <w:rPr>
          <w:rFonts w:ascii="Times New Roman" w:hAnsi="Times New Roman" w:cs="Times New Roman"/>
          <w:bCs/>
          <w:iCs/>
        </w:rPr>
      </w:pPr>
      <w:r w:rsidRPr="00CF5FFF">
        <w:rPr>
          <w:rFonts w:ascii="Times New Roman" w:hAnsi="Times New Roman" w:cs="Times New Roman"/>
          <w:bCs/>
          <w:iCs/>
        </w:rPr>
        <w:t xml:space="preserve">Курсовой проект представляет </w:t>
      </w:r>
    </w:p>
    <w:p w:rsidR="006F0624" w:rsidRPr="00CF5FFF" w:rsidRDefault="006F0624" w:rsidP="00CF5FFF">
      <w:pPr>
        <w:spacing w:after="0" w:line="240" w:lineRule="auto"/>
        <w:ind w:firstLine="709"/>
        <w:jc w:val="both"/>
        <w:rPr>
          <w:rFonts w:ascii="Times New Roman" w:hAnsi="Times New Roman" w:cs="Times New Roman"/>
          <w:bCs/>
          <w:iCs/>
        </w:rPr>
      </w:pPr>
      <w:r w:rsidRPr="00CF5FFF">
        <w:rPr>
          <w:rFonts w:ascii="Times New Roman" w:hAnsi="Times New Roman" w:cs="Times New Roman"/>
          <w:bCs/>
          <w:iCs/>
        </w:rPr>
        <w:t>собой логически завершенное и оформленное в виде текста изложение  содержания отдельных проблем, задач и методов их решения</w:t>
      </w:r>
      <w:r w:rsidR="00E64922" w:rsidRPr="00CF5FFF">
        <w:rPr>
          <w:rFonts w:ascii="Times New Roman" w:hAnsi="Times New Roman" w:cs="Times New Roman"/>
          <w:bCs/>
          <w:iCs/>
        </w:rPr>
        <w:t xml:space="preserve"> </w:t>
      </w:r>
      <w:r w:rsidRPr="00CF5FFF">
        <w:rPr>
          <w:rFonts w:ascii="Times New Roman" w:hAnsi="Times New Roman" w:cs="Times New Roman"/>
          <w:bCs/>
          <w:iCs/>
        </w:rPr>
        <w:t xml:space="preserve"> в области  </w:t>
      </w:r>
      <w:r w:rsidR="00E64922" w:rsidRPr="00CF5FFF">
        <w:rPr>
          <w:rFonts w:ascii="Times New Roman" w:hAnsi="Times New Roman" w:cs="Times New Roman"/>
          <w:bCs/>
          <w:iCs/>
        </w:rPr>
        <w:t xml:space="preserve">художественной обработки материалов </w:t>
      </w:r>
      <w:r w:rsidRPr="00CF5FFF">
        <w:rPr>
          <w:rFonts w:ascii="Times New Roman" w:hAnsi="Times New Roman" w:cs="Times New Roman"/>
          <w:bCs/>
          <w:iCs/>
        </w:rPr>
        <w:t xml:space="preserve">декоративно-прикладного искусства и народных промыслов. Выполняется с целью формирования у обучающегося навыков научно-исследовательской работы, повышения уровня его профессиональной (теоретической и практической) подготовки, более глубокого усвоения учебной дисциплины, </w:t>
      </w:r>
      <w:proofErr w:type="gramStart"/>
      <w:r w:rsidRPr="00CF5FFF">
        <w:rPr>
          <w:rFonts w:ascii="Times New Roman" w:hAnsi="Times New Roman" w:cs="Times New Roman"/>
          <w:bCs/>
          <w:iCs/>
        </w:rPr>
        <w:t>развития  умения</w:t>
      </w:r>
      <w:proofErr w:type="gramEnd"/>
      <w:r w:rsidRPr="00CF5FFF">
        <w:rPr>
          <w:rFonts w:ascii="Times New Roman" w:hAnsi="Times New Roman" w:cs="Times New Roman"/>
          <w:bCs/>
          <w:iCs/>
        </w:rPr>
        <w:t xml:space="preserve">  и интереса к самостоятельной работе с научной и справочной литературой.</w:t>
      </w:r>
    </w:p>
    <w:p w:rsidR="00A80E93" w:rsidRDefault="00A80E93" w:rsidP="00A80E93">
      <w:pPr>
        <w:pStyle w:val="a6"/>
        <w:jc w:val="center"/>
        <w:rPr>
          <w:b/>
        </w:rPr>
      </w:pPr>
      <w:r>
        <w:rPr>
          <w:b/>
        </w:rPr>
        <w:t>Задание для разработки и написания курсового проекта</w:t>
      </w:r>
      <w:r w:rsidRPr="00BB791C">
        <w:rPr>
          <w:b/>
        </w:rPr>
        <w:t xml:space="preserve"> по дисциплине </w:t>
      </w:r>
    </w:p>
    <w:p w:rsidR="00A80E93" w:rsidRPr="00BB791C" w:rsidRDefault="00A80E93" w:rsidP="00A80E93">
      <w:pPr>
        <w:pStyle w:val="a6"/>
        <w:jc w:val="center"/>
        <w:rPr>
          <w:b/>
        </w:rPr>
      </w:pPr>
      <w:proofErr w:type="gramStart"/>
      <w:r w:rsidRPr="00BB791C">
        <w:rPr>
          <w:b/>
        </w:rPr>
        <w:t>«</w:t>
      </w:r>
      <w:r>
        <w:rPr>
          <w:b/>
        </w:rPr>
        <w:t xml:space="preserve"> Художественная</w:t>
      </w:r>
      <w:proofErr w:type="gramEnd"/>
      <w:r>
        <w:rPr>
          <w:b/>
        </w:rPr>
        <w:t xml:space="preserve"> обработка материалов декоративно-прикладного искусства и народны промыслов</w:t>
      </w:r>
      <w:r w:rsidRPr="00BB791C">
        <w:rPr>
          <w:b/>
        </w:rPr>
        <w:t>»</w:t>
      </w:r>
    </w:p>
    <w:p w:rsidR="00A80E93" w:rsidRDefault="00A80E93" w:rsidP="00A80E93">
      <w:pPr>
        <w:pStyle w:val="a6"/>
      </w:pPr>
    </w:p>
    <w:p w:rsidR="00A80E93" w:rsidRDefault="00A80E93" w:rsidP="00A80E93">
      <w:pPr>
        <w:pStyle w:val="a6"/>
        <w:jc w:val="both"/>
      </w:pPr>
      <w:r>
        <w:t>План работы студента по написанию и защите курсовой работы.</w:t>
      </w:r>
    </w:p>
    <w:p w:rsidR="00A80E93" w:rsidRDefault="00A80E93" w:rsidP="00A80E93">
      <w:pPr>
        <w:pStyle w:val="a6"/>
        <w:jc w:val="both"/>
      </w:pPr>
      <w:r>
        <w:t>1.</w:t>
      </w:r>
      <w:r>
        <w:tab/>
        <w:t>Выбрать тему (см. ниже)</w:t>
      </w:r>
    </w:p>
    <w:p w:rsidR="00A80E93" w:rsidRDefault="00A80E93" w:rsidP="00A80E93">
      <w:pPr>
        <w:pStyle w:val="a6"/>
        <w:jc w:val="both"/>
      </w:pPr>
      <w:r>
        <w:t>2.</w:t>
      </w:r>
      <w:r>
        <w:tab/>
        <w:t>Написать работу в соответствии с методическими рекомендациями и предложенным планом (см. ниже).</w:t>
      </w:r>
    </w:p>
    <w:p w:rsidR="00A80E93" w:rsidRDefault="00A80E93" w:rsidP="00A80E93">
      <w:pPr>
        <w:pStyle w:val="a6"/>
        <w:jc w:val="both"/>
      </w:pPr>
      <w:r>
        <w:t>3.</w:t>
      </w:r>
      <w:r>
        <w:tab/>
        <w:t>Оформить работу в соответствии с требованиями (см. методические рекомендации).</w:t>
      </w:r>
    </w:p>
    <w:p w:rsidR="00A80E93" w:rsidRDefault="00A80E93" w:rsidP="00A80E93">
      <w:pPr>
        <w:pStyle w:val="a6"/>
        <w:jc w:val="both"/>
      </w:pPr>
      <w:r>
        <w:t>4.</w:t>
      </w:r>
      <w:r>
        <w:tab/>
        <w:t>Представить работу в распечатанном виде для проверки и допуска работы к защите руководителю</w:t>
      </w:r>
    </w:p>
    <w:p w:rsidR="00A80E93" w:rsidRDefault="00A80E93" w:rsidP="00A80E93">
      <w:pPr>
        <w:pStyle w:val="a6"/>
        <w:jc w:val="both"/>
      </w:pPr>
      <w:r>
        <w:t>5.</w:t>
      </w:r>
      <w:r>
        <w:tab/>
        <w:t>Быть готовым защитить курсовой проект на аудиторном занятии с представлением презентации.</w:t>
      </w:r>
    </w:p>
    <w:p w:rsidR="00A80E93" w:rsidRDefault="00A80E93" w:rsidP="00A80E93">
      <w:pPr>
        <w:pStyle w:val="a6"/>
      </w:pPr>
    </w:p>
    <w:p w:rsidR="00A80E93" w:rsidRDefault="00A80E93" w:rsidP="00A80E93">
      <w:pPr>
        <w:jc w:val="both"/>
      </w:pPr>
      <w:r>
        <w:rPr>
          <w:b/>
        </w:rPr>
        <w:t xml:space="preserve">       </w:t>
      </w:r>
      <w:r w:rsidRPr="00BB791C">
        <w:rPr>
          <w:b/>
        </w:rPr>
        <w:t>Тем</w:t>
      </w:r>
      <w:r>
        <w:rPr>
          <w:b/>
        </w:rPr>
        <w:t xml:space="preserve">а курсового проекта: </w:t>
      </w:r>
      <w:proofErr w:type="gramStart"/>
      <w:r>
        <w:rPr>
          <w:b/>
        </w:rPr>
        <w:t>«</w:t>
      </w:r>
      <w:r>
        <w:t xml:space="preserve"> П</w:t>
      </w:r>
      <w:proofErr w:type="gramEnd"/>
      <w:r>
        <w:t xml:space="preserve">  »</w:t>
      </w:r>
    </w:p>
    <w:p w:rsidR="00A80E93" w:rsidRDefault="00A80E93" w:rsidP="00A80E93">
      <w:pPr>
        <w:jc w:val="both"/>
        <w:rPr>
          <w:bCs/>
        </w:rPr>
      </w:pPr>
    </w:p>
    <w:p w:rsidR="00A80E93" w:rsidRDefault="00A80E93" w:rsidP="00A80E93">
      <w:pPr>
        <w:pStyle w:val="a6"/>
        <w:ind w:left="0" w:firstLine="567"/>
        <w:jc w:val="both"/>
      </w:pPr>
      <w:r>
        <w:rPr>
          <w:b/>
        </w:rPr>
        <w:t xml:space="preserve"> </w:t>
      </w:r>
      <w:r>
        <w:rPr>
          <w:rFonts w:cs="Arial"/>
          <w:bCs/>
          <w:iCs/>
        </w:rPr>
        <w:t>Тема курсового</w:t>
      </w:r>
      <w:r w:rsidRPr="008366CC">
        <w:rPr>
          <w:rFonts w:cs="Arial"/>
          <w:bCs/>
          <w:iCs/>
        </w:rPr>
        <w:t xml:space="preserve"> </w:t>
      </w:r>
      <w:r>
        <w:rPr>
          <w:rFonts w:cs="Arial"/>
          <w:bCs/>
          <w:iCs/>
        </w:rPr>
        <w:t xml:space="preserve">проекта </w:t>
      </w:r>
      <w:r w:rsidRPr="008366CC">
        <w:rPr>
          <w:rFonts w:cs="Arial"/>
          <w:bCs/>
          <w:iCs/>
        </w:rPr>
        <w:t>долж</w:t>
      </w:r>
      <w:r>
        <w:rPr>
          <w:rFonts w:cs="Arial"/>
          <w:bCs/>
          <w:iCs/>
        </w:rPr>
        <w:t>на быть актуальной в научном и</w:t>
      </w:r>
      <w:r w:rsidRPr="008366CC">
        <w:rPr>
          <w:rFonts w:cs="Arial"/>
          <w:bCs/>
          <w:iCs/>
        </w:rPr>
        <w:t xml:space="preserve"> практическом аспектах, соответствовать современному состоянию и перспективам развития </w:t>
      </w:r>
      <w:r>
        <w:rPr>
          <w:rFonts w:cs="Arial"/>
          <w:bCs/>
          <w:iCs/>
        </w:rPr>
        <w:t xml:space="preserve">декоративно- прикладного </w:t>
      </w:r>
      <w:r w:rsidRPr="008366CC">
        <w:rPr>
          <w:rFonts w:cs="Arial"/>
          <w:bCs/>
          <w:iCs/>
        </w:rPr>
        <w:t>искусства</w:t>
      </w:r>
      <w:r>
        <w:rPr>
          <w:rFonts w:cs="Arial"/>
          <w:bCs/>
          <w:iCs/>
        </w:rPr>
        <w:t xml:space="preserve"> и народных промыслов</w:t>
      </w:r>
      <w:r w:rsidRPr="008366CC">
        <w:rPr>
          <w:rFonts w:cs="Arial"/>
          <w:bCs/>
          <w:iCs/>
        </w:rPr>
        <w:t>, носить проблемный, а не описательный хар</w:t>
      </w:r>
      <w:r>
        <w:rPr>
          <w:rFonts w:cs="Arial"/>
          <w:bCs/>
          <w:iCs/>
        </w:rPr>
        <w:t>актер. Формулировка темы курсового проекта</w:t>
      </w:r>
      <w:r w:rsidRPr="008366CC">
        <w:rPr>
          <w:rFonts w:cs="Arial"/>
          <w:bCs/>
          <w:iCs/>
        </w:rPr>
        <w:t xml:space="preserve"> должна четко отражать ха</w:t>
      </w:r>
      <w:r>
        <w:rPr>
          <w:rFonts w:cs="Arial"/>
          <w:bCs/>
          <w:iCs/>
        </w:rPr>
        <w:t>рактер ее содержания. Тема курсовой работы должна соответствовать теме научного</w:t>
      </w:r>
      <w:r w:rsidRPr="008366CC">
        <w:rPr>
          <w:rFonts w:cs="Arial"/>
          <w:bCs/>
          <w:iCs/>
        </w:rPr>
        <w:t xml:space="preserve"> исследования студент</w:t>
      </w:r>
      <w:r>
        <w:rPr>
          <w:rFonts w:cs="Arial"/>
          <w:bCs/>
          <w:iCs/>
        </w:rPr>
        <w:t>а, он</w:t>
      </w:r>
      <w:r w:rsidRPr="008366CC">
        <w:rPr>
          <w:rFonts w:cs="Arial"/>
          <w:bCs/>
          <w:iCs/>
        </w:rPr>
        <w:t xml:space="preserve"> должен руководствоваться собственным интересом </w:t>
      </w:r>
      <w:r>
        <w:rPr>
          <w:rFonts w:cs="Arial"/>
          <w:bCs/>
          <w:iCs/>
        </w:rPr>
        <w:t xml:space="preserve">в изучении темы ВКР </w:t>
      </w:r>
      <w:r w:rsidRPr="008366CC">
        <w:rPr>
          <w:rFonts w:cs="Arial"/>
          <w:bCs/>
          <w:iCs/>
        </w:rPr>
        <w:t>с учетом будущей профессиональной деятельности</w:t>
      </w:r>
      <w:r>
        <w:rPr>
          <w:rFonts w:cs="Arial"/>
          <w:bCs/>
          <w:iCs/>
        </w:rPr>
        <w:t xml:space="preserve">. Курсовой проект состоит из двух частей из теоретической части и работы в материале. </w:t>
      </w:r>
    </w:p>
    <w:p w:rsidR="00F75CCB" w:rsidRDefault="00F75CCB" w:rsidP="00F75CCB">
      <w:pPr>
        <w:pStyle w:val="12"/>
        <w:spacing w:after="0" w:line="240" w:lineRule="auto"/>
        <w:ind w:left="0"/>
        <w:rPr>
          <w:rFonts w:ascii="Times New Roman" w:hAnsi="Times New Roman"/>
          <w:b/>
          <w:sz w:val="24"/>
          <w:szCs w:val="24"/>
        </w:rPr>
      </w:pPr>
    </w:p>
    <w:p w:rsidR="00F75CCB" w:rsidRPr="003B260C" w:rsidRDefault="00F75CCB" w:rsidP="003B260C">
      <w:pPr>
        <w:pStyle w:val="12"/>
        <w:spacing w:after="0" w:line="240" w:lineRule="auto"/>
        <w:jc w:val="center"/>
        <w:rPr>
          <w:rFonts w:ascii="Times New Roman" w:hAnsi="Times New Roman"/>
          <w:b/>
          <w:sz w:val="24"/>
          <w:szCs w:val="24"/>
        </w:rPr>
      </w:pPr>
    </w:p>
    <w:p w:rsidR="002B6196" w:rsidRDefault="001B3B7E" w:rsidP="002B6196">
      <w:pPr>
        <w:pStyle w:val="12"/>
        <w:spacing w:after="0" w:line="240" w:lineRule="auto"/>
        <w:ind w:left="0"/>
        <w:jc w:val="both"/>
        <w:rPr>
          <w:rFonts w:ascii="Times New Roman" w:hAnsi="Times New Roman"/>
          <w:b/>
          <w:bCs/>
          <w:sz w:val="24"/>
          <w:szCs w:val="24"/>
        </w:rPr>
      </w:pPr>
      <w:r>
        <w:rPr>
          <w:rFonts w:ascii="Times New Roman" w:hAnsi="Times New Roman"/>
          <w:b/>
          <w:bCs/>
          <w:sz w:val="24"/>
          <w:szCs w:val="24"/>
        </w:rPr>
        <w:t xml:space="preserve">Тема </w:t>
      </w:r>
      <w:r w:rsidR="006F0624">
        <w:rPr>
          <w:rFonts w:ascii="Times New Roman" w:hAnsi="Times New Roman"/>
          <w:b/>
          <w:bCs/>
          <w:sz w:val="24"/>
          <w:szCs w:val="24"/>
        </w:rPr>
        <w:t>6</w:t>
      </w:r>
      <w:r w:rsidR="002B6196">
        <w:rPr>
          <w:rFonts w:ascii="Times New Roman" w:hAnsi="Times New Roman"/>
          <w:b/>
          <w:bCs/>
          <w:sz w:val="24"/>
          <w:szCs w:val="24"/>
        </w:rPr>
        <w:t xml:space="preserve">. </w:t>
      </w:r>
      <w:r w:rsidR="00C65261">
        <w:rPr>
          <w:rFonts w:ascii="Times New Roman" w:hAnsi="Times New Roman"/>
          <w:sz w:val="24"/>
          <w:szCs w:val="24"/>
        </w:rPr>
        <w:t>Художественная обработка фарфора с применением смешенной техники декора</w:t>
      </w:r>
    </w:p>
    <w:p w:rsidR="00F50658" w:rsidRPr="00C7321F" w:rsidRDefault="00F50658" w:rsidP="00F50658">
      <w:pPr>
        <w:spacing w:after="0" w:line="240" w:lineRule="auto"/>
        <w:ind w:firstLine="360"/>
        <w:jc w:val="both"/>
        <w:rPr>
          <w:rFonts w:ascii="Times New Roman" w:eastAsia="Times New Roman" w:hAnsi="Times New Roman" w:cs="Times New Roman"/>
          <w:bCs/>
          <w:i/>
          <w:sz w:val="24"/>
          <w:szCs w:val="24"/>
        </w:rPr>
      </w:pPr>
      <w:r w:rsidRPr="00C7321F">
        <w:rPr>
          <w:rFonts w:ascii="Times New Roman" w:eastAsia="Times New Roman" w:hAnsi="Times New Roman" w:cs="Times New Roman"/>
          <w:bCs/>
          <w:i/>
          <w:sz w:val="24"/>
          <w:szCs w:val="24"/>
        </w:rPr>
        <w:t>Вопросы к занятию</w:t>
      </w:r>
      <w:r>
        <w:rPr>
          <w:rFonts w:ascii="Times New Roman" w:eastAsia="Times New Roman" w:hAnsi="Times New Roman" w:cs="Times New Roman"/>
          <w:bCs/>
          <w:i/>
          <w:sz w:val="24"/>
          <w:szCs w:val="24"/>
        </w:rPr>
        <w:t>:</w:t>
      </w:r>
    </w:p>
    <w:p w:rsidR="00F50658" w:rsidRPr="00273591" w:rsidRDefault="00F50658" w:rsidP="002B6196">
      <w:pPr>
        <w:pStyle w:val="12"/>
        <w:spacing w:after="0" w:line="240" w:lineRule="auto"/>
        <w:ind w:left="0"/>
        <w:jc w:val="both"/>
        <w:rPr>
          <w:rFonts w:ascii="Times New Roman" w:hAnsi="Times New Roman"/>
          <w:b/>
          <w:bCs/>
          <w:sz w:val="24"/>
          <w:szCs w:val="24"/>
        </w:rPr>
      </w:pPr>
    </w:p>
    <w:p w:rsidR="00224CBF" w:rsidRDefault="000164ED" w:rsidP="002855BC">
      <w:pPr>
        <w:pStyle w:val="12"/>
        <w:numPr>
          <w:ilvl w:val="0"/>
          <w:numId w:val="17"/>
        </w:numPr>
        <w:spacing w:after="0" w:line="240" w:lineRule="auto"/>
        <w:jc w:val="both"/>
        <w:rPr>
          <w:rFonts w:ascii="Times New Roman" w:hAnsi="Times New Roman"/>
          <w:bCs/>
          <w:sz w:val="24"/>
          <w:szCs w:val="24"/>
        </w:rPr>
      </w:pPr>
      <w:r>
        <w:rPr>
          <w:rFonts w:ascii="Times New Roman" w:hAnsi="Times New Roman"/>
          <w:bCs/>
          <w:sz w:val="24"/>
          <w:szCs w:val="24"/>
        </w:rPr>
        <w:t>Основные этапы технологического</w:t>
      </w:r>
      <w:r w:rsidR="00DC58A2">
        <w:rPr>
          <w:rFonts w:ascii="Times New Roman" w:hAnsi="Times New Roman"/>
          <w:bCs/>
          <w:sz w:val="24"/>
          <w:szCs w:val="24"/>
        </w:rPr>
        <w:t xml:space="preserve"> процесс</w:t>
      </w:r>
      <w:r>
        <w:rPr>
          <w:rFonts w:ascii="Times New Roman" w:hAnsi="Times New Roman"/>
          <w:bCs/>
          <w:sz w:val="24"/>
          <w:szCs w:val="24"/>
        </w:rPr>
        <w:t xml:space="preserve">а и его взаимосвязь с художественным </w:t>
      </w:r>
      <w:r w:rsidR="004A4362">
        <w:rPr>
          <w:rFonts w:ascii="Times New Roman" w:hAnsi="Times New Roman"/>
          <w:bCs/>
          <w:sz w:val="24"/>
          <w:szCs w:val="24"/>
        </w:rPr>
        <w:t>проектированием</w:t>
      </w:r>
      <w:r w:rsidR="00224CBF">
        <w:rPr>
          <w:rFonts w:ascii="Times New Roman" w:hAnsi="Times New Roman"/>
          <w:bCs/>
          <w:sz w:val="24"/>
          <w:szCs w:val="24"/>
        </w:rPr>
        <w:t xml:space="preserve"> изделия;</w:t>
      </w:r>
    </w:p>
    <w:p w:rsidR="002B6196" w:rsidRDefault="00DC58A2" w:rsidP="002855BC">
      <w:pPr>
        <w:pStyle w:val="12"/>
        <w:numPr>
          <w:ilvl w:val="0"/>
          <w:numId w:val="17"/>
        </w:numPr>
        <w:spacing w:after="0" w:line="240" w:lineRule="auto"/>
        <w:jc w:val="both"/>
        <w:rPr>
          <w:rFonts w:ascii="Times New Roman" w:hAnsi="Times New Roman"/>
          <w:bCs/>
          <w:sz w:val="24"/>
          <w:szCs w:val="24"/>
        </w:rPr>
      </w:pPr>
      <w:r>
        <w:rPr>
          <w:rFonts w:ascii="Times New Roman" w:hAnsi="Times New Roman"/>
          <w:bCs/>
          <w:sz w:val="24"/>
          <w:szCs w:val="24"/>
        </w:rPr>
        <w:t xml:space="preserve"> </w:t>
      </w:r>
      <w:r w:rsidR="001B61AD">
        <w:rPr>
          <w:rFonts w:ascii="Times New Roman" w:hAnsi="Times New Roman"/>
          <w:bCs/>
          <w:sz w:val="24"/>
          <w:szCs w:val="24"/>
        </w:rPr>
        <w:t>Планирование процесса выполнения керамического изделия;</w:t>
      </w:r>
    </w:p>
    <w:p w:rsidR="00F35B21" w:rsidRDefault="00F35B21" w:rsidP="002855BC">
      <w:pPr>
        <w:pStyle w:val="12"/>
        <w:numPr>
          <w:ilvl w:val="0"/>
          <w:numId w:val="17"/>
        </w:numPr>
        <w:spacing w:after="0" w:line="240" w:lineRule="auto"/>
        <w:jc w:val="both"/>
        <w:rPr>
          <w:rFonts w:ascii="Times New Roman" w:hAnsi="Times New Roman"/>
          <w:bCs/>
          <w:sz w:val="24"/>
          <w:szCs w:val="24"/>
        </w:rPr>
      </w:pPr>
      <w:r>
        <w:rPr>
          <w:rFonts w:ascii="Times New Roman" w:hAnsi="Times New Roman"/>
          <w:bCs/>
          <w:sz w:val="24"/>
          <w:szCs w:val="24"/>
        </w:rPr>
        <w:t>Организация производственного пространства для исполне</w:t>
      </w:r>
      <w:r w:rsidR="008C4C53">
        <w:rPr>
          <w:rFonts w:ascii="Times New Roman" w:hAnsi="Times New Roman"/>
          <w:bCs/>
          <w:sz w:val="24"/>
          <w:szCs w:val="24"/>
        </w:rPr>
        <w:t>ния проектной идеи (оборудование).</w:t>
      </w:r>
    </w:p>
    <w:p w:rsidR="0031626F" w:rsidRPr="00605E97" w:rsidRDefault="0031626F" w:rsidP="0031626F">
      <w:pPr>
        <w:pStyle w:val="12"/>
        <w:spacing w:after="0" w:line="240" w:lineRule="auto"/>
        <w:jc w:val="both"/>
        <w:rPr>
          <w:rFonts w:ascii="Times New Roman" w:hAnsi="Times New Roman"/>
          <w:bCs/>
          <w:sz w:val="24"/>
          <w:szCs w:val="24"/>
        </w:rPr>
      </w:pPr>
    </w:p>
    <w:p w:rsidR="002B6196" w:rsidRDefault="002B6196" w:rsidP="002B6196">
      <w:pPr>
        <w:pStyle w:val="12"/>
        <w:spacing w:after="0" w:line="240" w:lineRule="auto"/>
        <w:jc w:val="both"/>
        <w:rPr>
          <w:rFonts w:ascii="Times New Roman" w:hAnsi="Times New Roman"/>
          <w:i/>
          <w:sz w:val="24"/>
          <w:szCs w:val="24"/>
        </w:rPr>
      </w:pPr>
      <w:r w:rsidRPr="00185CA8">
        <w:rPr>
          <w:rFonts w:ascii="Times New Roman" w:hAnsi="Times New Roman"/>
          <w:i/>
          <w:sz w:val="24"/>
          <w:szCs w:val="24"/>
        </w:rPr>
        <w:t>Практическое задание:</w:t>
      </w:r>
    </w:p>
    <w:p w:rsidR="006C336B" w:rsidRPr="006C336B" w:rsidRDefault="006C336B" w:rsidP="002B6196">
      <w:pPr>
        <w:pStyle w:val="12"/>
        <w:spacing w:after="0" w:line="240" w:lineRule="auto"/>
        <w:jc w:val="both"/>
        <w:rPr>
          <w:rFonts w:ascii="Times New Roman" w:hAnsi="Times New Roman"/>
          <w:sz w:val="24"/>
          <w:szCs w:val="24"/>
        </w:rPr>
      </w:pPr>
      <w:r w:rsidRPr="006C336B">
        <w:rPr>
          <w:rFonts w:ascii="Times New Roman" w:hAnsi="Times New Roman"/>
          <w:sz w:val="24"/>
          <w:szCs w:val="24"/>
        </w:rPr>
        <w:t xml:space="preserve">Выполнение </w:t>
      </w:r>
      <w:r>
        <w:rPr>
          <w:rFonts w:ascii="Times New Roman" w:hAnsi="Times New Roman"/>
          <w:sz w:val="24"/>
          <w:szCs w:val="24"/>
        </w:rPr>
        <w:t>подготовительных эскизов, чертежей, проработка спецификации проекта и приведение его к практической реализации</w:t>
      </w:r>
      <w:r w:rsidR="000F30E6">
        <w:rPr>
          <w:rFonts w:ascii="Times New Roman" w:hAnsi="Times New Roman"/>
          <w:sz w:val="24"/>
          <w:szCs w:val="24"/>
        </w:rPr>
        <w:t>.</w:t>
      </w:r>
    </w:p>
    <w:p w:rsidR="003B260C" w:rsidRDefault="003B260C" w:rsidP="00FC32E6">
      <w:pPr>
        <w:pStyle w:val="12"/>
        <w:spacing w:after="0" w:line="240" w:lineRule="auto"/>
        <w:jc w:val="both"/>
        <w:rPr>
          <w:rFonts w:ascii="Times New Roman" w:hAnsi="Times New Roman"/>
          <w:i/>
          <w:sz w:val="24"/>
          <w:szCs w:val="24"/>
        </w:rPr>
      </w:pPr>
    </w:p>
    <w:p w:rsidR="00EA6AD8" w:rsidRPr="006A0F46" w:rsidRDefault="00EA6AD8" w:rsidP="00427A18">
      <w:pPr>
        <w:pStyle w:val="12"/>
        <w:spacing w:after="0" w:line="240" w:lineRule="auto"/>
        <w:jc w:val="both"/>
        <w:rPr>
          <w:rFonts w:ascii="Times New Roman" w:hAnsi="Times New Roman"/>
          <w:sz w:val="24"/>
          <w:szCs w:val="24"/>
        </w:rPr>
      </w:pPr>
    </w:p>
    <w:p w:rsidR="0062766C" w:rsidRDefault="0062766C" w:rsidP="0062766C">
      <w:pPr>
        <w:pStyle w:val="12"/>
        <w:spacing w:after="0" w:line="240" w:lineRule="auto"/>
        <w:ind w:left="0"/>
        <w:jc w:val="both"/>
        <w:rPr>
          <w:rFonts w:ascii="Times New Roman" w:hAnsi="Times New Roman"/>
          <w:b/>
          <w:bCs/>
          <w:sz w:val="24"/>
          <w:szCs w:val="24"/>
        </w:rPr>
      </w:pPr>
      <w:r>
        <w:rPr>
          <w:rFonts w:ascii="Times New Roman" w:hAnsi="Times New Roman"/>
          <w:b/>
          <w:bCs/>
          <w:sz w:val="24"/>
          <w:szCs w:val="24"/>
        </w:rPr>
        <w:t>Тема</w:t>
      </w:r>
      <w:r w:rsidR="006F0624">
        <w:rPr>
          <w:rFonts w:ascii="Times New Roman" w:hAnsi="Times New Roman"/>
          <w:b/>
          <w:bCs/>
          <w:sz w:val="24"/>
          <w:szCs w:val="24"/>
        </w:rPr>
        <w:t xml:space="preserve"> 7.</w:t>
      </w:r>
      <w:r>
        <w:rPr>
          <w:rFonts w:ascii="Times New Roman" w:hAnsi="Times New Roman"/>
          <w:b/>
          <w:bCs/>
          <w:sz w:val="24"/>
          <w:szCs w:val="24"/>
        </w:rPr>
        <w:t xml:space="preserve"> </w:t>
      </w:r>
      <w:r w:rsidR="00A0025E">
        <w:rPr>
          <w:rFonts w:ascii="Times New Roman" w:hAnsi="Times New Roman"/>
          <w:sz w:val="24"/>
          <w:szCs w:val="24"/>
        </w:rPr>
        <w:t>Подбор техник и материалов для д</w:t>
      </w:r>
      <w:r w:rsidR="00A0025E" w:rsidRPr="00DE67B4">
        <w:rPr>
          <w:rFonts w:ascii="Times New Roman" w:hAnsi="Times New Roman"/>
          <w:sz w:val="24"/>
          <w:szCs w:val="24"/>
        </w:rPr>
        <w:t>екорировани</w:t>
      </w:r>
      <w:r w:rsidR="00A0025E">
        <w:rPr>
          <w:rFonts w:ascii="Times New Roman" w:hAnsi="Times New Roman"/>
          <w:sz w:val="24"/>
          <w:szCs w:val="24"/>
        </w:rPr>
        <w:t>я</w:t>
      </w:r>
      <w:r w:rsidR="00A0025E" w:rsidRPr="00DE67B4">
        <w:rPr>
          <w:rFonts w:ascii="Times New Roman" w:hAnsi="Times New Roman"/>
          <w:sz w:val="24"/>
          <w:szCs w:val="24"/>
        </w:rPr>
        <w:t xml:space="preserve"> изделия</w:t>
      </w:r>
      <w:r w:rsidR="00A0025E">
        <w:rPr>
          <w:rFonts w:ascii="Times New Roman" w:hAnsi="Times New Roman"/>
          <w:sz w:val="24"/>
          <w:szCs w:val="24"/>
        </w:rPr>
        <w:t xml:space="preserve"> на тему: «Тематическая композиция в керамике»</w:t>
      </w:r>
    </w:p>
    <w:p w:rsidR="00CA3A71" w:rsidRPr="00C7321F" w:rsidRDefault="00CA3A71" w:rsidP="00CA3A71">
      <w:pPr>
        <w:spacing w:after="0" w:line="240" w:lineRule="auto"/>
        <w:ind w:firstLine="360"/>
        <w:jc w:val="both"/>
        <w:rPr>
          <w:rFonts w:ascii="Times New Roman" w:eastAsia="Times New Roman" w:hAnsi="Times New Roman" w:cs="Times New Roman"/>
          <w:bCs/>
          <w:i/>
          <w:sz w:val="24"/>
          <w:szCs w:val="24"/>
        </w:rPr>
      </w:pPr>
      <w:r w:rsidRPr="00C7321F">
        <w:rPr>
          <w:rFonts w:ascii="Times New Roman" w:eastAsia="Times New Roman" w:hAnsi="Times New Roman" w:cs="Times New Roman"/>
          <w:bCs/>
          <w:i/>
          <w:sz w:val="24"/>
          <w:szCs w:val="24"/>
        </w:rPr>
        <w:t>Вопросы к занятию</w:t>
      </w:r>
      <w:r>
        <w:rPr>
          <w:rFonts w:ascii="Times New Roman" w:eastAsia="Times New Roman" w:hAnsi="Times New Roman" w:cs="Times New Roman"/>
          <w:bCs/>
          <w:i/>
          <w:sz w:val="24"/>
          <w:szCs w:val="24"/>
        </w:rPr>
        <w:t>:</w:t>
      </w:r>
    </w:p>
    <w:p w:rsidR="00CA3A71" w:rsidRPr="00273591" w:rsidRDefault="00CA3A71" w:rsidP="0062766C">
      <w:pPr>
        <w:pStyle w:val="12"/>
        <w:spacing w:after="0" w:line="240" w:lineRule="auto"/>
        <w:ind w:left="0"/>
        <w:jc w:val="both"/>
        <w:rPr>
          <w:rFonts w:ascii="Times New Roman" w:hAnsi="Times New Roman"/>
          <w:b/>
          <w:bCs/>
          <w:sz w:val="24"/>
          <w:szCs w:val="24"/>
        </w:rPr>
      </w:pPr>
    </w:p>
    <w:p w:rsidR="00AD3B50" w:rsidRPr="00AD3B50" w:rsidRDefault="00AD3B50" w:rsidP="002855BC">
      <w:pPr>
        <w:pStyle w:val="12"/>
        <w:numPr>
          <w:ilvl w:val="0"/>
          <w:numId w:val="17"/>
        </w:numPr>
        <w:spacing w:after="0" w:line="240" w:lineRule="auto"/>
        <w:jc w:val="both"/>
        <w:rPr>
          <w:rFonts w:ascii="Times New Roman" w:hAnsi="Times New Roman"/>
          <w:bCs/>
          <w:sz w:val="24"/>
          <w:szCs w:val="24"/>
        </w:rPr>
      </w:pPr>
      <w:r>
        <w:rPr>
          <w:rFonts w:ascii="Times New Roman" w:hAnsi="Times New Roman"/>
          <w:bCs/>
        </w:rPr>
        <w:t>Декорирование керамического изделия как творческий процесс и его взаимосвязь с технологией материалов.</w:t>
      </w:r>
    </w:p>
    <w:p w:rsidR="0062766C" w:rsidRPr="00605E97" w:rsidRDefault="00DC37FD" w:rsidP="002855BC">
      <w:pPr>
        <w:pStyle w:val="12"/>
        <w:numPr>
          <w:ilvl w:val="0"/>
          <w:numId w:val="17"/>
        </w:numPr>
        <w:spacing w:after="0" w:line="240" w:lineRule="auto"/>
        <w:jc w:val="both"/>
        <w:rPr>
          <w:rFonts w:ascii="Times New Roman" w:hAnsi="Times New Roman"/>
          <w:bCs/>
          <w:sz w:val="24"/>
          <w:szCs w:val="24"/>
        </w:rPr>
      </w:pPr>
      <w:r>
        <w:rPr>
          <w:rFonts w:ascii="Times New Roman" w:hAnsi="Times New Roman"/>
          <w:bCs/>
        </w:rPr>
        <w:t>Использование декоративных техник для выполнения выразительного образа в керамике.</w:t>
      </w:r>
      <w:r w:rsidR="00AD3B50">
        <w:rPr>
          <w:rFonts w:ascii="Times New Roman" w:hAnsi="Times New Roman"/>
          <w:bCs/>
        </w:rPr>
        <w:t xml:space="preserve"> </w:t>
      </w:r>
    </w:p>
    <w:p w:rsidR="00836CAB" w:rsidRDefault="00836CAB" w:rsidP="0062766C">
      <w:pPr>
        <w:pStyle w:val="12"/>
        <w:spacing w:after="0" w:line="240" w:lineRule="auto"/>
        <w:jc w:val="both"/>
        <w:rPr>
          <w:rFonts w:ascii="Times New Roman" w:hAnsi="Times New Roman"/>
          <w:i/>
          <w:sz w:val="24"/>
          <w:szCs w:val="24"/>
        </w:rPr>
      </w:pPr>
    </w:p>
    <w:p w:rsidR="0062766C" w:rsidRDefault="0062766C" w:rsidP="0062766C">
      <w:pPr>
        <w:pStyle w:val="12"/>
        <w:spacing w:after="0" w:line="240" w:lineRule="auto"/>
        <w:jc w:val="both"/>
        <w:rPr>
          <w:rFonts w:ascii="Times New Roman" w:hAnsi="Times New Roman"/>
          <w:i/>
          <w:sz w:val="24"/>
          <w:szCs w:val="24"/>
        </w:rPr>
      </w:pPr>
      <w:r w:rsidRPr="00185CA8">
        <w:rPr>
          <w:rFonts w:ascii="Times New Roman" w:hAnsi="Times New Roman"/>
          <w:i/>
          <w:sz w:val="24"/>
          <w:szCs w:val="24"/>
        </w:rPr>
        <w:t>Практическое задание:</w:t>
      </w:r>
    </w:p>
    <w:p w:rsidR="00A865C4" w:rsidRDefault="00A865C4" w:rsidP="00077FEF">
      <w:pPr>
        <w:autoSpaceDE w:val="0"/>
        <w:autoSpaceDN w:val="0"/>
        <w:adjustRightInd w:val="0"/>
        <w:spacing w:after="0" w:line="240" w:lineRule="auto"/>
        <w:ind w:left="720"/>
        <w:jc w:val="both"/>
        <w:rPr>
          <w:rFonts w:ascii="Times New Roman" w:eastAsia="Times New Roman" w:hAnsi="Times New Roman" w:cs="Times New Roman"/>
          <w:i/>
          <w:iCs/>
          <w:sz w:val="24"/>
          <w:szCs w:val="24"/>
          <w:u w:val="single"/>
          <w:lang w:eastAsia="ru-RU"/>
        </w:rPr>
      </w:pPr>
    </w:p>
    <w:p w:rsidR="00077FEF" w:rsidRPr="00077FEF" w:rsidRDefault="00077FEF" w:rsidP="00077FEF">
      <w:pPr>
        <w:widowControl w:val="0"/>
        <w:autoSpaceDE w:val="0"/>
        <w:autoSpaceDN w:val="0"/>
        <w:adjustRightInd w:val="0"/>
        <w:spacing w:after="0" w:line="240" w:lineRule="auto"/>
        <w:ind w:left="720"/>
        <w:contextualSpacing/>
        <w:jc w:val="both"/>
        <w:rPr>
          <w:rFonts w:ascii="Times New Roman" w:eastAsia="Times New Roman" w:hAnsi="Times New Roman" w:cs="Times New Roman"/>
          <w:b/>
          <w:sz w:val="24"/>
          <w:szCs w:val="24"/>
          <w:lang w:eastAsia="ru-RU"/>
        </w:rPr>
      </w:pPr>
      <w:r w:rsidRPr="00077FEF">
        <w:rPr>
          <w:rFonts w:ascii="Times New Roman" w:eastAsia="Times New Roman" w:hAnsi="Times New Roman" w:cs="Times New Roman"/>
          <w:b/>
          <w:sz w:val="24"/>
          <w:szCs w:val="24"/>
          <w:lang w:eastAsia="ru-RU"/>
        </w:rPr>
        <w:t>Типовые вопросы для устных опросов, коллоквиумов и тем дискуссий:</w:t>
      </w:r>
    </w:p>
    <w:p w:rsidR="00A02BFC" w:rsidRDefault="00684D6C" w:rsidP="002855BC">
      <w:pPr>
        <w:pStyle w:val="a6"/>
        <w:numPr>
          <w:ilvl w:val="0"/>
          <w:numId w:val="21"/>
        </w:numPr>
        <w:jc w:val="both"/>
      </w:pPr>
      <w:r>
        <w:t>Т</w:t>
      </w:r>
      <w:r w:rsidR="00A0025E">
        <w:t>ехнологии художест</w:t>
      </w:r>
      <w:r w:rsidR="003A23EF">
        <w:t xml:space="preserve">венной обработки </w:t>
      </w:r>
      <w:r>
        <w:t xml:space="preserve"> изделий из фарфора;</w:t>
      </w:r>
    </w:p>
    <w:p w:rsidR="00684D6C" w:rsidRDefault="00684D6C" w:rsidP="002855BC">
      <w:pPr>
        <w:pStyle w:val="a6"/>
        <w:numPr>
          <w:ilvl w:val="0"/>
          <w:numId w:val="21"/>
        </w:numPr>
        <w:jc w:val="both"/>
      </w:pPr>
      <w:r>
        <w:t xml:space="preserve"> Особенности  </w:t>
      </w:r>
      <w:r w:rsidR="006479EF">
        <w:t>исполнения</w:t>
      </w:r>
      <w:r>
        <w:t xml:space="preserve"> интерьерных предметов из керамики;</w:t>
      </w:r>
    </w:p>
    <w:p w:rsidR="00684D6C" w:rsidRDefault="003A23EF" w:rsidP="002855BC">
      <w:pPr>
        <w:pStyle w:val="a6"/>
        <w:numPr>
          <w:ilvl w:val="0"/>
          <w:numId w:val="21"/>
        </w:numPr>
        <w:jc w:val="both"/>
      </w:pPr>
      <w:r>
        <w:t xml:space="preserve">Материалы и техники художественной обработки </w:t>
      </w:r>
      <w:proofErr w:type="spellStart"/>
      <w:r>
        <w:t>шамотированных</w:t>
      </w:r>
      <w:proofErr w:type="spellEnd"/>
      <w:r>
        <w:t xml:space="preserve"> масс</w:t>
      </w:r>
      <w:r w:rsidR="0045583A">
        <w:t>;</w:t>
      </w:r>
    </w:p>
    <w:p w:rsidR="0045583A" w:rsidRPr="00C07365" w:rsidRDefault="003A23EF" w:rsidP="002855BC">
      <w:pPr>
        <w:pStyle w:val="a6"/>
        <w:numPr>
          <w:ilvl w:val="0"/>
          <w:numId w:val="21"/>
        </w:numPr>
        <w:jc w:val="both"/>
      </w:pPr>
      <w:r>
        <w:t xml:space="preserve">  Х</w:t>
      </w:r>
      <w:r w:rsidR="0045583A">
        <w:t>удожестве</w:t>
      </w:r>
      <w:r>
        <w:t>нно- творческий процесс обработки из</w:t>
      </w:r>
      <w:r w:rsidR="0045583A">
        <w:t>д</w:t>
      </w:r>
      <w:r>
        <w:t>елий декоративно-прикладного искусства и народных промыслов</w:t>
      </w:r>
    </w:p>
    <w:p w:rsidR="00AF6ADA" w:rsidRPr="00ED166C" w:rsidRDefault="00AF6ADA" w:rsidP="00ED166C">
      <w:pPr>
        <w:widowControl w:val="0"/>
        <w:autoSpaceDE w:val="0"/>
        <w:autoSpaceDN w:val="0"/>
        <w:adjustRightInd w:val="0"/>
        <w:spacing w:after="0" w:line="240" w:lineRule="auto"/>
        <w:ind w:left="720"/>
        <w:contextualSpacing/>
        <w:jc w:val="both"/>
        <w:rPr>
          <w:rFonts w:ascii="Times New Roman" w:eastAsia="Times New Roman" w:hAnsi="Times New Roman" w:cs="Times New Roman"/>
          <w:i/>
          <w:sz w:val="24"/>
          <w:szCs w:val="24"/>
          <w:u w:val="single"/>
          <w:lang w:eastAsia="ru-RU"/>
        </w:rPr>
      </w:pPr>
    </w:p>
    <w:p w:rsidR="00B76701" w:rsidRPr="00ED166C" w:rsidRDefault="00B76701" w:rsidP="00ED166C">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p>
    <w:p w:rsidR="00077FEF" w:rsidRPr="00077FEF" w:rsidRDefault="00077FEF" w:rsidP="00077FEF">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077FEF">
        <w:rPr>
          <w:rFonts w:ascii="Times New Roman" w:eastAsia="Times New Roman" w:hAnsi="Times New Roman" w:cs="Times New Roman"/>
          <w:b/>
          <w:sz w:val="24"/>
          <w:szCs w:val="24"/>
          <w:lang w:eastAsia="ru-RU"/>
        </w:rPr>
        <w:t>6.3 Методические материалы, определяющие процедуры оценивания знаний, умений, навыков и (или) опыта деятельности</w:t>
      </w:r>
    </w:p>
    <w:p w:rsidR="007A30CE" w:rsidRPr="007A30CE" w:rsidRDefault="007A30CE" w:rsidP="007A30CE">
      <w:pPr>
        <w:spacing w:after="0" w:line="240" w:lineRule="auto"/>
        <w:ind w:firstLine="720"/>
        <w:jc w:val="both"/>
        <w:rPr>
          <w:rFonts w:ascii="Times New Roman" w:eastAsia="Times New Roman" w:hAnsi="Times New Roman" w:cs="Times New Roman"/>
          <w:iCs/>
          <w:sz w:val="24"/>
          <w:szCs w:val="24"/>
          <w:lang w:eastAsia="ru-RU"/>
        </w:rPr>
      </w:pPr>
      <w:r w:rsidRPr="007A30CE">
        <w:rPr>
          <w:rFonts w:ascii="Times New Roman" w:eastAsia="Times New Roman" w:hAnsi="Times New Roman" w:cs="Times New Roman"/>
          <w:iCs/>
          <w:sz w:val="24"/>
          <w:szCs w:val="24"/>
          <w:lang w:eastAsia="ru-RU"/>
        </w:rPr>
        <w:t xml:space="preserve">Методические материалы, определяющие процедуры и </w:t>
      </w:r>
      <w:proofErr w:type="gramStart"/>
      <w:r w:rsidRPr="007A30CE">
        <w:rPr>
          <w:rFonts w:ascii="Times New Roman" w:eastAsia="Times New Roman" w:hAnsi="Times New Roman" w:cs="Times New Roman"/>
          <w:iCs/>
          <w:sz w:val="24"/>
          <w:szCs w:val="24"/>
          <w:lang w:eastAsia="ru-RU"/>
        </w:rPr>
        <w:t>критерии  оценивания</w:t>
      </w:r>
      <w:proofErr w:type="gramEnd"/>
      <w:r w:rsidRPr="007A30CE">
        <w:rPr>
          <w:rFonts w:ascii="Times New Roman" w:eastAsia="Times New Roman" w:hAnsi="Times New Roman" w:cs="Times New Roman"/>
          <w:iCs/>
          <w:sz w:val="24"/>
          <w:szCs w:val="24"/>
          <w:lang w:eastAsia="ru-RU"/>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77FEF" w:rsidRPr="00077FEF" w:rsidRDefault="00077FEF" w:rsidP="00077FEF">
      <w:pPr>
        <w:widowControl w:val="0"/>
        <w:autoSpaceDE w:val="0"/>
        <w:autoSpaceDN w:val="0"/>
        <w:adjustRightInd w:val="0"/>
        <w:spacing w:after="0" w:line="240" w:lineRule="auto"/>
        <w:ind w:firstLine="708"/>
        <w:rPr>
          <w:rFonts w:ascii="Times New Roman" w:eastAsia="Times New Roman" w:hAnsi="Times New Roman" w:cs="Times New Roman"/>
          <w:b/>
          <w:bCs/>
          <w:i/>
          <w:iCs/>
          <w:sz w:val="24"/>
          <w:szCs w:val="24"/>
          <w:highlight w:val="white"/>
          <w:lang w:eastAsia="ru-RU"/>
        </w:rPr>
      </w:pPr>
    </w:p>
    <w:p w:rsidR="00077FEF" w:rsidRPr="009F5028" w:rsidRDefault="00077FEF" w:rsidP="002855BC">
      <w:pPr>
        <w:pStyle w:val="a6"/>
        <w:numPr>
          <w:ilvl w:val="0"/>
          <w:numId w:val="9"/>
        </w:numPr>
        <w:jc w:val="both"/>
        <w:rPr>
          <w:b/>
          <w:bCs/>
          <w:i/>
          <w:iCs/>
        </w:rPr>
      </w:pPr>
      <w:r w:rsidRPr="009F5028">
        <w:rPr>
          <w:b/>
          <w:bCs/>
          <w:i/>
          <w:iCs/>
        </w:rPr>
        <w:t>Перечень основной и дополнительной учебной литературы, необходимой для освоения дисциплины (модуля)</w:t>
      </w:r>
    </w:p>
    <w:p w:rsidR="009F5028" w:rsidRPr="009F5028" w:rsidRDefault="009F5028" w:rsidP="009F5028">
      <w:pPr>
        <w:jc w:val="both"/>
        <w:rPr>
          <w:b/>
          <w:bCs/>
          <w:i/>
          <w:iCs/>
        </w:rPr>
      </w:pPr>
    </w:p>
    <w:p w:rsidR="00077FEF" w:rsidRPr="00077FEF" w:rsidRDefault="00077FEF" w:rsidP="00077FEF">
      <w:pPr>
        <w:autoSpaceDE w:val="0"/>
        <w:autoSpaceDN w:val="0"/>
        <w:adjustRightInd w:val="0"/>
        <w:spacing w:after="0" w:line="240" w:lineRule="auto"/>
        <w:ind w:left="720"/>
        <w:rPr>
          <w:rFonts w:ascii="Times New Roman" w:eastAsia="Times New Roman" w:hAnsi="Times New Roman" w:cs="Times New Roman"/>
          <w:b/>
          <w:iCs/>
          <w:sz w:val="24"/>
          <w:szCs w:val="24"/>
          <w:lang w:eastAsia="ru-RU"/>
        </w:rPr>
      </w:pPr>
      <w:r w:rsidRPr="00077FEF">
        <w:rPr>
          <w:rFonts w:ascii="Times New Roman" w:eastAsia="Times New Roman" w:hAnsi="Times New Roman" w:cs="Times New Roman"/>
          <w:b/>
          <w:iCs/>
          <w:sz w:val="24"/>
          <w:szCs w:val="24"/>
          <w:lang w:eastAsia="ru-RU"/>
        </w:rPr>
        <w:t>7.1. Основная учебная литература:</w:t>
      </w:r>
      <w:r w:rsidR="00414A39">
        <w:rPr>
          <w:rFonts w:ascii="Times New Roman" w:eastAsia="Times New Roman" w:hAnsi="Times New Roman" w:cs="Times New Roman"/>
          <w:b/>
          <w:iCs/>
          <w:sz w:val="24"/>
          <w:szCs w:val="24"/>
          <w:lang w:eastAsia="ru-RU"/>
        </w:rPr>
        <w:t xml:space="preserve"> </w:t>
      </w: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5F5BDE">
        <w:rPr>
          <w:rFonts w:ascii="Times New Roman" w:eastAsia="Times New Roman" w:hAnsi="Times New Roman" w:cs="Times New Roman"/>
          <w:bCs/>
          <w:iCs/>
          <w:sz w:val="24"/>
          <w:szCs w:val="24"/>
          <w:lang w:eastAsia="ru-RU"/>
        </w:rPr>
        <w:t xml:space="preserve">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w:t>
      </w:r>
      <w:proofErr w:type="gramStart"/>
      <w:r w:rsidRPr="005F5BDE">
        <w:rPr>
          <w:rFonts w:ascii="Times New Roman" w:eastAsia="Times New Roman" w:hAnsi="Times New Roman" w:cs="Times New Roman"/>
          <w:bCs/>
          <w:iCs/>
          <w:sz w:val="24"/>
          <w:szCs w:val="24"/>
          <w:lang w:eastAsia="ru-RU"/>
        </w:rPr>
        <w:t>данные.—</w:t>
      </w:r>
      <w:proofErr w:type="gramEnd"/>
      <w:r w:rsidRPr="005F5BDE">
        <w:rPr>
          <w:rFonts w:ascii="Times New Roman" w:eastAsia="Times New Roman" w:hAnsi="Times New Roman" w:cs="Times New Roman"/>
          <w:bCs/>
          <w:iCs/>
          <w:sz w:val="24"/>
          <w:szCs w:val="24"/>
          <w:lang w:eastAsia="ru-RU"/>
        </w:rPr>
        <w:t xml:space="preserve"> Кемерово: Кемеровский государственный институт культуры, 2016.— 52 c.— Режим доступа: http://www.iprbookshop.ru/55826.— ЭБС «</w:t>
      </w:r>
      <w:proofErr w:type="spellStart"/>
      <w:r w:rsidRPr="005F5BDE">
        <w:rPr>
          <w:rFonts w:ascii="Times New Roman" w:eastAsia="Times New Roman" w:hAnsi="Times New Roman" w:cs="Times New Roman"/>
          <w:bCs/>
          <w:iCs/>
          <w:sz w:val="24"/>
          <w:szCs w:val="24"/>
          <w:lang w:eastAsia="ru-RU"/>
        </w:rPr>
        <w:t>IPRbooks</w:t>
      </w:r>
      <w:proofErr w:type="spellEnd"/>
      <w:r w:rsidRPr="005F5BDE">
        <w:rPr>
          <w:rFonts w:ascii="Times New Roman" w:eastAsia="Times New Roman" w:hAnsi="Times New Roman" w:cs="Times New Roman"/>
          <w:bCs/>
          <w:iCs/>
          <w:sz w:val="24"/>
          <w:szCs w:val="24"/>
          <w:lang w:eastAsia="ru-RU"/>
        </w:rPr>
        <w:t>»</w:t>
      </w: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5F5BDE">
        <w:rPr>
          <w:rFonts w:ascii="Times New Roman" w:eastAsia="Times New Roman" w:hAnsi="Times New Roman" w:cs="Times New Roman"/>
          <w:bCs/>
          <w:iCs/>
          <w:sz w:val="24"/>
          <w:szCs w:val="24"/>
          <w:lang w:eastAsia="ru-RU"/>
        </w:rPr>
        <w:t>Ткаченко А.В. Художественная керамика [Электронный ресурс]: учебное пособие для студентов очной и заочной форм обучения, направление подготовки 51.03.02 (071500.62) «Народная художественная культура», профиль «Руководство студией декоративно-прикладного творчества»,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2015.— 244 c.— Режим доступа: http://www.iprbookshop.ru/55827.— ЭБС «</w:t>
      </w:r>
      <w:proofErr w:type="spellStart"/>
      <w:r w:rsidRPr="005F5BDE">
        <w:rPr>
          <w:rFonts w:ascii="Times New Roman" w:eastAsia="Times New Roman" w:hAnsi="Times New Roman" w:cs="Times New Roman"/>
          <w:bCs/>
          <w:iCs/>
          <w:sz w:val="24"/>
          <w:szCs w:val="24"/>
          <w:lang w:eastAsia="ru-RU"/>
        </w:rPr>
        <w:t>IPRbooks</w:t>
      </w:r>
      <w:proofErr w:type="spellEnd"/>
      <w:r w:rsidRPr="005F5BDE">
        <w:rPr>
          <w:rFonts w:ascii="Times New Roman" w:eastAsia="Times New Roman" w:hAnsi="Times New Roman" w:cs="Times New Roman"/>
          <w:bCs/>
          <w:iCs/>
          <w:sz w:val="24"/>
          <w:szCs w:val="24"/>
          <w:lang w:eastAsia="ru-RU"/>
        </w:rPr>
        <w:t>»</w:t>
      </w: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roofErr w:type="spellStart"/>
      <w:r w:rsidRPr="005F5BDE">
        <w:rPr>
          <w:rFonts w:ascii="Times New Roman" w:eastAsia="Times New Roman" w:hAnsi="Times New Roman" w:cs="Times New Roman"/>
          <w:bCs/>
          <w:iCs/>
          <w:sz w:val="24"/>
          <w:szCs w:val="24"/>
          <w:lang w:eastAsia="ru-RU"/>
        </w:rPr>
        <w:t>Нижибицкий</w:t>
      </w:r>
      <w:proofErr w:type="spellEnd"/>
      <w:r w:rsidRPr="005F5BDE">
        <w:rPr>
          <w:rFonts w:ascii="Times New Roman" w:eastAsia="Times New Roman" w:hAnsi="Times New Roman" w:cs="Times New Roman"/>
          <w:bCs/>
          <w:iCs/>
          <w:sz w:val="24"/>
          <w:szCs w:val="24"/>
          <w:lang w:eastAsia="ru-RU"/>
        </w:rPr>
        <w:t xml:space="preserve"> О.Н. Художественная обработка материалов [Электронный ресурс]: учебное пособие/ </w:t>
      </w:r>
      <w:proofErr w:type="spellStart"/>
      <w:r w:rsidRPr="005F5BDE">
        <w:rPr>
          <w:rFonts w:ascii="Times New Roman" w:eastAsia="Times New Roman" w:hAnsi="Times New Roman" w:cs="Times New Roman"/>
          <w:bCs/>
          <w:iCs/>
          <w:sz w:val="24"/>
          <w:szCs w:val="24"/>
          <w:lang w:eastAsia="ru-RU"/>
        </w:rPr>
        <w:t>Нижибицкий</w:t>
      </w:r>
      <w:proofErr w:type="spellEnd"/>
      <w:r w:rsidRPr="005F5BDE">
        <w:rPr>
          <w:rFonts w:ascii="Times New Roman" w:eastAsia="Times New Roman" w:hAnsi="Times New Roman" w:cs="Times New Roman"/>
          <w:bCs/>
          <w:iCs/>
          <w:sz w:val="24"/>
          <w:szCs w:val="24"/>
          <w:lang w:eastAsia="ru-RU"/>
        </w:rPr>
        <w:t xml:space="preserve"> О.Н.— Электрон. текстовые </w:t>
      </w:r>
      <w:proofErr w:type="gramStart"/>
      <w:r w:rsidRPr="005F5BDE">
        <w:rPr>
          <w:rFonts w:ascii="Times New Roman" w:eastAsia="Times New Roman" w:hAnsi="Times New Roman" w:cs="Times New Roman"/>
          <w:bCs/>
          <w:iCs/>
          <w:sz w:val="24"/>
          <w:szCs w:val="24"/>
          <w:lang w:eastAsia="ru-RU"/>
        </w:rPr>
        <w:t>данные.—</w:t>
      </w:r>
      <w:proofErr w:type="gramEnd"/>
      <w:r w:rsidRPr="005F5BDE">
        <w:rPr>
          <w:rFonts w:ascii="Times New Roman" w:eastAsia="Times New Roman" w:hAnsi="Times New Roman" w:cs="Times New Roman"/>
          <w:bCs/>
          <w:iCs/>
          <w:sz w:val="24"/>
          <w:szCs w:val="24"/>
          <w:lang w:eastAsia="ru-RU"/>
        </w:rPr>
        <w:t xml:space="preserve"> СПб.: Политехника, 2011.— 208 c.— Режим доступа: http://www.iprbookshop.ru/16303.— ЭБС «</w:t>
      </w:r>
      <w:proofErr w:type="spellStart"/>
      <w:r w:rsidRPr="005F5BDE">
        <w:rPr>
          <w:rFonts w:ascii="Times New Roman" w:eastAsia="Times New Roman" w:hAnsi="Times New Roman" w:cs="Times New Roman"/>
          <w:bCs/>
          <w:iCs/>
          <w:sz w:val="24"/>
          <w:szCs w:val="24"/>
          <w:lang w:eastAsia="ru-RU"/>
        </w:rPr>
        <w:t>IPRbooks</w:t>
      </w:r>
      <w:proofErr w:type="spellEnd"/>
      <w:r w:rsidRPr="005F5BDE">
        <w:rPr>
          <w:rFonts w:ascii="Times New Roman" w:eastAsia="Times New Roman" w:hAnsi="Times New Roman" w:cs="Times New Roman"/>
          <w:bCs/>
          <w:iCs/>
          <w:sz w:val="24"/>
          <w:szCs w:val="24"/>
          <w:lang w:eastAsia="ru-RU"/>
        </w:rPr>
        <w:t>»</w:t>
      </w: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5F5BDE">
        <w:rPr>
          <w:rFonts w:ascii="Times New Roman" w:eastAsia="Times New Roman" w:hAnsi="Times New Roman" w:cs="Times New Roman"/>
          <w:bCs/>
          <w:iCs/>
          <w:sz w:val="24"/>
          <w:szCs w:val="24"/>
          <w:lang w:eastAsia="ru-RU"/>
        </w:rPr>
        <w:t xml:space="preserve">Горохова Е.В. Материаловедение и технология керамики [Электронный ресурс]: пособие/ Горохова Е.В.— Электрон. текстовые </w:t>
      </w:r>
      <w:proofErr w:type="gramStart"/>
      <w:r w:rsidRPr="005F5BDE">
        <w:rPr>
          <w:rFonts w:ascii="Times New Roman" w:eastAsia="Times New Roman" w:hAnsi="Times New Roman" w:cs="Times New Roman"/>
          <w:bCs/>
          <w:iCs/>
          <w:sz w:val="24"/>
          <w:szCs w:val="24"/>
          <w:lang w:eastAsia="ru-RU"/>
        </w:rPr>
        <w:t>данные.—</w:t>
      </w:r>
      <w:proofErr w:type="gramEnd"/>
      <w:r w:rsidRPr="005F5BDE">
        <w:rPr>
          <w:rFonts w:ascii="Times New Roman" w:eastAsia="Times New Roman" w:hAnsi="Times New Roman" w:cs="Times New Roman"/>
          <w:bCs/>
          <w:iCs/>
          <w:sz w:val="24"/>
          <w:szCs w:val="24"/>
          <w:lang w:eastAsia="ru-RU"/>
        </w:rPr>
        <w:t xml:space="preserve"> Минск: </w:t>
      </w:r>
      <w:proofErr w:type="spellStart"/>
      <w:r w:rsidRPr="005F5BDE">
        <w:rPr>
          <w:rFonts w:ascii="Times New Roman" w:eastAsia="Times New Roman" w:hAnsi="Times New Roman" w:cs="Times New Roman"/>
          <w:bCs/>
          <w:iCs/>
          <w:sz w:val="24"/>
          <w:szCs w:val="24"/>
          <w:lang w:eastAsia="ru-RU"/>
        </w:rPr>
        <w:t>Вышэйшая</w:t>
      </w:r>
      <w:proofErr w:type="spellEnd"/>
      <w:r w:rsidRPr="005F5BDE">
        <w:rPr>
          <w:rFonts w:ascii="Times New Roman" w:eastAsia="Times New Roman" w:hAnsi="Times New Roman" w:cs="Times New Roman"/>
          <w:bCs/>
          <w:iCs/>
          <w:sz w:val="24"/>
          <w:szCs w:val="24"/>
          <w:lang w:eastAsia="ru-RU"/>
        </w:rPr>
        <w:t xml:space="preserve"> школа, 2009.— 222 c.— Режим доступа: http://www.iprbookshop.ru/20090.— ЭБС «</w:t>
      </w:r>
      <w:proofErr w:type="spellStart"/>
      <w:r w:rsidRPr="005F5BDE">
        <w:rPr>
          <w:rFonts w:ascii="Times New Roman" w:eastAsia="Times New Roman" w:hAnsi="Times New Roman" w:cs="Times New Roman"/>
          <w:bCs/>
          <w:iCs/>
          <w:sz w:val="24"/>
          <w:szCs w:val="24"/>
          <w:lang w:eastAsia="ru-RU"/>
        </w:rPr>
        <w:t>IPRbooks</w:t>
      </w:r>
      <w:proofErr w:type="spellEnd"/>
      <w:r w:rsidRPr="005F5BDE">
        <w:rPr>
          <w:rFonts w:ascii="Times New Roman" w:eastAsia="Times New Roman" w:hAnsi="Times New Roman" w:cs="Times New Roman"/>
          <w:bCs/>
          <w:iCs/>
          <w:sz w:val="24"/>
          <w:szCs w:val="24"/>
          <w:lang w:eastAsia="ru-RU"/>
        </w:rPr>
        <w:t>»</w:t>
      </w: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5F5BDE">
        <w:rPr>
          <w:rFonts w:ascii="Times New Roman" w:eastAsia="Times New Roman" w:hAnsi="Times New Roman" w:cs="Times New Roman"/>
          <w:bCs/>
          <w:iCs/>
          <w:sz w:val="24"/>
          <w:szCs w:val="24"/>
          <w:lang w:eastAsia="ru-RU"/>
        </w:rPr>
        <w:t xml:space="preserve">Гурьева В.А. Проектирование производства изделий строительной керамики [Электронный ресурс]: учебное пособие/ Гурьева В.А.— Электрон. текстовые </w:t>
      </w:r>
      <w:proofErr w:type="gramStart"/>
      <w:r w:rsidRPr="005F5BDE">
        <w:rPr>
          <w:rFonts w:ascii="Times New Roman" w:eastAsia="Times New Roman" w:hAnsi="Times New Roman" w:cs="Times New Roman"/>
          <w:bCs/>
          <w:iCs/>
          <w:sz w:val="24"/>
          <w:szCs w:val="24"/>
          <w:lang w:eastAsia="ru-RU"/>
        </w:rPr>
        <w:t>данные.—</w:t>
      </w:r>
      <w:proofErr w:type="gramEnd"/>
      <w:r w:rsidRPr="005F5BDE">
        <w:rPr>
          <w:rFonts w:ascii="Times New Roman" w:eastAsia="Times New Roman" w:hAnsi="Times New Roman" w:cs="Times New Roman"/>
          <w:bCs/>
          <w:iCs/>
          <w:sz w:val="24"/>
          <w:szCs w:val="24"/>
          <w:lang w:eastAsia="ru-RU"/>
        </w:rPr>
        <w:t xml:space="preserve"> Оренбург: Оренбургский государственный университет, ЭБС АСВ, 2013.— 179 c.— Режим доступа: http://www.iprbookshop.ru/21647.— ЭБС «</w:t>
      </w:r>
      <w:proofErr w:type="spellStart"/>
      <w:r w:rsidRPr="005F5BDE">
        <w:rPr>
          <w:rFonts w:ascii="Times New Roman" w:eastAsia="Times New Roman" w:hAnsi="Times New Roman" w:cs="Times New Roman"/>
          <w:bCs/>
          <w:iCs/>
          <w:sz w:val="24"/>
          <w:szCs w:val="24"/>
          <w:lang w:eastAsia="ru-RU"/>
        </w:rPr>
        <w:t>IPRbooks</w:t>
      </w:r>
      <w:proofErr w:type="spellEnd"/>
      <w:r w:rsidRPr="005F5BDE">
        <w:rPr>
          <w:rFonts w:ascii="Times New Roman" w:eastAsia="Times New Roman" w:hAnsi="Times New Roman" w:cs="Times New Roman"/>
          <w:bCs/>
          <w:iCs/>
          <w:sz w:val="24"/>
          <w:szCs w:val="24"/>
          <w:lang w:eastAsia="ru-RU"/>
        </w:rPr>
        <w:t>»</w:t>
      </w: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roofErr w:type="spellStart"/>
      <w:r w:rsidRPr="005F5BDE">
        <w:rPr>
          <w:rFonts w:ascii="Times New Roman" w:eastAsia="Times New Roman" w:hAnsi="Times New Roman" w:cs="Times New Roman"/>
          <w:bCs/>
          <w:iCs/>
          <w:sz w:val="24"/>
          <w:szCs w:val="24"/>
          <w:lang w:eastAsia="ru-RU"/>
        </w:rPr>
        <w:t>Овчарова</w:t>
      </w:r>
      <w:proofErr w:type="spellEnd"/>
      <w:r w:rsidRPr="005F5BDE">
        <w:rPr>
          <w:rFonts w:ascii="Times New Roman" w:eastAsia="Times New Roman" w:hAnsi="Times New Roman" w:cs="Times New Roman"/>
          <w:bCs/>
          <w:iCs/>
          <w:sz w:val="24"/>
          <w:szCs w:val="24"/>
          <w:lang w:eastAsia="ru-RU"/>
        </w:rPr>
        <w:t xml:space="preserve"> Ю.А. Развитие художественно-творческих способностей студентов художественно-графических факультетов педвузов на занятиях по керамике [Электронный ресурс]: монография/ </w:t>
      </w:r>
      <w:proofErr w:type="spellStart"/>
      <w:r w:rsidRPr="005F5BDE">
        <w:rPr>
          <w:rFonts w:ascii="Times New Roman" w:eastAsia="Times New Roman" w:hAnsi="Times New Roman" w:cs="Times New Roman"/>
          <w:bCs/>
          <w:iCs/>
          <w:sz w:val="24"/>
          <w:szCs w:val="24"/>
          <w:lang w:eastAsia="ru-RU"/>
        </w:rPr>
        <w:t>Овчарова</w:t>
      </w:r>
      <w:proofErr w:type="spellEnd"/>
      <w:r w:rsidRPr="005F5BDE">
        <w:rPr>
          <w:rFonts w:ascii="Times New Roman" w:eastAsia="Times New Roman" w:hAnsi="Times New Roman" w:cs="Times New Roman"/>
          <w:bCs/>
          <w:iCs/>
          <w:sz w:val="24"/>
          <w:szCs w:val="24"/>
          <w:lang w:eastAsia="ru-RU"/>
        </w:rPr>
        <w:t xml:space="preserve"> Ю.А.— Электрон. текстовые </w:t>
      </w:r>
      <w:proofErr w:type="gramStart"/>
      <w:r w:rsidRPr="005F5BDE">
        <w:rPr>
          <w:rFonts w:ascii="Times New Roman" w:eastAsia="Times New Roman" w:hAnsi="Times New Roman" w:cs="Times New Roman"/>
          <w:bCs/>
          <w:iCs/>
          <w:sz w:val="24"/>
          <w:szCs w:val="24"/>
          <w:lang w:eastAsia="ru-RU"/>
        </w:rPr>
        <w:t>данные.—</w:t>
      </w:r>
      <w:proofErr w:type="gramEnd"/>
      <w:r w:rsidRPr="005F5BDE">
        <w:rPr>
          <w:rFonts w:ascii="Times New Roman" w:eastAsia="Times New Roman" w:hAnsi="Times New Roman" w:cs="Times New Roman"/>
          <w:bCs/>
          <w:iCs/>
          <w:sz w:val="24"/>
          <w:szCs w:val="24"/>
          <w:lang w:eastAsia="ru-RU"/>
        </w:rPr>
        <w:t xml:space="preserve"> М.: Прометей, 2013.— 106 c.— Режим доступа: http://www.iprbookshop.ru/24019.— ЭБС «</w:t>
      </w:r>
      <w:proofErr w:type="spellStart"/>
      <w:r w:rsidRPr="005F5BDE">
        <w:rPr>
          <w:rFonts w:ascii="Times New Roman" w:eastAsia="Times New Roman" w:hAnsi="Times New Roman" w:cs="Times New Roman"/>
          <w:bCs/>
          <w:iCs/>
          <w:sz w:val="24"/>
          <w:szCs w:val="24"/>
          <w:lang w:eastAsia="ru-RU"/>
        </w:rPr>
        <w:t>IPRbooks</w:t>
      </w:r>
      <w:proofErr w:type="spellEnd"/>
      <w:r w:rsidRPr="005F5BDE">
        <w:rPr>
          <w:rFonts w:ascii="Times New Roman" w:eastAsia="Times New Roman" w:hAnsi="Times New Roman" w:cs="Times New Roman"/>
          <w:bCs/>
          <w:iCs/>
          <w:sz w:val="24"/>
          <w:szCs w:val="24"/>
          <w:lang w:eastAsia="ru-RU"/>
        </w:rPr>
        <w:t>»</w:t>
      </w: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
          <w:bCs/>
          <w:iCs/>
          <w:sz w:val="24"/>
          <w:szCs w:val="24"/>
          <w:lang w:eastAsia="ru-RU"/>
        </w:rPr>
      </w:pPr>
      <w:r w:rsidRPr="005F5BDE">
        <w:rPr>
          <w:rFonts w:ascii="Times New Roman" w:eastAsia="Times New Roman" w:hAnsi="Times New Roman" w:cs="Times New Roman"/>
          <w:b/>
          <w:bCs/>
          <w:iCs/>
          <w:sz w:val="24"/>
          <w:szCs w:val="24"/>
          <w:lang w:eastAsia="ru-RU"/>
        </w:rPr>
        <w:t>7.2</w:t>
      </w:r>
      <w:r w:rsidRPr="005F5BDE">
        <w:rPr>
          <w:rFonts w:ascii="Times New Roman" w:eastAsia="Times New Roman" w:hAnsi="Times New Roman" w:cs="Times New Roman"/>
          <w:b/>
          <w:bCs/>
          <w:iCs/>
          <w:sz w:val="24"/>
          <w:szCs w:val="24"/>
          <w:lang w:eastAsia="ru-RU"/>
        </w:rPr>
        <w:tab/>
        <w:t>Дополнительная учебная литература:</w:t>
      </w: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roofErr w:type="spellStart"/>
      <w:r w:rsidRPr="005F5BDE">
        <w:rPr>
          <w:rFonts w:ascii="Times New Roman" w:eastAsia="Times New Roman" w:hAnsi="Times New Roman" w:cs="Times New Roman"/>
          <w:bCs/>
          <w:iCs/>
          <w:sz w:val="24"/>
          <w:szCs w:val="24"/>
          <w:lang w:eastAsia="ru-RU"/>
        </w:rPr>
        <w:t>Иманов</w:t>
      </w:r>
      <w:proofErr w:type="spellEnd"/>
      <w:r w:rsidRPr="005F5BDE">
        <w:rPr>
          <w:rFonts w:ascii="Times New Roman" w:eastAsia="Times New Roman" w:hAnsi="Times New Roman" w:cs="Times New Roman"/>
          <w:bCs/>
          <w:iCs/>
          <w:sz w:val="24"/>
          <w:szCs w:val="24"/>
          <w:lang w:eastAsia="ru-RU"/>
        </w:rPr>
        <w:t xml:space="preserve"> Г.М., Косов В.С., Смирнов </w:t>
      </w:r>
      <w:proofErr w:type="spellStart"/>
      <w:r w:rsidRPr="005F5BDE">
        <w:rPr>
          <w:rFonts w:ascii="Times New Roman" w:eastAsia="Times New Roman" w:hAnsi="Times New Roman" w:cs="Times New Roman"/>
          <w:bCs/>
          <w:iCs/>
          <w:sz w:val="24"/>
          <w:szCs w:val="24"/>
          <w:lang w:eastAsia="ru-RU"/>
        </w:rPr>
        <w:t>Г.В.Производство</w:t>
      </w:r>
      <w:proofErr w:type="spellEnd"/>
      <w:r w:rsidRPr="005F5BDE">
        <w:rPr>
          <w:rFonts w:ascii="Times New Roman" w:eastAsia="Times New Roman" w:hAnsi="Times New Roman" w:cs="Times New Roman"/>
          <w:bCs/>
          <w:iCs/>
          <w:sz w:val="24"/>
          <w:szCs w:val="24"/>
          <w:lang w:eastAsia="ru-RU"/>
        </w:rPr>
        <w:t xml:space="preserve"> художественной керамики. М.: Высшая школа, 1985 – 223 с.</w:t>
      </w: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roofErr w:type="spellStart"/>
      <w:r w:rsidRPr="005F5BDE">
        <w:rPr>
          <w:rFonts w:ascii="Times New Roman" w:eastAsia="Times New Roman" w:hAnsi="Times New Roman" w:cs="Times New Roman"/>
          <w:bCs/>
          <w:iCs/>
          <w:sz w:val="24"/>
          <w:szCs w:val="24"/>
          <w:lang w:eastAsia="ru-RU"/>
        </w:rPr>
        <w:t>Буббико</w:t>
      </w:r>
      <w:proofErr w:type="spellEnd"/>
      <w:r w:rsidRPr="005F5BDE">
        <w:rPr>
          <w:rFonts w:ascii="Times New Roman" w:eastAsia="Times New Roman" w:hAnsi="Times New Roman" w:cs="Times New Roman"/>
          <w:bCs/>
          <w:iCs/>
          <w:sz w:val="24"/>
          <w:szCs w:val="24"/>
          <w:lang w:eastAsia="ru-RU"/>
        </w:rPr>
        <w:t xml:space="preserve"> Дж., </w:t>
      </w:r>
      <w:proofErr w:type="spellStart"/>
      <w:r w:rsidRPr="005F5BDE">
        <w:rPr>
          <w:rFonts w:ascii="Times New Roman" w:eastAsia="Times New Roman" w:hAnsi="Times New Roman" w:cs="Times New Roman"/>
          <w:bCs/>
          <w:iCs/>
          <w:sz w:val="24"/>
          <w:szCs w:val="24"/>
          <w:lang w:eastAsia="ru-RU"/>
        </w:rPr>
        <w:t>Крус</w:t>
      </w:r>
      <w:proofErr w:type="spellEnd"/>
      <w:r w:rsidRPr="005F5BDE">
        <w:rPr>
          <w:rFonts w:ascii="Times New Roman" w:eastAsia="Times New Roman" w:hAnsi="Times New Roman" w:cs="Times New Roman"/>
          <w:bCs/>
          <w:iCs/>
          <w:sz w:val="24"/>
          <w:szCs w:val="24"/>
          <w:lang w:eastAsia="ru-RU"/>
        </w:rPr>
        <w:t xml:space="preserve"> Х. Керамика: техники, материалы, изделия / Пер. с итал. - Изд. </w:t>
      </w:r>
      <w:proofErr w:type="spellStart"/>
      <w:r w:rsidRPr="005F5BDE">
        <w:rPr>
          <w:rFonts w:ascii="Times New Roman" w:eastAsia="Times New Roman" w:hAnsi="Times New Roman" w:cs="Times New Roman"/>
          <w:bCs/>
          <w:iCs/>
          <w:sz w:val="24"/>
          <w:szCs w:val="24"/>
          <w:lang w:eastAsia="ru-RU"/>
        </w:rPr>
        <w:t>Ниола</w:t>
      </w:r>
      <w:proofErr w:type="spellEnd"/>
      <w:r w:rsidRPr="005F5BDE">
        <w:rPr>
          <w:rFonts w:ascii="Times New Roman" w:eastAsia="Times New Roman" w:hAnsi="Times New Roman" w:cs="Times New Roman"/>
          <w:bCs/>
          <w:iCs/>
          <w:sz w:val="24"/>
          <w:szCs w:val="24"/>
          <w:lang w:eastAsia="ru-RU"/>
        </w:rPr>
        <w:t xml:space="preserve">-пресс, </w:t>
      </w:r>
      <w:proofErr w:type="gramStart"/>
      <w:r w:rsidRPr="005F5BDE">
        <w:rPr>
          <w:rFonts w:ascii="Times New Roman" w:eastAsia="Times New Roman" w:hAnsi="Times New Roman" w:cs="Times New Roman"/>
          <w:bCs/>
          <w:iCs/>
          <w:sz w:val="24"/>
          <w:szCs w:val="24"/>
          <w:lang w:eastAsia="ru-RU"/>
        </w:rPr>
        <w:t>2009.-</w:t>
      </w:r>
      <w:proofErr w:type="gramEnd"/>
      <w:r w:rsidRPr="005F5BDE">
        <w:rPr>
          <w:rFonts w:ascii="Times New Roman" w:eastAsia="Times New Roman" w:hAnsi="Times New Roman" w:cs="Times New Roman"/>
          <w:bCs/>
          <w:iCs/>
          <w:sz w:val="24"/>
          <w:szCs w:val="24"/>
          <w:lang w:eastAsia="ru-RU"/>
        </w:rPr>
        <w:t>128 с.</w:t>
      </w: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roofErr w:type="spellStart"/>
      <w:r w:rsidRPr="005F5BDE">
        <w:rPr>
          <w:rFonts w:ascii="Times New Roman" w:eastAsia="Times New Roman" w:hAnsi="Times New Roman" w:cs="Times New Roman"/>
          <w:bCs/>
          <w:iCs/>
          <w:sz w:val="24"/>
          <w:szCs w:val="24"/>
          <w:lang w:eastAsia="ru-RU"/>
        </w:rPr>
        <w:t>Дулькина</w:t>
      </w:r>
      <w:proofErr w:type="spellEnd"/>
      <w:r w:rsidRPr="005F5BDE">
        <w:rPr>
          <w:rFonts w:ascii="Times New Roman" w:eastAsia="Times New Roman" w:hAnsi="Times New Roman" w:cs="Times New Roman"/>
          <w:bCs/>
          <w:iCs/>
          <w:sz w:val="24"/>
          <w:szCs w:val="24"/>
          <w:lang w:eastAsia="ru-RU"/>
        </w:rPr>
        <w:t xml:space="preserve"> Т </w:t>
      </w:r>
      <w:proofErr w:type="gramStart"/>
      <w:r w:rsidRPr="005F5BDE">
        <w:rPr>
          <w:rFonts w:ascii="Times New Roman" w:eastAsia="Times New Roman" w:hAnsi="Times New Roman" w:cs="Times New Roman"/>
          <w:bCs/>
          <w:iCs/>
          <w:sz w:val="24"/>
          <w:szCs w:val="24"/>
          <w:lang w:eastAsia="ru-RU"/>
        </w:rPr>
        <w:t>И..</w:t>
      </w:r>
      <w:proofErr w:type="gramEnd"/>
      <w:r w:rsidRPr="005F5BDE">
        <w:rPr>
          <w:rFonts w:ascii="Times New Roman" w:eastAsia="Times New Roman" w:hAnsi="Times New Roman" w:cs="Times New Roman"/>
          <w:bCs/>
          <w:iCs/>
          <w:sz w:val="24"/>
          <w:szCs w:val="24"/>
          <w:lang w:eastAsia="ru-RU"/>
        </w:rPr>
        <w:t xml:space="preserve"> Григорьева Н.С. Гжель. Керамика 18-19 веков. Керамика 20 века. М.: Планета, 1989. </w:t>
      </w: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roofErr w:type="spellStart"/>
      <w:r w:rsidRPr="005F5BDE">
        <w:rPr>
          <w:rFonts w:ascii="Times New Roman" w:eastAsia="Times New Roman" w:hAnsi="Times New Roman" w:cs="Times New Roman"/>
          <w:bCs/>
          <w:iCs/>
          <w:sz w:val="24"/>
          <w:szCs w:val="24"/>
          <w:lang w:eastAsia="ru-RU"/>
        </w:rPr>
        <w:t>ПиларНаварро</w:t>
      </w:r>
      <w:proofErr w:type="spellEnd"/>
      <w:r w:rsidRPr="005F5BDE">
        <w:rPr>
          <w:rFonts w:ascii="Times New Roman" w:eastAsia="Times New Roman" w:hAnsi="Times New Roman" w:cs="Times New Roman"/>
          <w:bCs/>
          <w:iCs/>
          <w:sz w:val="24"/>
          <w:szCs w:val="24"/>
          <w:lang w:eastAsia="ru-RU"/>
        </w:rPr>
        <w:t xml:space="preserve">. Декорирование керамики. </w:t>
      </w:r>
      <w:proofErr w:type="gramStart"/>
      <w:r w:rsidRPr="005F5BDE">
        <w:rPr>
          <w:rFonts w:ascii="Times New Roman" w:eastAsia="Times New Roman" w:hAnsi="Times New Roman" w:cs="Times New Roman"/>
          <w:bCs/>
          <w:iCs/>
          <w:sz w:val="24"/>
          <w:szCs w:val="24"/>
          <w:lang w:eastAsia="ru-RU"/>
        </w:rPr>
        <w:t>М. :</w:t>
      </w:r>
      <w:proofErr w:type="gramEnd"/>
      <w:r w:rsidRPr="005F5BDE">
        <w:rPr>
          <w:rFonts w:ascii="Times New Roman" w:eastAsia="Times New Roman" w:hAnsi="Times New Roman" w:cs="Times New Roman"/>
          <w:bCs/>
          <w:iCs/>
          <w:sz w:val="24"/>
          <w:szCs w:val="24"/>
          <w:lang w:eastAsia="ru-RU"/>
        </w:rPr>
        <w:t xml:space="preserve">  Ниола-21 век, 2005 – с.</w:t>
      </w: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5F5BDE">
        <w:rPr>
          <w:rFonts w:ascii="Times New Roman" w:eastAsia="Times New Roman" w:hAnsi="Times New Roman" w:cs="Times New Roman"/>
          <w:bCs/>
          <w:iCs/>
          <w:sz w:val="24"/>
          <w:szCs w:val="24"/>
          <w:lang w:eastAsia="ru-RU"/>
        </w:rPr>
        <w:t>Федорова З. С., Мусина Р. Р. История художественной керамики: Учебное пособие. - М.: МГХПА им С. Г. Строганова, 2010. - 360с.</w:t>
      </w:r>
    </w:p>
    <w:p w:rsidR="009F5028"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roofErr w:type="spellStart"/>
      <w:r w:rsidRPr="005F5BDE">
        <w:rPr>
          <w:rFonts w:ascii="Times New Roman" w:eastAsia="Times New Roman" w:hAnsi="Times New Roman" w:cs="Times New Roman"/>
          <w:bCs/>
          <w:iCs/>
          <w:sz w:val="24"/>
          <w:szCs w:val="24"/>
          <w:lang w:eastAsia="ru-RU"/>
        </w:rPr>
        <w:t>Хладек</w:t>
      </w:r>
      <w:proofErr w:type="spellEnd"/>
      <w:r w:rsidRPr="005F5BDE">
        <w:rPr>
          <w:rFonts w:ascii="Times New Roman" w:eastAsia="Times New Roman" w:hAnsi="Times New Roman" w:cs="Times New Roman"/>
          <w:bCs/>
          <w:iCs/>
          <w:sz w:val="24"/>
          <w:szCs w:val="24"/>
          <w:lang w:eastAsia="ru-RU"/>
        </w:rPr>
        <w:t xml:space="preserve"> И., Сова Л., </w:t>
      </w:r>
      <w:proofErr w:type="spellStart"/>
      <w:r w:rsidRPr="005F5BDE">
        <w:rPr>
          <w:rFonts w:ascii="Times New Roman" w:eastAsia="Times New Roman" w:hAnsi="Times New Roman" w:cs="Times New Roman"/>
          <w:bCs/>
          <w:iCs/>
          <w:sz w:val="24"/>
          <w:szCs w:val="24"/>
          <w:lang w:eastAsia="ru-RU"/>
        </w:rPr>
        <w:t>Тугларжовски</w:t>
      </w:r>
      <w:proofErr w:type="spellEnd"/>
      <w:r w:rsidRPr="005F5BDE">
        <w:rPr>
          <w:rFonts w:ascii="Times New Roman" w:eastAsia="Times New Roman" w:hAnsi="Times New Roman" w:cs="Times New Roman"/>
          <w:bCs/>
          <w:iCs/>
          <w:sz w:val="24"/>
          <w:szCs w:val="24"/>
          <w:lang w:eastAsia="ru-RU"/>
        </w:rPr>
        <w:t xml:space="preserve"> З. Декорирование фарфоровой посуды. Пер. с </w:t>
      </w:r>
      <w:proofErr w:type="spellStart"/>
      <w:r w:rsidRPr="005F5BDE">
        <w:rPr>
          <w:rFonts w:ascii="Times New Roman" w:eastAsia="Times New Roman" w:hAnsi="Times New Roman" w:cs="Times New Roman"/>
          <w:bCs/>
          <w:iCs/>
          <w:sz w:val="24"/>
          <w:szCs w:val="24"/>
          <w:lang w:eastAsia="ru-RU"/>
        </w:rPr>
        <w:t>чеш</w:t>
      </w:r>
      <w:proofErr w:type="spellEnd"/>
      <w:r w:rsidRPr="005F5BDE">
        <w:rPr>
          <w:rFonts w:ascii="Times New Roman" w:eastAsia="Times New Roman" w:hAnsi="Times New Roman" w:cs="Times New Roman"/>
          <w:bCs/>
          <w:iCs/>
          <w:sz w:val="24"/>
          <w:szCs w:val="24"/>
          <w:lang w:eastAsia="ru-RU"/>
        </w:rPr>
        <w:t xml:space="preserve">./ под ред. Н. Н. Колосовой. - М.: </w:t>
      </w:r>
      <w:proofErr w:type="spellStart"/>
      <w:r w:rsidRPr="005F5BDE">
        <w:rPr>
          <w:rFonts w:ascii="Times New Roman" w:eastAsia="Times New Roman" w:hAnsi="Times New Roman" w:cs="Times New Roman"/>
          <w:bCs/>
          <w:iCs/>
          <w:sz w:val="24"/>
          <w:szCs w:val="24"/>
          <w:lang w:eastAsia="ru-RU"/>
        </w:rPr>
        <w:t>Легпромбытиздат</w:t>
      </w:r>
      <w:proofErr w:type="spellEnd"/>
      <w:r w:rsidRPr="005F5BDE">
        <w:rPr>
          <w:rFonts w:ascii="Times New Roman" w:eastAsia="Times New Roman" w:hAnsi="Times New Roman" w:cs="Times New Roman"/>
          <w:bCs/>
          <w:iCs/>
          <w:sz w:val="24"/>
          <w:szCs w:val="24"/>
          <w:lang w:eastAsia="ru-RU"/>
        </w:rPr>
        <w:t>, 1990</w:t>
      </w:r>
    </w:p>
    <w:p w:rsidR="005F5BDE" w:rsidRPr="009F5028"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
    <w:p w:rsidR="009F5028" w:rsidRPr="00A103D8" w:rsidRDefault="009F5028" w:rsidP="00955DC1">
      <w:pPr>
        <w:autoSpaceDE w:val="0"/>
        <w:autoSpaceDN w:val="0"/>
        <w:adjustRightInd w:val="0"/>
        <w:spacing w:after="0" w:line="240" w:lineRule="auto"/>
        <w:ind w:firstLine="709"/>
        <w:jc w:val="both"/>
        <w:rPr>
          <w:rFonts w:ascii="Times New Roman" w:eastAsia="Times New Roman" w:hAnsi="Times New Roman" w:cs="Times New Roman"/>
          <w:b/>
          <w:bCs/>
          <w:i/>
          <w:iCs/>
          <w:sz w:val="24"/>
          <w:szCs w:val="24"/>
          <w:lang w:eastAsia="ru-RU"/>
        </w:rPr>
      </w:pPr>
    </w:p>
    <w:p w:rsidR="00955DC1" w:rsidRPr="00955DC1" w:rsidRDefault="009F5028" w:rsidP="00955DC1">
      <w:pPr>
        <w:autoSpaceDE w:val="0"/>
        <w:autoSpaceDN w:val="0"/>
        <w:adjustRightInd w:val="0"/>
        <w:spacing w:after="0" w:line="240" w:lineRule="auto"/>
        <w:ind w:firstLine="709"/>
        <w:jc w:val="both"/>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8</w:t>
      </w:r>
      <w:r w:rsidR="00955DC1" w:rsidRPr="00955DC1">
        <w:rPr>
          <w:rFonts w:ascii="Times New Roman" w:eastAsia="Times New Roman" w:hAnsi="Times New Roman" w:cs="Times New Roman"/>
          <w:b/>
          <w:bCs/>
          <w:i/>
          <w:iCs/>
          <w:sz w:val="24"/>
          <w:szCs w:val="24"/>
          <w:lang w:eastAsia="ru-RU"/>
        </w:rPr>
        <w:t>. Перечень ресурсов информационно-телекоммуникационной сети "Интернет" (далее - сеть "Интернет"), необходимых для освоения дисциплины (модуля)</w:t>
      </w:r>
    </w:p>
    <w:p w:rsidR="00955DC1" w:rsidRDefault="00955DC1" w:rsidP="00955DC1">
      <w:pPr>
        <w:autoSpaceDE w:val="0"/>
        <w:autoSpaceDN w:val="0"/>
        <w:adjustRightInd w:val="0"/>
        <w:spacing w:after="0" w:line="240" w:lineRule="auto"/>
        <w:ind w:left="720"/>
        <w:rPr>
          <w:rFonts w:ascii="Times New Roman" w:eastAsia="Times New Roman" w:hAnsi="Times New Roman" w:cs="Times New Roman"/>
          <w:b/>
          <w:bCs/>
          <w:i/>
          <w:iCs/>
          <w:sz w:val="24"/>
          <w:szCs w:val="24"/>
          <w:lang w:eastAsia="ru-RU"/>
        </w:rPr>
      </w:pPr>
    </w:p>
    <w:p w:rsidR="00040315" w:rsidRPr="00040315" w:rsidRDefault="00040315" w:rsidP="00040315">
      <w:pPr>
        <w:autoSpaceDE w:val="0"/>
        <w:autoSpaceDN w:val="0"/>
        <w:adjustRightInd w:val="0"/>
        <w:spacing w:after="0" w:line="240" w:lineRule="auto"/>
        <w:ind w:left="720"/>
        <w:rPr>
          <w:rFonts w:ascii="Times New Roman" w:eastAsia="Times New Roman" w:hAnsi="Times New Roman" w:cs="Times New Roman"/>
          <w:bCs/>
          <w:iCs/>
          <w:sz w:val="24"/>
          <w:szCs w:val="24"/>
          <w:lang w:eastAsia="ru-RU"/>
        </w:rPr>
      </w:pPr>
      <w:r w:rsidRPr="00040315">
        <w:rPr>
          <w:rFonts w:ascii="Times New Roman" w:eastAsia="Times New Roman" w:hAnsi="Times New Roman" w:cs="Times New Roman"/>
          <w:bCs/>
          <w:iCs/>
          <w:sz w:val="24"/>
          <w:szCs w:val="24"/>
          <w:lang w:eastAsia="ru-RU"/>
        </w:rPr>
        <w:t>www.iprbookshop.ru  - электронно-библиотечная система</w:t>
      </w:r>
    </w:p>
    <w:p w:rsidR="00040315" w:rsidRPr="00040315" w:rsidRDefault="00040315" w:rsidP="00040315">
      <w:pPr>
        <w:autoSpaceDE w:val="0"/>
        <w:autoSpaceDN w:val="0"/>
        <w:adjustRightInd w:val="0"/>
        <w:spacing w:after="0" w:line="240" w:lineRule="auto"/>
        <w:ind w:left="720"/>
        <w:rPr>
          <w:rFonts w:ascii="Times New Roman" w:eastAsia="Times New Roman" w:hAnsi="Times New Roman" w:cs="Times New Roman"/>
          <w:bCs/>
          <w:iCs/>
          <w:sz w:val="24"/>
          <w:szCs w:val="24"/>
          <w:lang w:eastAsia="ru-RU"/>
        </w:rPr>
      </w:pPr>
      <w:r w:rsidRPr="00040315">
        <w:rPr>
          <w:rFonts w:ascii="Times New Roman" w:eastAsia="Times New Roman" w:hAnsi="Times New Roman" w:cs="Times New Roman"/>
          <w:bCs/>
          <w:iCs/>
          <w:sz w:val="24"/>
          <w:szCs w:val="24"/>
          <w:lang w:eastAsia="ru-RU"/>
        </w:rPr>
        <w:t>1.</w:t>
      </w:r>
      <w:r w:rsidRPr="00040315">
        <w:rPr>
          <w:rFonts w:ascii="Times New Roman" w:eastAsia="Times New Roman" w:hAnsi="Times New Roman" w:cs="Times New Roman"/>
          <w:bCs/>
          <w:iCs/>
          <w:sz w:val="24"/>
          <w:szCs w:val="24"/>
          <w:lang w:eastAsia="ru-RU"/>
        </w:rPr>
        <w:tab/>
        <w:t xml:space="preserve">Портал: Искусство – Википедия. Электронный </w:t>
      </w:r>
      <w:proofErr w:type="gramStart"/>
      <w:r w:rsidRPr="00040315">
        <w:rPr>
          <w:rFonts w:ascii="Times New Roman" w:eastAsia="Times New Roman" w:hAnsi="Times New Roman" w:cs="Times New Roman"/>
          <w:bCs/>
          <w:iCs/>
          <w:sz w:val="24"/>
          <w:szCs w:val="24"/>
          <w:lang w:eastAsia="ru-RU"/>
        </w:rPr>
        <w:t>ресурс./</w:t>
      </w:r>
      <w:proofErr w:type="gramEnd"/>
      <w:r w:rsidRPr="00040315">
        <w:rPr>
          <w:rFonts w:ascii="Times New Roman" w:eastAsia="Times New Roman" w:hAnsi="Times New Roman" w:cs="Times New Roman"/>
          <w:bCs/>
          <w:iCs/>
          <w:sz w:val="24"/>
          <w:szCs w:val="24"/>
          <w:lang w:eastAsia="ru-RU"/>
        </w:rPr>
        <w:t xml:space="preserve"> Режим доступа :</w:t>
      </w:r>
      <w:proofErr w:type="spellStart"/>
      <w:r w:rsidRPr="00040315">
        <w:rPr>
          <w:rFonts w:ascii="Times New Roman" w:eastAsia="Times New Roman" w:hAnsi="Times New Roman" w:cs="Times New Roman"/>
          <w:bCs/>
          <w:iCs/>
          <w:sz w:val="24"/>
          <w:szCs w:val="24"/>
          <w:lang w:eastAsia="ru-RU"/>
        </w:rPr>
        <w:t>http</w:t>
      </w:r>
      <w:proofErr w:type="spellEnd"/>
      <w:r w:rsidRPr="00040315">
        <w:rPr>
          <w:rFonts w:ascii="Times New Roman" w:eastAsia="Times New Roman" w:hAnsi="Times New Roman" w:cs="Times New Roman"/>
          <w:bCs/>
          <w:iCs/>
          <w:sz w:val="24"/>
          <w:szCs w:val="24"/>
          <w:lang w:eastAsia="ru-RU"/>
        </w:rPr>
        <w:t>://ru.wikipedia.org/</w:t>
      </w:r>
      <w:proofErr w:type="spellStart"/>
      <w:r w:rsidRPr="00040315">
        <w:rPr>
          <w:rFonts w:ascii="Times New Roman" w:eastAsia="Times New Roman" w:hAnsi="Times New Roman" w:cs="Times New Roman"/>
          <w:bCs/>
          <w:iCs/>
          <w:sz w:val="24"/>
          <w:szCs w:val="24"/>
          <w:lang w:eastAsia="ru-RU"/>
        </w:rPr>
        <w:t>wiki</w:t>
      </w:r>
      <w:proofErr w:type="spellEnd"/>
    </w:p>
    <w:p w:rsidR="00040315" w:rsidRPr="00040315" w:rsidRDefault="00040315" w:rsidP="00040315">
      <w:pPr>
        <w:autoSpaceDE w:val="0"/>
        <w:autoSpaceDN w:val="0"/>
        <w:adjustRightInd w:val="0"/>
        <w:spacing w:after="0" w:line="240" w:lineRule="auto"/>
        <w:ind w:left="720"/>
        <w:rPr>
          <w:rFonts w:ascii="Times New Roman" w:eastAsia="Times New Roman" w:hAnsi="Times New Roman" w:cs="Times New Roman"/>
          <w:bCs/>
          <w:iCs/>
          <w:sz w:val="24"/>
          <w:szCs w:val="24"/>
          <w:lang w:eastAsia="ru-RU"/>
        </w:rPr>
      </w:pPr>
      <w:r w:rsidRPr="00040315">
        <w:rPr>
          <w:rFonts w:ascii="Times New Roman" w:eastAsia="Times New Roman" w:hAnsi="Times New Roman" w:cs="Times New Roman"/>
          <w:bCs/>
          <w:iCs/>
          <w:sz w:val="24"/>
          <w:szCs w:val="24"/>
          <w:lang w:eastAsia="ru-RU"/>
        </w:rPr>
        <w:t>2.</w:t>
      </w:r>
      <w:r w:rsidRPr="00040315">
        <w:rPr>
          <w:rFonts w:ascii="Times New Roman" w:eastAsia="Times New Roman" w:hAnsi="Times New Roman" w:cs="Times New Roman"/>
          <w:bCs/>
          <w:iCs/>
          <w:sz w:val="24"/>
          <w:szCs w:val="24"/>
          <w:lang w:eastAsia="ru-RU"/>
        </w:rPr>
        <w:tab/>
        <w:t>Всемирная энциклопедия искусства. /Электронный ресурс. Режим доступа: http://www.artprojekt.ru</w:t>
      </w:r>
    </w:p>
    <w:p w:rsidR="00040315" w:rsidRPr="00040315" w:rsidRDefault="00040315" w:rsidP="00040315">
      <w:pPr>
        <w:autoSpaceDE w:val="0"/>
        <w:autoSpaceDN w:val="0"/>
        <w:adjustRightInd w:val="0"/>
        <w:spacing w:after="0" w:line="240" w:lineRule="auto"/>
        <w:ind w:left="720"/>
        <w:rPr>
          <w:rFonts w:ascii="Times New Roman" w:eastAsia="Times New Roman" w:hAnsi="Times New Roman" w:cs="Times New Roman"/>
          <w:bCs/>
          <w:iCs/>
          <w:sz w:val="24"/>
          <w:szCs w:val="24"/>
          <w:lang w:eastAsia="ru-RU"/>
        </w:rPr>
      </w:pPr>
      <w:r w:rsidRPr="00040315">
        <w:rPr>
          <w:rFonts w:ascii="Times New Roman" w:eastAsia="Times New Roman" w:hAnsi="Times New Roman" w:cs="Times New Roman"/>
          <w:bCs/>
          <w:iCs/>
          <w:sz w:val="24"/>
          <w:szCs w:val="24"/>
          <w:lang w:eastAsia="ru-RU"/>
        </w:rPr>
        <w:t>3.</w:t>
      </w:r>
      <w:r w:rsidRPr="00040315">
        <w:rPr>
          <w:rFonts w:ascii="Times New Roman" w:eastAsia="Times New Roman" w:hAnsi="Times New Roman" w:cs="Times New Roman"/>
          <w:bCs/>
          <w:iCs/>
          <w:sz w:val="24"/>
          <w:szCs w:val="24"/>
          <w:lang w:eastAsia="ru-RU"/>
        </w:rPr>
        <w:tab/>
        <w:t xml:space="preserve">Искусство. Энциклопедия  </w:t>
      </w:r>
      <w:proofErr w:type="spellStart"/>
      <w:r w:rsidRPr="00040315">
        <w:rPr>
          <w:rFonts w:ascii="Times New Roman" w:eastAsia="Times New Roman" w:hAnsi="Times New Roman" w:cs="Times New Roman"/>
          <w:bCs/>
          <w:iCs/>
          <w:sz w:val="24"/>
          <w:szCs w:val="24"/>
          <w:lang w:eastAsia="ru-RU"/>
        </w:rPr>
        <w:t>Кругосвет</w:t>
      </w:r>
      <w:proofErr w:type="spellEnd"/>
      <w:r w:rsidRPr="00040315">
        <w:rPr>
          <w:rFonts w:ascii="Times New Roman" w:eastAsia="Times New Roman" w:hAnsi="Times New Roman" w:cs="Times New Roman"/>
          <w:bCs/>
          <w:iCs/>
          <w:sz w:val="24"/>
          <w:szCs w:val="24"/>
          <w:lang w:eastAsia="ru-RU"/>
        </w:rPr>
        <w:t>. Электронный ресурс./ Режим доступа:  http://www.krugosvet.ru/enc/kultura_i_obrazovanie/izobrazitelnoe_iskusstvo/ISKUSSTVO.html</w:t>
      </w:r>
    </w:p>
    <w:p w:rsidR="00040315" w:rsidRPr="00040315" w:rsidRDefault="00040315" w:rsidP="00040315">
      <w:pPr>
        <w:autoSpaceDE w:val="0"/>
        <w:autoSpaceDN w:val="0"/>
        <w:adjustRightInd w:val="0"/>
        <w:spacing w:after="0" w:line="240" w:lineRule="auto"/>
        <w:ind w:left="720"/>
        <w:rPr>
          <w:rFonts w:ascii="Times New Roman" w:eastAsia="Times New Roman" w:hAnsi="Times New Roman" w:cs="Times New Roman"/>
          <w:bCs/>
          <w:iCs/>
          <w:sz w:val="24"/>
          <w:szCs w:val="24"/>
          <w:lang w:eastAsia="ru-RU"/>
        </w:rPr>
      </w:pPr>
      <w:r w:rsidRPr="00040315">
        <w:rPr>
          <w:rFonts w:ascii="Times New Roman" w:eastAsia="Times New Roman" w:hAnsi="Times New Roman" w:cs="Times New Roman"/>
          <w:bCs/>
          <w:iCs/>
          <w:sz w:val="24"/>
          <w:szCs w:val="24"/>
          <w:lang w:eastAsia="ru-RU"/>
        </w:rPr>
        <w:t>4.</w:t>
      </w:r>
      <w:r w:rsidRPr="00040315">
        <w:rPr>
          <w:rFonts w:ascii="Times New Roman" w:eastAsia="Times New Roman" w:hAnsi="Times New Roman" w:cs="Times New Roman"/>
          <w:bCs/>
          <w:iCs/>
          <w:sz w:val="24"/>
          <w:szCs w:val="24"/>
          <w:lang w:eastAsia="ru-RU"/>
        </w:rPr>
        <w:tab/>
        <w:t>Изобразительное искусство. Электронный ресурс./ Режим доступа:    http://images.yandex.ru.</w:t>
      </w:r>
    </w:p>
    <w:p w:rsidR="00040315" w:rsidRPr="00040315" w:rsidRDefault="00040315" w:rsidP="00040315">
      <w:pPr>
        <w:autoSpaceDE w:val="0"/>
        <w:autoSpaceDN w:val="0"/>
        <w:adjustRightInd w:val="0"/>
        <w:spacing w:after="0" w:line="240" w:lineRule="auto"/>
        <w:ind w:left="720"/>
        <w:rPr>
          <w:rFonts w:ascii="Times New Roman" w:eastAsia="Times New Roman" w:hAnsi="Times New Roman" w:cs="Times New Roman"/>
          <w:bCs/>
          <w:iCs/>
          <w:sz w:val="24"/>
          <w:szCs w:val="24"/>
          <w:lang w:eastAsia="ru-RU"/>
        </w:rPr>
      </w:pPr>
      <w:r w:rsidRPr="00040315">
        <w:rPr>
          <w:rFonts w:ascii="Times New Roman" w:eastAsia="Times New Roman" w:hAnsi="Times New Roman" w:cs="Times New Roman"/>
          <w:bCs/>
          <w:iCs/>
          <w:sz w:val="24"/>
          <w:szCs w:val="24"/>
          <w:lang w:eastAsia="ru-RU"/>
        </w:rPr>
        <w:t>5.</w:t>
      </w:r>
      <w:r w:rsidRPr="00040315">
        <w:rPr>
          <w:rFonts w:ascii="Times New Roman" w:eastAsia="Times New Roman" w:hAnsi="Times New Roman" w:cs="Times New Roman"/>
          <w:bCs/>
          <w:iCs/>
          <w:sz w:val="24"/>
          <w:szCs w:val="24"/>
          <w:lang w:eastAsia="ru-RU"/>
        </w:rPr>
        <w:tab/>
        <w:t>История изобразительного искусства. Электронный ресурс./ Режим доступа:    http://www.arthistory.ru.</w:t>
      </w:r>
    </w:p>
    <w:p w:rsidR="00040315" w:rsidRPr="00040315" w:rsidRDefault="00040315" w:rsidP="00040315">
      <w:pPr>
        <w:autoSpaceDE w:val="0"/>
        <w:autoSpaceDN w:val="0"/>
        <w:adjustRightInd w:val="0"/>
        <w:spacing w:after="0" w:line="240" w:lineRule="auto"/>
        <w:ind w:left="720"/>
        <w:rPr>
          <w:rFonts w:ascii="Times New Roman" w:eastAsia="Times New Roman" w:hAnsi="Times New Roman" w:cs="Times New Roman"/>
          <w:bCs/>
          <w:iCs/>
          <w:sz w:val="24"/>
          <w:szCs w:val="24"/>
          <w:lang w:eastAsia="ru-RU"/>
        </w:rPr>
      </w:pPr>
      <w:r w:rsidRPr="00040315">
        <w:rPr>
          <w:rFonts w:ascii="Times New Roman" w:eastAsia="Times New Roman" w:hAnsi="Times New Roman" w:cs="Times New Roman"/>
          <w:bCs/>
          <w:iCs/>
          <w:sz w:val="24"/>
          <w:szCs w:val="24"/>
          <w:lang w:eastAsia="ru-RU"/>
        </w:rPr>
        <w:t>6.</w:t>
      </w:r>
      <w:r w:rsidRPr="00040315">
        <w:rPr>
          <w:rFonts w:ascii="Times New Roman" w:eastAsia="Times New Roman" w:hAnsi="Times New Roman" w:cs="Times New Roman"/>
          <w:bCs/>
          <w:iCs/>
          <w:sz w:val="24"/>
          <w:szCs w:val="24"/>
          <w:lang w:eastAsia="ru-RU"/>
        </w:rPr>
        <w:tab/>
        <w:t>История изобразительного искусства. Электронный ресурс./ Режим доступа:     http://www.finearthistory.ru/</w:t>
      </w:r>
    </w:p>
    <w:p w:rsidR="00040315" w:rsidRDefault="00040315" w:rsidP="00040315">
      <w:pPr>
        <w:autoSpaceDE w:val="0"/>
        <w:autoSpaceDN w:val="0"/>
        <w:adjustRightInd w:val="0"/>
        <w:spacing w:after="0" w:line="240" w:lineRule="auto"/>
        <w:ind w:left="720"/>
        <w:rPr>
          <w:rFonts w:ascii="Times New Roman" w:eastAsia="Times New Roman" w:hAnsi="Times New Roman" w:cs="Times New Roman"/>
          <w:bCs/>
          <w:iCs/>
          <w:sz w:val="24"/>
          <w:szCs w:val="24"/>
          <w:lang w:eastAsia="ru-RU"/>
        </w:rPr>
      </w:pPr>
      <w:r w:rsidRPr="00040315">
        <w:rPr>
          <w:rFonts w:ascii="Times New Roman" w:eastAsia="Times New Roman" w:hAnsi="Times New Roman" w:cs="Times New Roman"/>
          <w:bCs/>
          <w:iCs/>
          <w:sz w:val="24"/>
          <w:szCs w:val="24"/>
          <w:lang w:eastAsia="ru-RU"/>
        </w:rPr>
        <w:t>7.</w:t>
      </w:r>
      <w:r w:rsidRPr="00040315">
        <w:rPr>
          <w:rFonts w:ascii="Times New Roman" w:eastAsia="Times New Roman" w:hAnsi="Times New Roman" w:cs="Times New Roman"/>
          <w:bCs/>
          <w:iCs/>
          <w:sz w:val="24"/>
          <w:szCs w:val="24"/>
          <w:lang w:eastAsia="ru-RU"/>
        </w:rPr>
        <w:tab/>
        <w:t xml:space="preserve">Библиотека изобразительных искусств. Электронный ресурс./ Режим доступа:     </w:t>
      </w:r>
      <w:hyperlink r:id="rId8" w:history="1">
        <w:r w:rsidR="00411247" w:rsidRPr="00A571A2">
          <w:rPr>
            <w:rStyle w:val="a9"/>
            <w:rFonts w:ascii="Times New Roman" w:eastAsia="Times New Roman" w:hAnsi="Times New Roman" w:cs="Times New Roman"/>
            <w:bCs/>
            <w:iCs/>
            <w:sz w:val="24"/>
            <w:szCs w:val="24"/>
            <w:lang w:eastAsia="ru-RU"/>
          </w:rPr>
          <w:t>http://www.artlib.ru/</w:t>
        </w:r>
      </w:hyperlink>
    </w:p>
    <w:p w:rsidR="00411247" w:rsidRPr="00040315" w:rsidRDefault="00411247" w:rsidP="00040315">
      <w:pPr>
        <w:autoSpaceDE w:val="0"/>
        <w:autoSpaceDN w:val="0"/>
        <w:adjustRightInd w:val="0"/>
        <w:spacing w:after="0" w:line="240" w:lineRule="auto"/>
        <w:ind w:left="720"/>
        <w:rPr>
          <w:rFonts w:ascii="Times New Roman" w:eastAsia="Times New Roman" w:hAnsi="Times New Roman" w:cs="Times New Roman"/>
          <w:bCs/>
          <w:iCs/>
          <w:sz w:val="24"/>
          <w:szCs w:val="24"/>
          <w:lang w:eastAsia="ru-RU"/>
        </w:rPr>
      </w:pPr>
    </w:p>
    <w:p w:rsidR="00955DC1" w:rsidRPr="00955DC1" w:rsidRDefault="00955DC1" w:rsidP="002855BC">
      <w:pPr>
        <w:numPr>
          <w:ilvl w:val="0"/>
          <w:numId w:val="6"/>
        </w:numPr>
        <w:autoSpaceDE w:val="0"/>
        <w:autoSpaceDN w:val="0"/>
        <w:adjustRightInd w:val="0"/>
        <w:spacing w:after="0" w:line="240" w:lineRule="auto"/>
        <w:jc w:val="both"/>
        <w:rPr>
          <w:rFonts w:ascii="Times New Roman" w:eastAsia="Times New Roman" w:hAnsi="Times New Roman" w:cs="Times New Roman"/>
          <w:b/>
          <w:bCs/>
          <w:i/>
          <w:iCs/>
          <w:sz w:val="24"/>
          <w:szCs w:val="24"/>
          <w:lang w:eastAsia="ru-RU"/>
        </w:rPr>
      </w:pPr>
      <w:r w:rsidRPr="00955DC1">
        <w:rPr>
          <w:rFonts w:ascii="Times New Roman" w:eastAsia="Times New Roman" w:hAnsi="Times New Roman" w:cs="Times New Roman"/>
          <w:b/>
          <w:bCs/>
          <w:i/>
          <w:iCs/>
          <w:sz w:val="24"/>
          <w:szCs w:val="24"/>
          <w:lang w:eastAsia="ru-RU"/>
        </w:rPr>
        <w:t>Методические указания для обучающихся по освоению дисциплины (модуля)</w:t>
      </w:r>
    </w:p>
    <w:p w:rsidR="00955DC1" w:rsidRPr="00955DC1" w:rsidRDefault="00955DC1" w:rsidP="00955DC1">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55DC1" w:rsidRPr="00955DC1" w:rsidRDefault="00955DC1" w:rsidP="00955DC1">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Самостоятельная работа обучающихся складывается из следующих составляющих:</w:t>
      </w:r>
    </w:p>
    <w:p w:rsidR="00F20D5A" w:rsidRPr="00F20D5A" w:rsidRDefault="00F20D5A" w:rsidP="002855BC">
      <w:pPr>
        <w:numPr>
          <w:ilvl w:val="0"/>
          <w:numId w:val="4"/>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20D5A">
        <w:rPr>
          <w:rFonts w:ascii="Times New Roman" w:eastAsia="Times New Roman" w:hAnsi="Times New Roman" w:cs="Times New Roman"/>
          <w:sz w:val="24"/>
          <w:szCs w:val="24"/>
          <w:lang w:eastAsia="ru-RU"/>
        </w:rPr>
        <w:t xml:space="preserve">работа с основной и дополнительной литературой, с материалами, иллюстрациями из интернета </w:t>
      </w:r>
    </w:p>
    <w:p w:rsidR="00F20D5A" w:rsidRPr="00F20D5A" w:rsidRDefault="00F20D5A" w:rsidP="002855BC">
      <w:pPr>
        <w:numPr>
          <w:ilvl w:val="0"/>
          <w:numId w:val="4"/>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20D5A">
        <w:rPr>
          <w:rFonts w:ascii="Times New Roman" w:eastAsia="Times New Roman" w:hAnsi="Times New Roman" w:cs="Times New Roman"/>
          <w:sz w:val="24"/>
          <w:szCs w:val="24"/>
          <w:lang w:eastAsia="ru-RU"/>
        </w:rPr>
        <w:t xml:space="preserve">внеаудиторная подготовка выполнению проектов в материале (выполнение поисковых эскизов, </w:t>
      </w:r>
      <w:proofErr w:type="spellStart"/>
      <w:r w:rsidRPr="00F20D5A">
        <w:rPr>
          <w:rFonts w:ascii="Times New Roman" w:eastAsia="Times New Roman" w:hAnsi="Times New Roman" w:cs="Times New Roman"/>
          <w:sz w:val="24"/>
          <w:szCs w:val="24"/>
          <w:lang w:eastAsia="ru-RU"/>
        </w:rPr>
        <w:t>форэскиза</w:t>
      </w:r>
      <w:proofErr w:type="spellEnd"/>
      <w:r w:rsidRPr="00F20D5A">
        <w:rPr>
          <w:rFonts w:ascii="Times New Roman" w:eastAsia="Times New Roman" w:hAnsi="Times New Roman" w:cs="Times New Roman"/>
          <w:sz w:val="24"/>
          <w:szCs w:val="24"/>
          <w:lang w:eastAsia="ru-RU"/>
        </w:rPr>
        <w:t>, чертежей, расчетов);</w:t>
      </w:r>
    </w:p>
    <w:p w:rsidR="00F20D5A" w:rsidRPr="00F20D5A" w:rsidRDefault="00F20D5A" w:rsidP="002855BC">
      <w:pPr>
        <w:numPr>
          <w:ilvl w:val="0"/>
          <w:numId w:val="4"/>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20D5A">
        <w:rPr>
          <w:rFonts w:ascii="Times New Roman" w:eastAsia="Times New Roman" w:hAnsi="Times New Roman" w:cs="Times New Roman"/>
          <w:sz w:val="24"/>
          <w:szCs w:val="24"/>
          <w:lang w:eastAsia="ru-RU"/>
        </w:rPr>
        <w:t>выполнение самостоятельных практических работ;</w:t>
      </w:r>
    </w:p>
    <w:p w:rsidR="00F20D5A" w:rsidRPr="00F20D5A" w:rsidRDefault="00F20D5A" w:rsidP="002855BC">
      <w:pPr>
        <w:numPr>
          <w:ilvl w:val="0"/>
          <w:numId w:val="4"/>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20D5A">
        <w:rPr>
          <w:rFonts w:ascii="Times New Roman" w:eastAsia="Times New Roman" w:hAnsi="Times New Roman" w:cs="Times New Roman"/>
          <w:sz w:val="24"/>
          <w:szCs w:val="24"/>
          <w:lang w:eastAsia="ru-RU"/>
        </w:rPr>
        <w:t>подготовка к зачетам и экзаменам непосредственно перед ними.</w:t>
      </w:r>
    </w:p>
    <w:p w:rsidR="00955DC1" w:rsidRPr="00955DC1" w:rsidRDefault="00955DC1" w:rsidP="00955DC1">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55DC1" w:rsidRPr="00955DC1" w:rsidRDefault="00955DC1" w:rsidP="00955DC1">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55DC1" w:rsidRPr="00955DC1" w:rsidRDefault="00955DC1" w:rsidP="00955DC1">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Для успешной сдачи  экзамена (зачета)  рекомендуется соблюдать следующие правила:</w:t>
      </w:r>
    </w:p>
    <w:p w:rsidR="00955DC1" w:rsidRPr="00955DC1" w:rsidRDefault="00955DC1" w:rsidP="002855BC">
      <w:pPr>
        <w:widowControl w:val="0"/>
        <w:numPr>
          <w:ilvl w:val="0"/>
          <w:numId w:val="5"/>
        </w:numPr>
        <w:tabs>
          <w:tab w:val="left" w:pos="7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Подготовка к экзамену (зачету) должна проводиться систематически, в течение всего семестра.</w:t>
      </w:r>
    </w:p>
    <w:p w:rsidR="00955DC1" w:rsidRPr="00955DC1" w:rsidRDefault="00955DC1" w:rsidP="002855BC">
      <w:pPr>
        <w:widowControl w:val="0"/>
        <w:numPr>
          <w:ilvl w:val="0"/>
          <w:numId w:val="5"/>
        </w:numPr>
        <w:tabs>
          <w:tab w:val="left" w:pos="7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 xml:space="preserve">Интенсивная подготовка должна начаться не позднее, чем за месяц до экзамена. </w:t>
      </w:r>
    </w:p>
    <w:p w:rsidR="00955DC1" w:rsidRPr="00955DC1" w:rsidRDefault="00955DC1" w:rsidP="002855BC">
      <w:pPr>
        <w:widowControl w:val="0"/>
        <w:numPr>
          <w:ilvl w:val="0"/>
          <w:numId w:val="5"/>
        </w:numPr>
        <w:tabs>
          <w:tab w:val="left" w:pos="7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55DC1" w:rsidRPr="00955DC1" w:rsidRDefault="00955DC1" w:rsidP="00955DC1">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proofErr w:type="gramStart"/>
      <w:r w:rsidRPr="00955DC1">
        <w:rPr>
          <w:rFonts w:ascii="Times New Roman" w:eastAsia="Times New Roman" w:hAnsi="Times New Roman" w:cs="Times New Roman"/>
          <w:sz w:val="24"/>
          <w:szCs w:val="24"/>
          <w:lang w:eastAsia="ru-RU"/>
        </w:rPr>
        <w:t>На  экзамене</w:t>
      </w:r>
      <w:proofErr w:type="gramEnd"/>
      <w:r w:rsidRPr="00955DC1">
        <w:rPr>
          <w:rFonts w:ascii="Times New Roman" w:eastAsia="Times New Roman" w:hAnsi="Times New Roman" w:cs="Times New Roman"/>
          <w:sz w:val="24"/>
          <w:szCs w:val="24"/>
          <w:lang w:eastAsia="ru-RU"/>
        </w:rPr>
        <w:t xml:space="preserve"> (зачете) высокую оценку получают обучающийся,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55DC1" w:rsidRPr="00955DC1" w:rsidRDefault="00955DC1" w:rsidP="00955DC1">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 xml:space="preserve">Учитывая значительный объем теоретического материала, </w:t>
      </w:r>
      <w:r>
        <w:rPr>
          <w:rFonts w:ascii="Times New Roman" w:eastAsia="Times New Roman" w:hAnsi="Times New Roman" w:cs="Times New Roman"/>
          <w:sz w:val="24"/>
          <w:szCs w:val="24"/>
          <w:lang w:eastAsia="ru-RU"/>
        </w:rPr>
        <w:t>обучающимся</w:t>
      </w:r>
      <w:r w:rsidRPr="00955DC1">
        <w:rPr>
          <w:rFonts w:ascii="Times New Roman" w:eastAsia="Times New Roman" w:hAnsi="Times New Roman" w:cs="Times New Roman"/>
          <w:sz w:val="24"/>
          <w:szCs w:val="24"/>
          <w:lang w:eastAsia="ru-RU"/>
        </w:rPr>
        <w:t xml:space="preserve"> рекомендуется регулярное посещение и подробное конспектирование лекций. </w:t>
      </w:r>
    </w:p>
    <w:p w:rsidR="00955DC1" w:rsidRPr="00955DC1" w:rsidRDefault="00955DC1" w:rsidP="00955DC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 xml:space="preserve">Подробные методические указания для </w:t>
      </w:r>
      <w:proofErr w:type="gramStart"/>
      <w:r w:rsidRPr="00955DC1">
        <w:rPr>
          <w:rFonts w:ascii="Times New Roman" w:eastAsia="Times New Roman" w:hAnsi="Times New Roman" w:cs="Times New Roman"/>
          <w:sz w:val="24"/>
          <w:szCs w:val="24"/>
          <w:lang w:eastAsia="ru-RU"/>
        </w:rPr>
        <w:t>обучающихся  см.</w:t>
      </w:r>
      <w:proofErr w:type="gramEnd"/>
      <w:r w:rsidRPr="00955DC1">
        <w:rPr>
          <w:rFonts w:ascii="Times New Roman" w:eastAsia="Times New Roman" w:hAnsi="Times New Roman" w:cs="Times New Roman"/>
          <w:sz w:val="24"/>
          <w:szCs w:val="24"/>
          <w:lang w:eastAsia="ru-RU"/>
        </w:rPr>
        <w:t xml:space="preserve"> в  учебно-методическом пособии Дементьева Ю.В., Павлова С.А. «</w:t>
      </w:r>
      <w:r w:rsidRPr="00955DC1">
        <w:rPr>
          <w:rFonts w:ascii="Times New Roman" w:eastAsia="Times New Roman" w:hAnsi="Times New Roman" w:cs="Times New Roman"/>
          <w:bCs/>
          <w:iCs/>
          <w:sz w:val="24"/>
          <w:szCs w:val="24"/>
          <w:lang w:eastAsia="ru-RU"/>
        </w:rPr>
        <w:t>Методические указания по освоению дисциплин для обучающихся по программам высшего образования».  Р</w:t>
      </w:r>
      <w:r w:rsidRPr="00955DC1">
        <w:rPr>
          <w:rFonts w:ascii="Times New Roman" w:eastAsia="Times New Roman" w:hAnsi="Times New Roman" w:cs="Times New Roman"/>
          <w:bCs/>
          <w:sz w:val="24"/>
          <w:szCs w:val="24"/>
          <w:lang w:eastAsia="ru-RU"/>
        </w:rPr>
        <w:t>азмещено в электронной информационно-образовательной среде вуза.</w:t>
      </w:r>
    </w:p>
    <w:p w:rsidR="00955DC1" w:rsidRPr="00955DC1" w:rsidRDefault="00955DC1" w:rsidP="00955DC1">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55DC1" w:rsidRPr="00955DC1" w:rsidRDefault="00955DC1" w:rsidP="002855BC">
      <w:pPr>
        <w:numPr>
          <w:ilvl w:val="0"/>
          <w:numId w:val="6"/>
        </w:numPr>
        <w:autoSpaceDE w:val="0"/>
        <w:autoSpaceDN w:val="0"/>
        <w:adjustRightInd w:val="0"/>
        <w:spacing w:after="0" w:line="240" w:lineRule="auto"/>
        <w:jc w:val="both"/>
        <w:rPr>
          <w:rFonts w:ascii="Times New Roman" w:eastAsia="Times New Roman" w:hAnsi="Times New Roman" w:cs="Times New Roman"/>
          <w:b/>
          <w:bCs/>
          <w:i/>
          <w:iCs/>
          <w:sz w:val="24"/>
          <w:szCs w:val="24"/>
          <w:lang w:eastAsia="ru-RU"/>
        </w:rPr>
      </w:pPr>
      <w:r w:rsidRPr="00955DC1">
        <w:rPr>
          <w:rFonts w:ascii="Times New Roman" w:eastAsia="Times New Roman" w:hAnsi="Times New Roman" w:cs="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55DC1" w:rsidRPr="00955DC1" w:rsidRDefault="00955DC1" w:rsidP="00955DC1">
      <w:pPr>
        <w:autoSpaceDE w:val="0"/>
        <w:autoSpaceDN w:val="0"/>
        <w:adjustRightInd w:val="0"/>
        <w:spacing w:after="0" w:line="240" w:lineRule="auto"/>
        <w:jc w:val="both"/>
        <w:rPr>
          <w:rFonts w:ascii="Times New Roman" w:eastAsia="Times New Roman" w:hAnsi="Times New Roman" w:cs="Times New Roman"/>
          <w:b/>
          <w:bCs/>
          <w:i/>
          <w:iCs/>
          <w:sz w:val="24"/>
          <w:szCs w:val="24"/>
          <w:lang w:eastAsia="ru-RU"/>
        </w:rPr>
      </w:pPr>
    </w:p>
    <w:p w:rsidR="00955DC1" w:rsidRPr="00143CEC" w:rsidRDefault="00955DC1" w:rsidP="00955DC1">
      <w:pPr>
        <w:autoSpaceDE w:val="0"/>
        <w:autoSpaceDN w:val="0"/>
        <w:adjustRightInd w:val="0"/>
        <w:spacing w:after="0" w:line="240" w:lineRule="auto"/>
        <w:jc w:val="both"/>
        <w:rPr>
          <w:rFonts w:ascii="Times New Roman" w:eastAsia="Times New Roman" w:hAnsi="Times New Roman" w:cs="Times New Roman"/>
          <w:b/>
          <w:bCs/>
          <w:i/>
          <w:iCs/>
          <w:sz w:val="24"/>
          <w:szCs w:val="24"/>
          <w:lang w:val="en-US" w:eastAsia="ru-RU"/>
        </w:rPr>
      </w:pPr>
      <w:r w:rsidRPr="00143CEC">
        <w:rPr>
          <w:rFonts w:ascii="Times New Roman" w:eastAsia="Times New Roman" w:hAnsi="Times New Roman" w:cs="Times New Roman"/>
          <w:sz w:val="24"/>
          <w:szCs w:val="24"/>
          <w:lang w:val="en-US" w:eastAsia="ru-RU"/>
        </w:rPr>
        <w:t>1.</w:t>
      </w:r>
      <w:r w:rsidRPr="00955DC1">
        <w:rPr>
          <w:rFonts w:ascii="Times New Roman" w:eastAsia="Times New Roman" w:hAnsi="Times New Roman" w:cs="Times New Roman"/>
          <w:sz w:val="24"/>
          <w:szCs w:val="24"/>
          <w:lang w:eastAsia="ru-RU"/>
        </w:rPr>
        <w:t>Операционная</w:t>
      </w:r>
      <w:r w:rsidRPr="00143CEC">
        <w:rPr>
          <w:rFonts w:ascii="Times New Roman" w:eastAsia="Times New Roman" w:hAnsi="Times New Roman" w:cs="Times New Roman"/>
          <w:sz w:val="24"/>
          <w:szCs w:val="24"/>
          <w:lang w:val="en-US" w:eastAsia="ru-RU"/>
        </w:rPr>
        <w:t xml:space="preserve"> </w:t>
      </w:r>
      <w:r w:rsidRPr="00955DC1">
        <w:rPr>
          <w:rFonts w:ascii="Times New Roman" w:eastAsia="Times New Roman" w:hAnsi="Times New Roman" w:cs="Times New Roman"/>
          <w:sz w:val="24"/>
          <w:szCs w:val="24"/>
          <w:lang w:eastAsia="ru-RU"/>
        </w:rPr>
        <w:t>система</w:t>
      </w:r>
      <w:r w:rsidRPr="00143CEC">
        <w:rPr>
          <w:rFonts w:ascii="Times New Roman" w:eastAsia="Times New Roman" w:hAnsi="Times New Roman" w:cs="Times New Roman"/>
          <w:sz w:val="24"/>
          <w:szCs w:val="24"/>
          <w:lang w:val="en-US" w:eastAsia="ru-RU"/>
        </w:rPr>
        <w:t xml:space="preserve"> </w:t>
      </w:r>
      <w:r w:rsidRPr="00955DC1">
        <w:rPr>
          <w:rFonts w:ascii="Times New Roman" w:eastAsia="Times New Roman" w:hAnsi="Times New Roman" w:cs="Times New Roman"/>
          <w:sz w:val="24"/>
          <w:szCs w:val="24"/>
          <w:lang w:val="en-US" w:eastAsia="ru-RU"/>
        </w:rPr>
        <w:t>Microsoft</w:t>
      </w:r>
      <w:r w:rsidRPr="00143CEC">
        <w:rPr>
          <w:rFonts w:ascii="Times New Roman" w:eastAsia="Times New Roman" w:hAnsi="Times New Roman" w:cs="Times New Roman"/>
          <w:sz w:val="24"/>
          <w:szCs w:val="24"/>
          <w:lang w:val="en-US" w:eastAsia="ru-RU"/>
        </w:rPr>
        <w:t xml:space="preserve"> </w:t>
      </w:r>
      <w:r w:rsidRPr="00955DC1">
        <w:rPr>
          <w:rFonts w:ascii="Times New Roman" w:eastAsia="Times New Roman" w:hAnsi="Times New Roman" w:cs="Times New Roman"/>
          <w:sz w:val="24"/>
          <w:szCs w:val="24"/>
          <w:lang w:val="en-US" w:eastAsia="ru-RU"/>
        </w:rPr>
        <w:t>Windows</w:t>
      </w:r>
    </w:p>
    <w:p w:rsidR="00955DC1" w:rsidRPr="00143CEC" w:rsidRDefault="00955DC1" w:rsidP="00955DC1">
      <w:pPr>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143CEC">
        <w:rPr>
          <w:rFonts w:ascii="Times New Roman" w:eastAsia="Times New Roman" w:hAnsi="Times New Roman" w:cs="Times New Roman"/>
          <w:sz w:val="24"/>
          <w:szCs w:val="24"/>
          <w:lang w:val="en-US" w:eastAsia="ru-RU"/>
        </w:rPr>
        <w:t>2.</w:t>
      </w:r>
      <w:r w:rsidRPr="00955DC1">
        <w:rPr>
          <w:rFonts w:ascii="Times New Roman" w:eastAsia="Times New Roman" w:hAnsi="Times New Roman" w:cs="Times New Roman"/>
          <w:sz w:val="24"/>
          <w:szCs w:val="24"/>
          <w:lang w:val="en-US" w:eastAsia="ru-RU"/>
        </w:rPr>
        <w:t>Microsoft</w:t>
      </w:r>
      <w:r w:rsidRPr="00143CEC">
        <w:rPr>
          <w:rFonts w:ascii="Times New Roman" w:eastAsia="Times New Roman" w:hAnsi="Times New Roman" w:cs="Times New Roman"/>
          <w:sz w:val="24"/>
          <w:szCs w:val="24"/>
          <w:lang w:val="en-US" w:eastAsia="ru-RU"/>
        </w:rPr>
        <w:t xml:space="preserve"> </w:t>
      </w:r>
      <w:r w:rsidRPr="00955DC1">
        <w:rPr>
          <w:rFonts w:ascii="Times New Roman" w:eastAsia="Times New Roman" w:hAnsi="Times New Roman" w:cs="Times New Roman"/>
          <w:sz w:val="24"/>
          <w:szCs w:val="24"/>
          <w:lang w:val="en-US" w:eastAsia="ru-RU"/>
        </w:rPr>
        <w:t>Office</w:t>
      </w:r>
      <w:r w:rsidRPr="00143CEC">
        <w:rPr>
          <w:rFonts w:ascii="Times New Roman" w:eastAsia="Times New Roman" w:hAnsi="Times New Roman" w:cs="Times New Roman"/>
          <w:sz w:val="24"/>
          <w:szCs w:val="24"/>
          <w:lang w:val="en-US" w:eastAsia="ru-RU"/>
        </w:rPr>
        <w:t xml:space="preserve"> 2010-2016</w:t>
      </w:r>
    </w:p>
    <w:p w:rsidR="00955DC1" w:rsidRPr="00143CEC" w:rsidRDefault="00955DC1" w:rsidP="00955DC1">
      <w:pPr>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143CEC">
        <w:rPr>
          <w:rFonts w:ascii="Times New Roman" w:eastAsia="Times New Roman" w:hAnsi="Times New Roman" w:cs="Times New Roman"/>
          <w:sz w:val="24"/>
          <w:szCs w:val="24"/>
          <w:lang w:val="en-US" w:eastAsia="ru-RU"/>
        </w:rPr>
        <w:t>3.</w:t>
      </w:r>
      <w:r w:rsidRPr="00955DC1">
        <w:rPr>
          <w:rFonts w:ascii="Times New Roman" w:eastAsia="Times New Roman" w:hAnsi="Times New Roman" w:cs="Times New Roman"/>
          <w:sz w:val="24"/>
          <w:szCs w:val="24"/>
          <w:lang w:eastAsia="ru-RU"/>
        </w:rPr>
        <w:t>Антивирус</w:t>
      </w:r>
      <w:r w:rsidRPr="00143CEC">
        <w:rPr>
          <w:rFonts w:ascii="Times New Roman" w:eastAsia="Times New Roman" w:hAnsi="Times New Roman" w:cs="Times New Roman"/>
          <w:sz w:val="24"/>
          <w:szCs w:val="24"/>
          <w:lang w:val="en-US" w:eastAsia="ru-RU"/>
        </w:rPr>
        <w:t xml:space="preserve"> </w:t>
      </w:r>
      <w:r w:rsidRPr="00955DC1">
        <w:rPr>
          <w:rFonts w:ascii="Times New Roman" w:eastAsia="Times New Roman" w:hAnsi="Times New Roman" w:cs="Times New Roman"/>
          <w:sz w:val="24"/>
          <w:szCs w:val="24"/>
          <w:lang w:val="en-US" w:eastAsia="ru-RU"/>
        </w:rPr>
        <w:t>Kaspersky</w:t>
      </w:r>
      <w:r w:rsidRPr="00143CEC">
        <w:rPr>
          <w:rFonts w:ascii="Times New Roman" w:eastAsia="Times New Roman" w:hAnsi="Times New Roman" w:cs="Times New Roman"/>
          <w:sz w:val="24"/>
          <w:szCs w:val="24"/>
          <w:lang w:val="en-US" w:eastAsia="ru-RU"/>
        </w:rPr>
        <w:t xml:space="preserve"> </w:t>
      </w:r>
      <w:r w:rsidRPr="00955DC1">
        <w:rPr>
          <w:rFonts w:ascii="Times New Roman" w:eastAsia="Times New Roman" w:hAnsi="Times New Roman" w:cs="Times New Roman"/>
          <w:sz w:val="24"/>
          <w:szCs w:val="24"/>
          <w:lang w:val="en-US" w:eastAsia="ru-RU"/>
        </w:rPr>
        <w:t>Endpoint</w:t>
      </w:r>
      <w:r w:rsidRPr="00143CEC">
        <w:rPr>
          <w:rFonts w:ascii="Times New Roman" w:eastAsia="Times New Roman" w:hAnsi="Times New Roman" w:cs="Times New Roman"/>
          <w:sz w:val="24"/>
          <w:szCs w:val="24"/>
          <w:lang w:val="en-US" w:eastAsia="ru-RU"/>
        </w:rPr>
        <w:t xml:space="preserve"> </w:t>
      </w:r>
      <w:r w:rsidRPr="00955DC1">
        <w:rPr>
          <w:rFonts w:ascii="Times New Roman" w:eastAsia="Times New Roman" w:hAnsi="Times New Roman" w:cs="Times New Roman"/>
          <w:sz w:val="24"/>
          <w:szCs w:val="24"/>
          <w:lang w:val="en-US" w:eastAsia="ru-RU"/>
        </w:rPr>
        <w:t>Security</w:t>
      </w:r>
    </w:p>
    <w:p w:rsidR="00955DC1" w:rsidRPr="00143CEC" w:rsidRDefault="00955DC1" w:rsidP="00955DC1">
      <w:pPr>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143CEC">
        <w:rPr>
          <w:rFonts w:ascii="Times New Roman" w:eastAsia="Times New Roman" w:hAnsi="Times New Roman" w:cs="Times New Roman"/>
          <w:sz w:val="24"/>
          <w:szCs w:val="24"/>
          <w:lang w:val="en-US" w:eastAsia="ru-RU"/>
        </w:rPr>
        <w:t>4.</w:t>
      </w:r>
      <w:r w:rsidRPr="00955DC1">
        <w:rPr>
          <w:rFonts w:ascii="Times New Roman" w:eastAsia="Times New Roman" w:hAnsi="Times New Roman" w:cs="Times New Roman"/>
          <w:sz w:val="24"/>
          <w:szCs w:val="24"/>
          <w:lang w:eastAsia="ru-RU"/>
        </w:rPr>
        <w:t>Программа</w:t>
      </w:r>
      <w:r w:rsidRPr="00143CEC">
        <w:rPr>
          <w:rFonts w:ascii="Times New Roman" w:eastAsia="Times New Roman" w:hAnsi="Times New Roman" w:cs="Times New Roman"/>
          <w:sz w:val="24"/>
          <w:szCs w:val="24"/>
          <w:lang w:val="en-US" w:eastAsia="ru-RU"/>
        </w:rPr>
        <w:t xml:space="preserve"> </w:t>
      </w:r>
      <w:r w:rsidRPr="00955DC1">
        <w:rPr>
          <w:rFonts w:ascii="Times New Roman" w:eastAsia="Times New Roman" w:hAnsi="Times New Roman" w:cs="Times New Roman"/>
          <w:sz w:val="24"/>
          <w:szCs w:val="24"/>
          <w:lang w:eastAsia="ru-RU"/>
        </w:rPr>
        <w:t>для</w:t>
      </w:r>
      <w:r w:rsidRPr="00143CEC">
        <w:rPr>
          <w:rFonts w:ascii="Times New Roman" w:eastAsia="Times New Roman" w:hAnsi="Times New Roman" w:cs="Times New Roman"/>
          <w:sz w:val="24"/>
          <w:szCs w:val="24"/>
          <w:lang w:val="en-US" w:eastAsia="ru-RU"/>
        </w:rPr>
        <w:t xml:space="preserve"> </w:t>
      </w:r>
      <w:r w:rsidRPr="00955DC1">
        <w:rPr>
          <w:rFonts w:ascii="Times New Roman" w:eastAsia="Times New Roman" w:hAnsi="Times New Roman" w:cs="Times New Roman"/>
          <w:sz w:val="24"/>
          <w:szCs w:val="24"/>
          <w:lang w:eastAsia="ru-RU"/>
        </w:rPr>
        <w:t>работы</w:t>
      </w:r>
      <w:r w:rsidRPr="00143CEC">
        <w:rPr>
          <w:rFonts w:ascii="Times New Roman" w:eastAsia="Times New Roman" w:hAnsi="Times New Roman" w:cs="Times New Roman"/>
          <w:sz w:val="24"/>
          <w:szCs w:val="24"/>
          <w:lang w:val="en-US" w:eastAsia="ru-RU"/>
        </w:rPr>
        <w:t xml:space="preserve"> </w:t>
      </w:r>
      <w:r w:rsidRPr="00955DC1">
        <w:rPr>
          <w:rFonts w:ascii="Times New Roman" w:eastAsia="Times New Roman" w:hAnsi="Times New Roman" w:cs="Times New Roman"/>
          <w:sz w:val="24"/>
          <w:szCs w:val="24"/>
          <w:lang w:eastAsia="ru-RU"/>
        </w:rPr>
        <w:t>с</w:t>
      </w:r>
      <w:r w:rsidRPr="00143CEC">
        <w:rPr>
          <w:rFonts w:ascii="Times New Roman" w:eastAsia="Times New Roman" w:hAnsi="Times New Roman" w:cs="Times New Roman"/>
          <w:sz w:val="24"/>
          <w:szCs w:val="24"/>
          <w:lang w:val="en-US" w:eastAsia="ru-RU"/>
        </w:rPr>
        <w:t xml:space="preserve"> </w:t>
      </w:r>
      <w:r w:rsidRPr="00955DC1">
        <w:rPr>
          <w:rFonts w:ascii="Times New Roman" w:eastAsia="Times New Roman" w:hAnsi="Times New Roman" w:cs="Times New Roman"/>
          <w:sz w:val="24"/>
          <w:szCs w:val="24"/>
          <w:lang w:val="en-US" w:eastAsia="ru-RU"/>
        </w:rPr>
        <w:t>pdf</w:t>
      </w:r>
      <w:r w:rsidRPr="00143CEC">
        <w:rPr>
          <w:rFonts w:ascii="Times New Roman" w:eastAsia="Times New Roman" w:hAnsi="Times New Roman" w:cs="Times New Roman"/>
          <w:sz w:val="24"/>
          <w:szCs w:val="24"/>
          <w:lang w:val="en-US" w:eastAsia="ru-RU"/>
        </w:rPr>
        <w:t xml:space="preserve"> </w:t>
      </w:r>
      <w:r w:rsidRPr="00955DC1">
        <w:rPr>
          <w:rFonts w:ascii="Times New Roman" w:eastAsia="Times New Roman" w:hAnsi="Times New Roman" w:cs="Times New Roman"/>
          <w:sz w:val="24"/>
          <w:szCs w:val="24"/>
          <w:lang w:eastAsia="ru-RU"/>
        </w:rPr>
        <w:t>файлами</w:t>
      </w:r>
      <w:r w:rsidRPr="00143CEC">
        <w:rPr>
          <w:rFonts w:ascii="Times New Roman" w:eastAsia="Times New Roman" w:hAnsi="Times New Roman" w:cs="Times New Roman"/>
          <w:sz w:val="24"/>
          <w:szCs w:val="24"/>
          <w:lang w:val="en-US" w:eastAsia="ru-RU"/>
        </w:rPr>
        <w:t xml:space="preserve"> </w:t>
      </w:r>
      <w:r w:rsidRPr="00955DC1">
        <w:rPr>
          <w:rFonts w:ascii="Times New Roman" w:eastAsia="Times New Roman" w:hAnsi="Times New Roman" w:cs="Times New Roman"/>
          <w:sz w:val="24"/>
          <w:szCs w:val="24"/>
          <w:lang w:val="en-US" w:eastAsia="ru-RU"/>
        </w:rPr>
        <w:t>Adobe</w:t>
      </w:r>
      <w:r w:rsidRPr="00143CEC">
        <w:rPr>
          <w:rFonts w:ascii="Times New Roman" w:eastAsia="Times New Roman" w:hAnsi="Times New Roman" w:cs="Times New Roman"/>
          <w:sz w:val="24"/>
          <w:szCs w:val="24"/>
          <w:lang w:val="en-US" w:eastAsia="ru-RU"/>
        </w:rPr>
        <w:t xml:space="preserve"> </w:t>
      </w:r>
      <w:r w:rsidRPr="00955DC1">
        <w:rPr>
          <w:rFonts w:ascii="Times New Roman" w:eastAsia="Times New Roman" w:hAnsi="Times New Roman" w:cs="Times New Roman"/>
          <w:sz w:val="24"/>
          <w:szCs w:val="24"/>
          <w:lang w:val="en-US" w:eastAsia="ru-RU"/>
        </w:rPr>
        <w:t>Reader</w:t>
      </w:r>
    </w:p>
    <w:p w:rsidR="00955DC1" w:rsidRPr="00955DC1" w:rsidRDefault="00955DC1" w:rsidP="00955DC1">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5.Архиватор 7-</w:t>
      </w:r>
      <w:r w:rsidRPr="00955DC1">
        <w:rPr>
          <w:rFonts w:ascii="Times New Roman" w:eastAsia="Times New Roman" w:hAnsi="Times New Roman" w:cs="Times New Roman"/>
          <w:sz w:val="24"/>
          <w:szCs w:val="24"/>
          <w:lang w:val="en-US" w:eastAsia="ru-RU"/>
        </w:rPr>
        <w:t>zip</w:t>
      </w:r>
    </w:p>
    <w:p w:rsidR="00955DC1" w:rsidRPr="00955DC1" w:rsidRDefault="00955DC1" w:rsidP="00955DC1">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 xml:space="preserve">6.Справочно-правовая система </w:t>
      </w:r>
      <w:proofErr w:type="spellStart"/>
      <w:r w:rsidRPr="00955DC1">
        <w:rPr>
          <w:rFonts w:ascii="Times New Roman" w:eastAsia="Times New Roman" w:hAnsi="Times New Roman" w:cs="Times New Roman"/>
          <w:sz w:val="24"/>
          <w:szCs w:val="24"/>
          <w:lang w:eastAsia="ru-RU"/>
        </w:rPr>
        <w:t>КонсультантПлюс</w:t>
      </w:r>
      <w:proofErr w:type="spellEnd"/>
    </w:p>
    <w:p w:rsidR="00955DC1" w:rsidRDefault="00955DC1" w:rsidP="00955DC1">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7.Справочно-правовая система Гарант</w:t>
      </w:r>
    </w:p>
    <w:p w:rsidR="003C099F" w:rsidRPr="005E1777" w:rsidRDefault="003C099F" w:rsidP="00A5732F">
      <w:pPr>
        <w:autoSpaceDE w:val="0"/>
        <w:autoSpaceDN w:val="0"/>
        <w:adjustRightInd w:val="0"/>
        <w:spacing w:after="0" w:line="240" w:lineRule="auto"/>
        <w:jc w:val="both"/>
        <w:rPr>
          <w:rFonts w:ascii="Times New Roman" w:eastAsia="Times New Roman" w:hAnsi="Times New Roman" w:cs="Times New Roman"/>
          <w:b/>
          <w:bCs/>
          <w:i/>
          <w:iCs/>
          <w:sz w:val="24"/>
          <w:szCs w:val="24"/>
          <w:lang w:eastAsia="ru-RU"/>
        </w:rPr>
      </w:pPr>
      <w:r w:rsidRPr="005E1777">
        <w:rPr>
          <w:rFonts w:ascii="Times New Roman" w:eastAsia="Times New Roman" w:hAnsi="Times New Roman" w:cs="Times New Roman"/>
          <w:sz w:val="24"/>
          <w:szCs w:val="24"/>
          <w:lang w:eastAsia="ru-RU"/>
        </w:rPr>
        <w:t xml:space="preserve"> </w:t>
      </w:r>
    </w:p>
    <w:p w:rsidR="00955DC1" w:rsidRPr="00955DC1" w:rsidRDefault="00955DC1" w:rsidP="00955DC1">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55DC1" w:rsidRPr="00955DC1" w:rsidRDefault="00955DC1" w:rsidP="00955DC1">
      <w:pPr>
        <w:autoSpaceDE w:val="0"/>
        <w:autoSpaceDN w:val="0"/>
        <w:adjustRightInd w:val="0"/>
        <w:spacing w:after="0" w:line="240" w:lineRule="auto"/>
        <w:ind w:left="360"/>
        <w:jc w:val="both"/>
        <w:rPr>
          <w:rFonts w:ascii="Times New Roman" w:eastAsia="Times New Roman" w:hAnsi="Times New Roman" w:cs="Times New Roman"/>
          <w:b/>
          <w:bCs/>
          <w:i/>
          <w:iCs/>
          <w:sz w:val="24"/>
          <w:szCs w:val="24"/>
          <w:lang w:eastAsia="ru-RU"/>
        </w:rPr>
      </w:pPr>
      <w:r w:rsidRPr="00955DC1">
        <w:rPr>
          <w:rFonts w:ascii="Times New Roman" w:eastAsia="Times New Roman" w:hAnsi="Times New Roman" w:cs="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2A74E0" w:rsidRPr="002A74E0" w:rsidRDefault="00955DC1" w:rsidP="002A74E0">
      <w:pPr>
        <w:spacing w:after="0" w:line="240" w:lineRule="auto"/>
        <w:ind w:left="720"/>
        <w:contextualSpacing/>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1.</w:t>
      </w:r>
      <w:r w:rsidR="002A74E0" w:rsidRPr="002A74E0">
        <w:t xml:space="preserve"> </w:t>
      </w:r>
      <w:r w:rsidR="002A74E0" w:rsidRPr="002A74E0">
        <w:rPr>
          <w:rFonts w:ascii="Times New Roman" w:eastAsia="Times New Roman" w:hAnsi="Times New Roman" w:cs="Times New Roman"/>
          <w:sz w:val="24"/>
          <w:szCs w:val="24"/>
          <w:lang w:eastAsia="ru-RU"/>
        </w:rPr>
        <w:t>техническая база учебно-производственных мастерских;</w:t>
      </w:r>
    </w:p>
    <w:p w:rsidR="002A74E0" w:rsidRPr="002A74E0" w:rsidRDefault="002A74E0" w:rsidP="002A74E0">
      <w:pPr>
        <w:spacing w:after="0" w:line="240" w:lineRule="auto"/>
        <w:ind w:left="720"/>
        <w:contextualSpacing/>
        <w:jc w:val="both"/>
        <w:rPr>
          <w:rFonts w:ascii="Times New Roman" w:eastAsia="Times New Roman" w:hAnsi="Times New Roman" w:cs="Times New Roman"/>
          <w:sz w:val="24"/>
          <w:szCs w:val="24"/>
          <w:lang w:eastAsia="ru-RU"/>
        </w:rPr>
      </w:pPr>
      <w:r w:rsidRPr="002A74E0">
        <w:rPr>
          <w:rFonts w:ascii="Times New Roman" w:eastAsia="Times New Roman" w:hAnsi="Times New Roman" w:cs="Times New Roman"/>
          <w:sz w:val="24"/>
          <w:szCs w:val="24"/>
          <w:lang w:eastAsia="ru-RU"/>
        </w:rPr>
        <w:t>2. Материалы и инструменты для работы с керамикой;</w:t>
      </w:r>
    </w:p>
    <w:p w:rsidR="002A74E0" w:rsidRPr="002A74E0" w:rsidRDefault="002A74E0" w:rsidP="002A74E0">
      <w:pPr>
        <w:spacing w:after="0" w:line="240" w:lineRule="auto"/>
        <w:ind w:left="720"/>
        <w:contextualSpacing/>
        <w:jc w:val="both"/>
        <w:rPr>
          <w:rFonts w:ascii="Times New Roman" w:eastAsia="Times New Roman" w:hAnsi="Times New Roman" w:cs="Times New Roman"/>
          <w:sz w:val="24"/>
          <w:szCs w:val="24"/>
          <w:lang w:eastAsia="ru-RU"/>
        </w:rPr>
      </w:pPr>
      <w:r w:rsidRPr="002A74E0">
        <w:rPr>
          <w:rFonts w:ascii="Times New Roman" w:eastAsia="Times New Roman" w:hAnsi="Times New Roman" w:cs="Times New Roman"/>
          <w:sz w:val="24"/>
          <w:szCs w:val="24"/>
          <w:lang w:eastAsia="ru-RU"/>
        </w:rPr>
        <w:t>3. керамические изделия из методического фонда;</w:t>
      </w:r>
    </w:p>
    <w:p w:rsidR="00955DC1" w:rsidRDefault="002A74E0" w:rsidP="002A74E0">
      <w:pPr>
        <w:spacing w:after="0" w:line="240" w:lineRule="auto"/>
        <w:ind w:left="720"/>
        <w:contextualSpacing/>
        <w:jc w:val="both"/>
        <w:rPr>
          <w:rFonts w:ascii="Times New Roman" w:eastAsia="Times New Roman" w:hAnsi="Times New Roman" w:cs="Times New Roman"/>
          <w:sz w:val="24"/>
          <w:szCs w:val="24"/>
          <w:lang w:eastAsia="ru-RU"/>
        </w:rPr>
      </w:pPr>
      <w:r w:rsidRPr="002A74E0">
        <w:rPr>
          <w:rFonts w:ascii="Times New Roman" w:eastAsia="Times New Roman" w:hAnsi="Times New Roman" w:cs="Times New Roman"/>
          <w:sz w:val="24"/>
          <w:szCs w:val="24"/>
          <w:lang w:eastAsia="ru-RU"/>
        </w:rPr>
        <w:t>4. литература и иллюстративный материал из библиотечного фонда.</w:t>
      </w:r>
    </w:p>
    <w:p w:rsidR="00CF5FFF" w:rsidRPr="00955DC1" w:rsidRDefault="00CF5FFF" w:rsidP="002A74E0">
      <w:pPr>
        <w:spacing w:after="0" w:line="240" w:lineRule="auto"/>
        <w:ind w:left="720"/>
        <w:contextualSpacing/>
        <w:jc w:val="both"/>
        <w:rPr>
          <w:rFonts w:ascii="Times New Roman" w:eastAsia="Times New Roman" w:hAnsi="Times New Roman" w:cs="Times New Roman"/>
          <w:sz w:val="24"/>
          <w:szCs w:val="24"/>
          <w:lang w:eastAsia="ru-RU"/>
        </w:rPr>
      </w:pPr>
    </w:p>
    <w:p w:rsidR="00955DC1" w:rsidRPr="00955DC1" w:rsidRDefault="00955DC1" w:rsidP="002855BC">
      <w:pPr>
        <w:numPr>
          <w:ilvl w:val="0"/>
          <w:numId w:val="7"/>
        </w:numPr>
        <w:autoSpaceDE w:val="0"/>
        <w:autoSpaceDN w:val="0"/>
        <w:adjustRightInd w:val="0"/>
        <w:spacing w:after="0" w:line="240" w:lineRule="auto"/>
        <w:jc w:val="both"/>
        <w:rPr>
          <w:rFonts w:ascii="Times New Roman" w:eastAsia="Times New Roman" w:hAnsi="Times New Roman" w:cs="Times New Roman"/>
          <w:b/>
          <w:bCs/>
          <w:i/>
          <w:iCs/>
          <w:sz w:val="24"/>
          <w:szCs w:val="24"/>
          <w:lang w:eastAsia="ru-RU"/>
        </w:rPr>
      </w:pPr>
      <w:r w:rsidRPr="00955DC1">
        <w:rPr>
          <w:rFonts w:ascii="Times New Roman" w:eastAsia="Times New Roman" w:hAnsi="Times New Roman" w:cs="Times New Roman"/>
          <w:b/>
          <w:bCs/>
          <w:i/>
          <w:iCs/>
          <w:sz w:val="24"/>
          <w:szCs w:val="24"/>
          <w:lang w:eastAsia="ru-RU"/>
        </w:rPr>
        <w:t>Образовательные технологии, используемые при освоении дисциплины</w:t>
      </w:r>
    </w:p>
    <w:p w:rsidR="00D17A21" w:rsidRPr="00D17A21" w:rsidRDefault="00955DC1" w:rsidP="00D17A21">
      <w:pPr>
        <w:tabs>
          <w:tab w:val="center" w:pos="4536"/>
          <w:tab w:val="right" w:pos="9072"/>
        </w:tabs>
        <w:spacing w:after="0" w:line="240" w:lineRule="auto"/>
        <w:jc w:val="both"/>
        <w:rPr>
          <w:rFonts w:ascii="Times New Roman" w:eastAsia="Times New Roman" w:hAnsi="Times New Roman" w:cs="Times New Roman"/>
          <w:color w:val="000000"/>
          <w:sz w:val="24"/>
          <w:szCs w:val="24"/>
          <w:lang w:eastAsia="ru-RU"/>
        </w:rPr>
      </w:pPr>
      <w:r w:rsidRPr="00955DC1">
        <w:rPr>
          <w:rFonts w:ascii="Times New Roman" w:eastAsia="Times New Roman" w:hAnsi="Times New Roman" w:cs="Times New Roman"/>
          <w:color w:val="000000"/>
          <w:sz w:val="24"/>
          <w:szCs w:val="24"/>
          <w:lang w:eastAsia="ru-RU"/>
        </w:rPr>
        <w:tab/>
        <w:t xml:space="preserve">            </w:t>
      </w:r>
      <w:r w:rsidR="00D17A21" w:rsidRPr="00D17A21">
        <w:rPr>
          <w:rFonts w:ascii="Times New Roman" w:eastAsia="Times New Roman" w:hAnsi="Times New Roman" w:cs="Times New Roman"/>
          <w:color w:val="000000"/>
          <w:sz w:val="24"/>
          <w:szCs w:val="24"/>
          <w:lang w:eastAsia="ru-RU"/>
        </w:rPr>
        <w:t>Для освоения дисциплины  используются как традиционные формы занятий: практические   занятия, так и активные, интерактивные формы занятий - творческая работа, анализ творческих заданий,  беседа, дискуссия.</w:t>
      </w:r>
    </w:p>
    <w:p w:rsidR="00D17A21" w:rsidRPr="00D17A21" w:rsidRDefault="00D17A21" w:rsidP="00D17A21">
      <w:pPr>
        <w:tabs>
          <w:tab w:val="center" w:pos="4536"/>
          <w:tab w:val="right" w:pos="9072"/>
        </w:tabs>
        <w:spacing w:after="0" w:line="240" w:lineRule="auto"/>
        <w:jc w:val="both"/>
        <w:rPr>
          <w:rFonts w:ascii="Times New Roman" w:eastAsia="Times New Roman" w:hAnsi="Times New Roman" w:cs="Times New Roman"/>
          <w:color w:val="000000"/>
          <w:sz w:val="24"/>
          <w:szCs w:val="24"/>
          <w:lang w:eastAsia="ru-RU"/>
        </w:rPr>
      </w:pPr>
    </w:p>
    <w:p w:rsidR="00D17A21" w:rsidRDefault="00D17A21" w:rsidP="00D17A21">
      <w:pPr>
        <w:tabs>
          <w:tab w:val="center" w:pos="4536"/>
          <w:tab w:val="right" w:pos="9072"/>
        </w:tabs>
        <w:spacing w:after="0" w:line="240" w:lineRule="auto"/>
        <w:jc w:val="both"/>
        <w:rPr>
          <w:rFonts w:ascii="Times New Roman" w:eastAsia="Times New Roman" w:hAnsi="Times New Roman" w:cs="Times New Roman"/>
          <w:color w:val="000000"/>
          <w:sz w:val="24"/>
          <w:szCs w:val="24"/>
          <w:lang w:eastAsia="ru-RU"/>
        </w:rPr>
      </w:pPr>
      <w:r w:rsidRPr="00D17A21">
        <w:rPr>
          <w:rFonts w:ascii="Times New Roman" w:eastAsia="Times New Roman" w:hAnsi="Times New Roman" w:cs="Times New Roman"/>
          <w:color w:val="000000"/>
          <w:sz w:val="24"/>
          <w:szCs w:val="24"/>
          <w:lang w:eastAsia="ru-RU"/>
        </w:rPr>
        <w:t>Учебные занятия проводятся в оснащенных учебно-производственных мастерских.</w:t>
      </w:r>
    </w:p>
    <w:p w:rsidR="00D17A21" w:rsidRDefault="00D17A21" w:rsidP="00D17A21">
      <w:pPr>
        <w:tabs>
          <w:tab w:val="center" w:pos="4536"/>
          <w:tab w:val="right" w:pos="9072"/>
        </w:tabs>
        <w:spacing w:after="0" w:line="240" w:lineRule="auto"/>
        <w:jc w:val="both"/>
        <w:rPr>
          <w:rFonts w:ascii="Times New Roman" w:eastAsia="Times New Roman" w:hAnsi="Times New Roman" w:cs="Times New Roman"/>
          <w:color w:val="000000"/>
          <w:sz w:val="24"/>
          <w:szCs w:val="24"/>
          <w:lang w:eastAsia="ru-RU"/>
        </w:rPr>
      </w:pPr>
    </w:p>
    <w:p w:rsidR="00955DC1" w:rsidRPr="00955DC1" w:rsidRDefault="00955DC1" w:rsidP="00955DC1">
      <w:pPr>
        <w:tabs>
          <w:tab w:val="center" w:pos="4536"/>
          <w:tab w:val="right" w:pos="9072"/>
        </w:tabs>
        <w:spacing w:after="0" w:line="240" w:lineRule="auto"/>
        <w:ind w:firstLine="709"/>
        <w:jc w:val="both"/>
        <w:rPr>
          <w:rFonts w:ascii="Times New Roman" w:eastAsia="Times New Roman" w:hAnsi="Times New Roman" w:cs="Times New Roman"/>
          <w:sz w:val="24"/>
          <w:szCs w:val="24"/>
          <w:lang w:eastAsia="ru-RU"/>
        </w:rPr>
      </w:pPr>
    </w:p>
    <w:p w:rsidR="00955DC1" w:rsidRPr="00955DC1" w:rsidRDefault="00955DC1" w:rsidP="00955DC1">
      <w:pPr>
        <w:tabs>
          <w:tab w:val="center" w:pos="4536"/>
          <w:tab w:val="right" w:pos="9072"/>
        </w:tabs>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955DC1">
        <w:rPr>
          <w:rFonts w:ascii="Times New Roman" w:eastAsia="Times New Roman" w:hAnsi="Times New Roman" w:cs="Times New Roman"/>
          <w:b/>
          <w:bCs/>
          <w:sz w:val="24"/>
          <w:szCs w:val="24"/>
          <w:lang w:eastAsia="ru-RU"/>
        </w:rPr>
        <w:t>12.1. В освоении учебной дисциплины  используются следующие традиционные образовательные технологии:</w:t>
      </w:r>
    </w:p>
    <w:p w:rsidR="00EC006B" w:rsidRPr="00EC006B" w:rsidRDefault="00955DC1" w:rsidP="00EC006B">
      <w:pPr>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 xml:space="preserve">- </w:t>
      </w:r>
      <w:r w:rsidR="00EC006B" w:rsidRPr="00EC006B">
        <w:rPr>
          <w:rFonts w:ascii="Times New Roman" w:eastAsia="Times New Roman" w:hAnsi="Times New Roman" w:cs="Times New Roman"/>
          <w:sz w:val="24"/>
          <w:szCs w:val="24"/>
          <w:lang w:eastAsia="ru-RU"/>
        </w:rPr>
        <w:t>практические занятия;</w:t>
      </w:r>
    </w:p>
    <w:p w:rsidR="00EC006B" w:rsidRPr="00EC006B" w:rsidRDefault="00EC006B" w:rsidP="00EC006B">
      <w:pPr>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EC006B">
        <w:rPr>
          <w:rFonts w:ascii="Times New Roman" w:eastAsia="Times New Roman" w:hAnsi="Times New Roman" w:cs="Times New Roman"/>
          <w:sz w:val="24"/>
          <w:szCs w:val="24"/>
          <w:lang w:eastAsia="ru-RU"/>
        </w:rPr>
        <w:t>- контрольные опросы;</w:t>
      </w:r>
    </w:p>
    <w:p w:rsidR="00EC006B" w:rsidRPr="00EC006B" w:rsidRDefault="00EC006B" w:rsidP="00EC006B">
      <w:pPr>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EC006B">
        <w:rPr>
          <w:rFonts w:ascii="Times New Roman" w:eastAsia="Times New Roman" w:hAnsi="Times New Roman" w:cs="Times New Roman"/>
          <w:sz w:val="24"/>
          <w:szCs w:val="24"/>
          <w:lang w:eastAsia="ru-RU"/>
        </w:rPr>
        <w:t>- консультации;</w:t>
      </w:r>
    </w:p>
    <w:p w:rsidR="00EC006B" w:rsidRPr="00EC006B" w:rsidRDefault="00EC006B" w:rsidP="00EC006B">
      <w:pPr>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EC006B">
        <w:rPr>
          <w:rFonts w:ascii="Times New Roman" w:eastAsia="Times New Roman" w:hAnsi="Times New Roman" w:cs="Times New Roman"/>
          <w:sz w:val="24"/>
          <w:szCs w:val="24"/>
          <w:lang w:eastAsia="ru-RU"/>
        </w:rPr>
        <w:t>- самостоятельная работа с учебной литературой;</w:t>
      </w:r>
    </w:p>
    <w:p w:rsidR="00EC006B" w:rsidRPr="00EC006B" w:rsidRDefault="00EC006B" w:rsidP="00EC006B">
      <w:pPr>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EC006B">
        <w:rPr>
          <w:rFonts w:ascii="Times New Roman" w:eastAsia="Times New Roman" w:hAnsi="Times New Roman" w:cs="Times New Roman"/>
          <w:sz w:val="24"/>
          <w:szCs w:val="24"/>
          <w:lang w:eastAsia="ru-RU"/>
        </w:rPr>
        <w:t>- подготовка и обсуждение презентаций;</w:t>
      </w:r>
    </w:p>
    <w:p w:rsidR="00955DC1" w:rsidRDefault="00EC006B" w:rsidP="00EC006B">
      <w:pPr>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EC006B">
        <w:rPr>
          <w:rFonts w:ascii="Times New Roman" w:eastAsia="Times New Roman" w:hAnsi="Times New Roman" w:cs="Times New Roman"/>
          <w:sz w:val="24"/>
          <w:szCs w:val="24"/>
          <w:lang w:eastAsia="ru-RU"/>
        </w:rPr>
        <w:t>- предварительные просмотры по основным темам дисциплины.</w:t>
      </w:r>
    </w:p>
    <w:p w:rsidR="00CF5FFF" w:rsidRPr="00955DC1" w:rsidRDefault="00CF5FFF" w:rsidP="00EC006B">
      <w:pPr>
        <w:tabs>
          <w:tab w:val="center" w:pos="4536"/>
          <w:tab w:val="right" w:pos="9072"/>
        </w:tabs>
        <w:autoSpaceDE w:val="0"/>
        <w:autoSpaceDN w:val="0"/>
        <w:adjustRightInd w:val="0"/>
        <w:spacing w:after="0" w:line="240" w:lineRule="auto"/>
        <w:rPr>
          <w:rFonts w:ascii="Times New Roman" w:eastAsia="Times New Roman" w:hAnsi="Times New Roman" w:cs="Times New Roman"/>
          <w:b/>
          <w:bCs/>
          <w:sz w:val="24"/>
          <w:szCs w:val="24"/>
          <w:lang w:eastAsia="ru-RU"/>
        </w:rPr>
      </w:pPr>
    </w:p>
    <w:p w:rsidR="00955DC1" w:rsidRPr="00955DC1" w:rsidRDefault="00955DC1" w:rsidP="00955DC1">
      <w:pPr>
        <w:tabs>
          <w:tab w:val="center" w:pos="4536"/>
          <w:tab w:val="right" w:pos="9072"/>
        </w:tabs>
        <w:autoSpaceDE w:val="0"/>
        <w:autoSpaceDN w:val="0"/>
        <w:adjustRightInd w:val="0"/>
        <w:spacing w:after="0" w:line="240" w:lineRule="auto"/>
        <w:rPr>
          <w:rFonts w:ascii="Times New Roman" w:eastAsia="Times New Roman" w:hAnsi="Times New Roman" w:cs="Times New Roman"/>
          <w:b/>
          <w:bCs/>
          <w:sz w:val="24"/>
          <w:szCs w:val="24"/>
          <w:lang w:eastAsia="ru-RU"/>
        </w:rPr>
      </w:pPr>
      <w:r w:rsidRPr="00955DC1">
        <w:rPr>
          <w:rFonts w:ascii="Times New Roman" w:eastAsia="Times New Roman" w:hAnsi="Times New Roman" w:cs="Times New Roman"/>
          <w:b/>
          <w:bCs/>
          <w:sz w:val="24"/>
          <w:szCs w:val="24"/>
          <w:lang w:eastAsia="ru-RU"/>
        </w:rPr>
        <w:t xml:space="preserve">12.2. Активные и </w:t>
      </w:r>
      <w:proofErr w:type="gramStart"/>
      <w:r w:rsidRPr="00955DC1">
        <w:rPr>
          <w:rFonts w:ascii="Times New Roman" w:eastAsia="Times New Roman" w:hAnsi="Times New Roman" w:cs="Times New Roman"/>
          <w:b/>
          <w:bCs/>
          <w:sz w:val="24"/>
          <w:szCs w:val="24"/>
          <w:lang w:eastAsia="ru-RU"/>
        </w:rPr>
        <w:t>интерактивные  методы</w:t>
      </w:r>
      <w:proofErr w:type="gramEnd"/>
      <w:r w:rsidRPr="00955DC1">
        <w:rPr>
          <w:rFonts w:ascii="Times New Roman" w:eastAsia="Times New Roman" w:hAnsi="Times New Roman" w:cs="Times New Roman"/>
          <w:b/>
          <w:bCs/>
          <w:sz w:val="24"/>
          <w:szCs w:val="24"/>
          <w:lang w:eastAsia="ru-RU"/>
        </w:rPr>
        <w:t xml:space="preserve"> и формы обучения</w:t>
      </w:r>
    </w:p>
    <w:p w:rsidR="00955DC1" w:rsidRPr="00955DC1" w:rsidRDefault="00955DC1" w:rsidP="00955DC1">
      <w:pPr>
        <w:tabs>
          <w:tab w:val="center" w:pos="851"/>
          <w:tab w:val="right" w:pos="9072"/>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ab/>
      </w:r>
      <w:r w:rsidRPr="00955DC1">
        <w:rPr>
          <w:rFonts w:ascii="Times New Roman" w:eastAsia="Times New Roman" w:hAnsi="Times New Roman" w:cs="Times New Roman"/>
          <w:sz w:val="24"/>
          <w:szCs w:val="24"/>
          <w:lang w:eastAsia="ru-RU"/>
        </w:rPr>
        <w:tab/>
        <w:t>Из перечня видов: («</w:t>
      </w:r>
      <w:r w:rsidRPr="00955DC1">
        <w:rPr>
          <w:rFonts w:ascii="Times New Roman" w:eastAsia="Times New Roman" w:hAnsi="Times New Roman" w:cs="Times New Roman"/>
          <w:i/>
          <w:iCs/>
          <w:sz w:val="24"/>
          <w:szCs w:val="24"/>
          <w:lang w:eastAsia="ru-RU"/>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proofErr w:type="gramStart"/>
      <w:r w:rsidRPr="00955DC1">
        <w:rPr>
          <w:rFonts w:ascii="Times New Roman" w:eastAsia="Times New Roman" w:hAnsi="Times New Roman" w:cs="Times New Roman"/>
          <w:i/>
          <w:iCs/>
          <w:sz w:val="24"/>
          <w:szCs w:val="24"/>
          <w:lang w:eastAsia="ru-RU"/>
        </w:rPr>
        <w:t>с  освоением</w:t>
      </w:r>
      <w:proofErr w:type="gramEnd"/>
      <w:r w:rsidRPr="00955DC1">
        <w:rPr>
          <w:rFonts w:ascii="Times New Roman" w:eastAsia="Times New Roman" w:hAnsi="Times New Roman" w:cs="Times New Roman"/>
          <w:i/>
          <w:iCs/>
          <w:sz w:val="24"/>
          <w:szCs w:val="24"/>
          <w:lang w:eastAsia="ru-RU"/>
        </w:rPr>
        <w:t xml:space="preserve"> дисциплины, ролевая игра, круглый стол, диспут, беседа, дискуссия, мини-конференция и др.</w:t>
      </w:r>
      <w:r w:rsidRPr="00955DC1">
        <w:rPr>
          <w:rFonts w:ascii="Times New Roman" w:eastAsia="Times New Roman" w:hAnsi="Times New Roman" w:cs="Times New Roman"/>
          <w:sz w:val="24"/>
          <w:szCs w:val="24"/>
          <w:lang w:eastAsia="ru-RU"/>
        </w:rPr>
        <w:t>) используются следующие:</w:t>
      </w:r>
    </w:p>
    <w:p w:rsidR="00C2252D" w:rsidRPr="00C2252D" w:rsidRDefault="00C2252D" w:rsidP="00C2252D">
      <w:pPr>
        <w:spacing w:after="0" w:line="240" w:lineRule="auto"/>
        <w:rPr>
          <w:rFonts w:ascii="Times New Roman" w:eastAsia="Times New Roman" w:hAnsi="Times New Roman" w:cs="Times New Roman"/>
          <w:sz w:val="24"/>
          <w:szCs w:val="24"/>
          <w:lang w:eastAsia="ru-RU"/>
        </w:rPr>
      </w:pPr>
      <w:r w:rsidRPr="00C2252D">
        <w:rPr>
          <w:rFonts w:ascii="Times New Roman" w:eastAsia="Times New Roman" w:hAnsi="Times New Roman" w:cs="Times New Roman"/>
          <w:sz w:val="24"/>
          <w:szCs w:val="24"/>
          <w:lang w:eastAsia="ru-RU"/>
        </w:rPr>
        <w:t>- творческие задания;</w:t>
      </w:r>
    </w:p>
    <w:p w:rsidR="00C2252D" w:rsidRPr="00C2252D" w:rsidRDefault="00C2252D" w:rsidP="00C2252D">
      <w:pPr>
        <w:spacing w:after="0" w:line="240" w:lineRule="auto"/>
        <w:rPr>
          <w:rFonts w:ascii="Times New Roman" w:eastAsia="Times New Roman" w:hAnsi="Times New Roman" w:cs="Times New Roman"/>
          <w:sz w:val="24"/>
          <w:szCs w:val="24"/>
          <w:lang w:eastAsia="ru-RU"/>
        </w:rPr>
      </w:pPr>
      <w:r w:rsidRPr="00C2252D">
        <w:rPr>
          <w:rFonts w:ascii="Times New Roman" w:eastAsia="Times New Roman" w:hAnsi="Times New Roman" w:cs="Times New Roman"/>
          <w:sz w:val="24"/>
          <w:szCs w:val="24"/>
          <w:lang w:eastAsia="ru-RU"/>
        </w:rPr>
        <w:t>- сообщения с анализом;</w:t>
      </w:r>
    </w:p>
    <w:p w:rsidR="00C2252D" w:rsidRPr="00C2252D" w:rsidRDefault="00C2252D" w:rsidP="00C2252D">
      <w:pPr>
        <w:spacing w:after="0" w:line="240" w:lineRule="auto"/>
        <w:rPr>
          <w:rFonts w:ascii="Times New Roman" w:eastAsia="Times New Roman" w:hAnsi="Times New Roman" w:cs="Times New Roman"/>
          <w:sz w:val="24"/>
          <w:szCs w:val="24"/>
          <w:lang w:eastAsia="ru-RU"/>
        </w:rPr>
      </w:pPr>
      <w:r w:rsidRPr="00C2252D">
        <w:rPr>
          <w:rFonts w:ascii="Times New Roman" w:eastAsia="Times New Roman" w:hAnsi="Times New Roman" w:cs="Times New Roman"/>
          <w:sz w:val="24"/>
          <w:szCs w:val="24"/>
          <w:lang w:eastAsia="ru-RU"/>
        </w:rPr>
        <w:t xml:space="preserve"> - беседа.</w:t>
      </w:r>
    </w:p>
    <w:p w:rsidR="00955DC1" w:rsidRPr="00955DC1" w:rsidRDefault="00C2252D" w:rsidP="00C2252D">
      <w:pPr>
        <w:spacing w:after="0" w:line="240" w:lineRule="auto"/>
        <w:rPr>
          <w:rFonts w:ascii="Times New Roman" w:eastAsia="Times New Roman" w:hAnsi="Times New Roman" w:cs="Times New Roman"/>
          <w:sz w:val="24"/>
          <w:szCs w:val="24"/>
          <w:lang w:eastAsia="ru-RU"/>
        </w:rPr>
      </w:pPr>
      <w:r w:rsidRPr="00C2252D">
        <w:rPr>
          <w:rFonts w:ascii="Times New Roman" w:eastAsia="Times New Roman" w:hAnsi="Times New Roman" w:cs="Times New Roman"/>
          <w:sz w:val="24"/>
          <w:szCs w:val="24"/>
          <w:lang w:eastAsia="ru-RU"/>
        </w:rPr>
        <w:t>- обсуждение и анализ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rsidR="00CF5FFF" w:rsidRDefault="00CF5FFF">
      <w:pPr>
        <w:rPr>
          <w:rFonts w:ascii="Times New Roman" w:eastAsia="Times New Roman" w:hAnsi="Times New Roman" w:cs="Times New Roman"/>
          <w:sz w:val="24"/>
          <w:szCs w:val="24"/>
          <w:lang w:eastAsia="ru-RU"/>
        </w:rPr>
      </w:pPr>
      <w:r>
        <w:br w:type="page"/>
      </w:r>
    </w:p>
    <w:p w:rsidR="00955DC1" w:rsidRDefault="00955DC1" w:rsidP="00955DC1">
      <w:pPr>
        <w:pStyle w:val="a6"/>
        <w:jc w:val="right"/>
      </w:pPr>
      <w:r>
        <w:t>Приложение</w:t>
      </w:r>
    </w:p>
    <w:p w:rsidR="00955DC1" w:rsidRDefault="00955DC1" w:rsidP="00955DC1">
      <w:pPr>
        <w:pStyle w:val="a6"/>
        <w:jc w:val="right"/>
      </w:pPr>
    </w:p>
    <w:p w:rsidR="00955DC1" w:rsidRDefault="00955DC1" w:rsidP="00955DC1">
      <w:pPr>
        <w:pStyle w:val="a6"/>
        <w:jc w:val="right"/>
      </w:pPr>
    </w:p>
    <w:p w:rsidR="00CF5FFF" w:rsidRDefault="00CF5FFF" w:rsidP="00955DC1">
      <w:pPr>
        <w:pStyle w:val="a6"/>
        <w:jc w:val="right"/>
      </w:pPr>
    </w:p>
    <w:p w:rsidR="00CF5FFF" w:rsidRDefault="00CF5FFF" w:rsidP="00955DC1">
      <w:pPr>
        <w:pStyle w:val="a6"/>
        <w:jc w:val="right"/>
      </w:pPr>
    </w:p>
    <w:p w:rsidR="00CF5FFF" w:rsidRDefault="00CF5FFF" w:rsidP="00955DC1">
      <w:pPr>
        <w:pStyle w:val="a6"/>
        <w:jc w:val="right"/>
      </w:pPr>
    </w:p>
    <w:p w:rsidR="00CF5FFF" w:rsidRDefault="00CF5FFF" w:rsidP="00955DC1">
      <w:pPr>
        <w:pStyle w:val="a6"/>
        <w:jc w:val="right"/>
      </w:pPr>
    </w:p>
    <w:p w:rsidR="00CF5FFF" w:rsidRDefault="00CF5FFF" w:rsidP="00955DC1">
      <w:pPr>
        <w:pStyle w:val="a6"/>
        <w:jc w:val="right"/>
      </w:pPr>
    </w:p>
    <w:p w:rsidR="00CF5FFF" w:rsidRDefault="00CF5FFF" w:rsidP="00955DC1">
      <w:pPr>
        <w:pStyle w:val="a6"/>
        <w:jc w:val="right"/>
      </w:pPr>
    </w:p>
    <w:p w:rsidR="00CF5FFF" w:rsidRDefault="00CF5FFF" w:rsidP="00955DC1">
      <w:pPr>
        <w:pStyle w:val="a6"/>
        <w:jc w:val="right"/>
      </w:pPr>
    </w:p>
    <w:p w:rsidR="00CF5FFF" w:rsidRDefault="00CF5FFF" w:rsidP="00955DC1">
      <w:pPr>
        <w:pStyle w:val="a6"/>
        <w:jc w:val="right"/>
      </w:pPr>
    </w:p>
    <w:p w:rsidR="00CF5FFF" w:rsidRDefault="00CF5FFF" w:rsidP="00955DC1">
      <w:pPr>
        <w:pStyle w:val="a6"/>
        <w:jc w:val="right"/>
      </w:pPr>
    </w:p>
    <w:p w:rsidR="00CF5FFF" w:rsidRDefault="00CF5FFF" w:rsidP="00955DC1">
      <w:pPr>
        <w:pStyle w:val="a6"/>
        <w:jc w:val="right"/>
      </w:pPr>
    </w:p>
    <w:p w:rsidR="00CF5FFF" w:rsidRDefault="00CF5FFF" w:rsidP="00955DC1">
      <w:pPr>
        <w:pStyle w:val="a6"/>
        <w:jc w:val="right"/>
      </w:pPr>
    </w:p>
    <w:p w:rsidR="00CF5FFF" w:rsidRDefault="00CF5FFF" w:rsidP="00955DC1">
      <w:pPr>
        <w:pStyle w:val="a6"/>
        <w:jc w:val="right"/>
      </w:pPr>
    </w:p>
    <w:p w:rsidR="00955DC1" w:rsidRPr="00955DC1" w:rsidRDefault="00955DC1" w:rsidP="00955DC1">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955DC1">
        <w:rPr>
          <w:rFonts w:ascii="Times New Roman" w:eastAsia="Times New Roman" w:hAnsi="Times New Roman" w:cs="Times New Roman"/>
          <w:b/>
          <w:bCs/>
          <w:sz w:val="24"/>
          <w:szCs w:val="24"/>
          <w:lang w:eastAsia="ru-RU"/>
        </w:rPr>
        <w:t xml:space="preserve">ФОНД ОЦЕНОЧНЫХ СРЕДСТВ </w:t>
      </w:r>
    </w:p>
    <w:p w:rsidR="00955DC1" w:rsidRPr="00955DC1" w:rsidRDefault="00955DC1" w:rsidP="00955DC1">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955DC1">
        <w:rPr>
          <w:rFonts w:ascii="Times New Roman" w:eastAsia="Times New Roman" w:hAnsi="Times New Roman" w:cs="Times New Roman"/>
          <w:b/>
          <w:bCs/>
          <w:sz w:val="24"/>
          <w:szCs w:val="24"/>
          <w:lang w:eastAsia="ru-RU"/>
        </w:rPr>
        <w:t>ДЛЯ ПРОВЕДЕНИЯ ПРОМЕЖУТОЧНОЙ АТТЕСТАЦИИ</w:t>
      </w:r>
    </w:p>
    <w:p w:rsidR="00955DC1" w:rsidRDefault="00955DC1" w:rsidP="00955DC1">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955DC1">
        <w:rPr>
          <w:rFonts w:ascii="Times New Roman" w:eastAsia="Times New Roman" w:hAnsi="Times New Roman" w:cs="Times New Roman"/>
          <w:b/>
          <w:bCs/>
          <w:sz w:val="24"/>
          <w:szCs w:val="24"/>
          <w:lang w:eastAsia="ru-RU"/>
        </w:rPr>
        <w:t>ПО ДИСЦИПЛИНЕ</w:t>
      </w: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3C099F" w:rsidRDefault="003C099F" w:rsidP="003C099F">
      <w:pPr>
        <w:autoSpaceDE w:val="0"/>
        <w:autoSpaceDN w:val="0"/>
        <w:adjustRightInd w:val="0"/>
        <w:spacing w:after="0" w:line="240" w:lineRule="auto"/>
        <w:rPr>
          <w:rFonts w:ascii="Times New Roman" w:eastAsia="Times New Roman" w:hAnsi="Times New Roman" w:cs="Times New Roman"/>
          <w:b/>
          <w:bCs/>
          <w:sz w:val="24"/>
          <w:szCs w:val="24"/>
          <w:lang w:eastAsia="ru-RU"/>
        </w:rPr>
      </w:pPr>
    </w:p>
    <w:p w:rsidR="003C099F" w:rsidRPr="003C099F" w:rsidRDefault="003C099F" w:rsidP="00955DC1">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3C099F" w:rsidRPr="003C099F" w:rsidRDefault="003C099F" w:rsidP="008B7716">
      <w:pPr>
        <w:pStyle w:val="Style12"/>
        <w:spacing w:line="240" w:lineRule="auto"/>
        <w:ind w:firstLine="426"/>
        <w:jc w:val="center"/>
        <w:rPr>
          <w:b/>
          <w:bCs/>
        </w:rPr>
      </w:pPr>
      <w:r w:rsidRPr="003C099F">
        <w:rPr>
          <w:b/>
          <w:bCs/>
        </w:rPr>
        <w:t>«</w:t>
      </w:r>
      <w:r w:rsidR="003A23EF">
        <w:rPr>
          <w:b/>
          <w:sz w:val="28"/>
          <w:szCs w:val="28"/>
        </w:rPr>
        <w:t xml:space="preserve">Художественная обработка изделий </w:t>
      </w:r>
      <w:r w:rsidR="008B7716" w:rsidRPr="00DA095D">
        <w:rPr>
          <w:b/>
          <w:sz w:val="28"/>
          <w:szCs w:val="28"/>
        </w:rPr>
        <w:t xml:space="preserve"> декоративно-прикладного искусства и народных промыслов</w:t>
      </w:r>
      <w:r w:rsidRPr="003C099F">
        <w:rPr>
          <w:b/>
          <w:bCs/>
        </w:rPr>
        <w:t>»</w:t>
      </w:r>
    </w:p>
    <w:p w:rsidR="00CF5FFF" w:rsidRDefault="00CF5FFF">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955DC1" w:rsidRDefault="00955DC1" w:rsidP="002855BC">
      <w:pPr>
        <w:numPr>
          <w:ilvl w:val="0"/>
          <w:numId w:val="8"/>
        </w:numPr>
        <w:spacing w:after="0" w:line="240" w:lineRule="auto"/>
        <w:jc w:val="both"/>
        <w:rPr>
          <w:rFonts w:ascii="Times New Roman" w:eastAsia="Times New Roman" w:hAnsi="Times New Roman" w:cs="Times New Roman"/>
          <w:b/>
          <w:sz w:val="24"/>
          <w:szCs w:val="24"/>
          <w:lang w:eastAsia="ru-RU"/>
        </w:rPr>
      </w:pPr>
      <w:r w:rsidRPr="00955DC1">
        <w:rPr>
          <w:rFonts w:ascii="Times New Roman" w:eastAsia="Times New Roman" w:hAnsi="Times New Roman" w:cs="Times New Roman"/>
          <w:b/>
          <w:sz w:val="24"/>
          <w:szCs w:val="24"/>
          <w:lang w:eastAsia="ru-RU"/>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B4CA1" w:rsidRPr="00BB4CA1" w:rsidTr="002157FD">
        <w:trPr>
          <w:trHeight w:val="726"/>
        </w:trPr>
        <w:tc>
          <w:tcPr>
            <w:tcW w:w="2093" w:type="dxa"/>
            <w:tcBorders>
              <w:top w:val="single" w:sz="4" w:space="0" w:color="auto"/>
              <w:left w:val="single" w:sz="4" w:space="0" w:color="auto"/>
              <w:bottom w:val="single" w:sz="4" w:space="0" w:color="auto"/>
              <w:right w:val="single" w:sz="4" w:space="0" w:color="auto"/>
            </w:tcBorders>
          </w:tcPr>
          <w:p w:rsidR="00BB4CA1" w:rsidRPr="00BB4CA1" w:rsidRDefault="00BB4CA1" w:rsidP="00BB4CA1">
            <w:pPr>
              <w:widowControl w:val="0"/>
              <w:spacing w:after="0" w:line="240" w:lineRule="auto"/>
              <w:contextualSpacing/>
              <w:jc w:val="both"/>
              <w:rPr>
                <w:rFonts w:ascii="Times New Roman" w:eastAsia="Times New Roman" w:hAnsi="Times New Roman" w:cs="Times New Roman"/>
                <w:sz w:val="24"/>
                <w:szCs w:val="24"/>
                <w:lang w:eastAsia="ru-RU"/>
              </w:rPr>
            </w:pPr>
            <w:r w:rsidRPr="00BB4CA1">
              <w:rPr>
                <w:rFonts w:ascii="Times New Roman" w:eastAsia="Times New Roman" w:hAnsi="Times New Roman" w:cs="Times New Roman"/>
                <w:sz w:val="24"/>
                <w:szCs w:val="24"/>
                <w:lang w:eastAsia="ru-RU"/>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BB4CA1" w:rsidRPr="00BB4CA1" w:rsidRDefault="00BB4CA1" w:rsidP="00BB4CA1">
            <w:pPr>
              <w:widowControl w:val="0"/>
              <w:spacing w:after="0" w:line="240" w:lineRule="auto"/>
              <w:contextualSpacing/>
              <w:jc w:val="both"/>
              <w:rPr>
                <w:rFonts w:ascii="Times New Roman" w:eastAsia="Times New Roman" w:hAnsi="Times New Roman" w:cs="Times New Roman"/>
                <w:sz w:val="24"/>
                <w:szCs w:val="24"/>
                <w:lang w:eastAsia="ru-RU"/>
              </w:rPr>
            </w:pPr>
            <w:r w:rsidRPr="00BB4CA1">
              <w:rPr>
                <w:rFonts w:ascii="Times New Roman" w:eastAsia="Times New Roman" w:hAnsi="Times New Roman" w:cs="Times New Roman"/>
                <w:sz w:val="24"/>
                <w:szCs w:val="24"/>
                <w:lang w:eastAsia="ru-RU"/>
              </w:rPr>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BB4CA1" w:rsidRPr="00BB4CA1" w:rsidRDefault="00BB4CA1" w:rsidP="00BB4CA1">
            <w:pPr>
              <w:widowControl w:val="0"/>
              <w:spacing w:after="0" w:line="240" w:lineRule="auto"/>
              <w:contextualSpacing/>
              <w:jc w:val="both"/>
              <w:rPr>
                <w:rFonts w:ascii="Times New Roman" w:eastAsia="Times New Roman" w:hAnsi="Times New Roman" w:cs="Times New Roman"/>
                <w:sz w:val="24"/>
                <w:szCs w:val="24"/>
                <w:lang w:eastAsia="ru-RU"/>
              </w:rPr>
            </w:pPr>
            <w:r w:rsidRPr="00BB4CA1">
              <w:rPr>
                <w:rFonts w:ascii="Times New Roman" w:eastAsia="Times New Roman" w:hAnsi="Times New Roman" w:cs="Times New Roman"/>
                <w:sz w:val="24"/>
                <w:szCs w:val="24"/>
                <w:lang w:eastAsia="ru-RU"/>
              </w:rPr>
              <w:t xml:space="preserve">Компонент фонда оценочных средств </w:t>
            </w:r>
          </w:p>
        </w:tc>
      </w:tr>
      <w:tr w:rsidR="00BB4CA1" w:rsidRPr="00BB4CA1" w:rsidTr="002157FD">
        <w:tc>
          <w:tcPr>
            <w:tcW w:w="2093" w:type="dxa"/>
            <w:vMerge w:val="restart"/>
            <w:tcBorders>
              <w:left w:val="single" w:sz="4" w:space="0" w:color="auto"/>
              <w:right w:val="single" w:sz="4" w:space="0" w:color="auto"/>
            </w:tcBorders>
          </w:tcPr>
          <w:p w:rsidR="00BB4CA1" w:rsidRPr="00BB4CA1" w:rsidRDefault="00BB4CA1" w:rsidP="00BB4CA1">
            <w:pPr>
              <w:widowControl w:val="0"/>
              <w:spacing w:after="0" w:line="240" w:lineRule="auto"/>
              <w:contextualSpacing/>
              <w:jc w:val="both"/>
              <w:rPr>
                <w:rFonts w:ascii="Times New Roman" w:eastAsia="Times New Roman" w:hAnsi="Times New Roman" w:cs="Times New Roman"/>
                <w:sz w:val="24"/>
                <w:szCs w:val="24"/>
                <w:lang w:eastAsia="ru-RU"/>
              </w:rPr>
            </w:pPr>
            <w:r w:rsidRPr="00BB4CA1">
              <w:rPr>
                <w:rFonts w:ascii="Times New Roman" w:eastAsia="Times New Roman" w:hAnsi="Times New Roman" w:cs="Times New Roman"/>
                <w:sz w:val="24"/>
                <w:szCs w:val="24"/>
                <w:lang w:eastAsia="ru-RU"/>
              </w:rPr>
              <w:t>ПК-3</w:t>
            </w:r>
          </w:p>
        </w:tc>
        <w:tc>
          <w:tcPr>
            <w:tcW w:w="1843" w:type="dxa"/>
            <w:tcBorders>
              <w:top w:val="single" w:sz="4" w:space="0" w:color="auto"/>
              <w:left w:val="single" w:sz="4" w:space="0" w:color="auto"/>
              <w:bottom w:val="single" w:sz="4" w:space="0" w:color="auto"/>
              <w:right w:val="single" w:sz="4" w:space="0" w:color="auto"/>
            </w:tcBorders>
          </w:tcPr>
          <w:p w:rsidR="00BB4CA1" w:rsidRPr="00BB4CA1" w:rsidRDefault="00BB4CA1" w:rsidP="00BB4CA1">
            <w:pPr>
              <w:widowControl w:val="0"/>
              <w:spacing w:after="0" w:line="240" w:lineRule="auto"/>
              <w:contextualSpacing/>
              <w:jc w:val="both"/>
              <w:rPr>
                <w:rFonts w:ascii="Times New Roman" w:eastAsia="Times New Roman" w:hAnsi="Times New Roman" w:cs="Times New Roman"/>
                <w:sz w:val="24"/>
                <w:szCs w:val="24"/>
                <w:lang w:eastAsia="ru-RU"/>
              </w:rPr>
            </w:pPr>
            <w:r w:rsidRPr="00BB4CA1">
              <w:rPr>
                <w:rFonts w:ascii="Times New Roman" w:eastAsia="Times New Roman" w:hAnsi="Times New Roman" w:cs="Times New Roman"/>
                <w:sz w:val="24"/>
                <w:szCs w:val="24"/>
                <w:lang w:eastAsia="ru-RU"/>
              </w:rPr>
              <w:t>устный</w:t>
            </w:r>
          </w:p>
        </w:tc>
        <w:tc>
          <w:tcPr>
            <w:tcW w:w="5953" w:type="dxa"/>
            <w:tcBorders>
              <w:top w:val="single" w:sz="4" w:space="0" w:color="auto"/>
              <w:left w:val="single" w:sz="4" w:space="0" w:color="auto"/>
              <w:bottom w:val="single" w:sz="4" w:space="0" w:color="auto"/>
              <w:right w:val="single" w:sz="4" w:space="0" w:color="auto"/>
            </w:tcBorders>
          </w:tcPr>
          <w:p w:rsidR="00BB4CA1" w:rsidRPr="00BB4CA1" w:rsidRDefault="00BB4CA1" w:rsidP="00BB4CA1">
            <w:pPr>
              <w:tabs>
                <w:tab w:val="left" w:pos="5700"/>
              </w:tabs>
              <w:spacing w:after="0" w:line="240" w:lineRule="auto"/>
              <w:rPr>
                <w:rFonts w:ascii="Times New Roman" w:eastAsia="Times New Roman" w:hAnsi="Times New Roman" w:cs="Times New Roman"/>
                <w:sz w:val="24"/>
                <w:szCs w:val="24"/>
                <w:lang w:eastAsia="ru-RU"/>
              </w:rPr>
            </w:pPr>
            <w:r w:rsidRPr="00BB4CA1">
              <w:rPr>
                <w:rFonts w:ascii="Times New Roman" w:eastAsia="Times New Roman" w:hAnsi="Times New Roman" w:cs="Times New Roman"/>
                <w:sz w:val="24"/>
                <w:szCs w:val="24"/>
                <w:lang w:eastAsia="ru-RU"/>
              </w:rPr>
              <w:t>опрос</w:t>
            </w:r>
          </w:p>
        </w:tc>
      </w:tr>
      <w:tr w:rsidR="00BB4CA1" w:rsidRPr="00BB4CA1" w:rsidTr="002157FD">
        <w:tc>
          <w:tcPr>
            <w:tcW w:w="2093" w:type="dxa"/>
            <w:vMerge/>
            <w:tcBorders>
              <w:left w:val="single" w:sz="4" w:space="0" w:color="auto"/>
              <w:right w:val="single" w:sz="4" w:space="0" w:color="auto"/>
            </w:tcBorders>
          </w:tcPr>
          <w:p w:rsidR="00BB4CA1" w:rsidRPr="00BB4CA1" w:rsidRDefault="00BB4CA1" w:rsidP="00BB4CA1">
            <w:pPr>
              <w:widowControl w:val="0"/>
              <w:spacing w:after="0" w:line="240" w:lineRule="auto"/>
              <w:contextualSpacing/>
              <w:jc w:val="both"/>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BB4CA1" w:rsidRPr="00BB4CA1" w:rsidRDefault="00BB4CA1" w:rsidP="00BB4CA1">
            <w:pPr>
              <w:spacing w:after="0" w:line="240" w:lineRule="auto"/>
              <w:rPr>
                <w:rFonts w:ascii="Times New Roman" w:eastAsia="Times New Roman" w:hAnsi="Times New Roman" w:cs="Times New Roman"/>
                <w:sz w:val="24"/>
                <w:szCs w:val="24"/>
                <w:lang w:eastAsia="ru-RU"/>
              </w:rPr>
            </w:pPr>
            <w:r w:rsidRPr="00BB4CA1">
              <w:rPr>
                <w:rFonts w:ascii="Times New Roman" w:eastAsia="Times New Roman" w:hAnsi="Times New Roman" w:cs="Times New Roman"/>
                <w:sz w:val="24"/>
                <w:szCs w:val="24"/>
                <w:lang w:eastAsia="ru-RU"/>
              </w:rPr>
              <w:t>практический контроль</w:t>
            </w:r>
          </w:p>
        </w:tc>
        <w:tc>
          <w:tcPr>
            <w:tcW w:w="5953" w:type="dxa"/>
            <w:tcBorders>
              <w:top w:val="single" w:sz="4" w:space="0" w:color="auto"/>
              <w:left w:val="single" w:sz="4" w:space="0" w:color="auto"/>
              <w:bottom w:val="single" w:sz="4" w:space="0" w:color="auto"/>
              <w:right w:val="single" w:sz="4" w:space="0" w:color="auto"/>
            </w:tcBorders>
          </w:tcPr>
          <w:p w:rsidR="00BB4CA1" w:rsidRPr="00BB4CA1" w:rsidRDefault="00BB4CA1" w:rsidP="00BB4CA1">
            <w:pPr>
              <w:spacing w:after="0" w:line="240" w:lineRule="auto"/>
              <w:rPr>
                <w:rFonts w:ascii="Times New Roman" w:eastAsia="Times New Roman" w:hAnsi="Times New Roman" w:cs="Times New Roman"/>
                <w:sz w:val="24"/>
                <w:szCs w:val="24"/>
                <w:lang w:eastAsia="ru-RU"/>
              </w:rPr>
            </w:pPr>
            <w:r w:rsidRPr="00BB4CA1">
              <w:rPr>
                <w:rFonts w:ascii="Times New Roman" w:eastAsia="Times New Roman" w:hAnsi="Times New Roman" w:cs="Times New Roman"/>
                <w:sz w:val="24"/>
                <w:szCs w:val="24"/>
                <w:lang w:eastAsia="ru-RU"/>
              </w:rPr>
              <w:t>просмотр практических заданий</w:t>
            </w:r>
          </w:p>
        </w:tc>
      </w:tr>
      <w:tr w:rsidR="00BB4CA1" w:rsidRPr="00BB4CA1" w:rsidTr="002157FD">
        <w:tc>
          <w:tcPr>
            <w:tcW w:w="2093" w:type="dxa"/>
            <w:vMerge w:val="restart"/>
            <w:tcBorders>
              <w:left w:val="single" w:sz="4" w:space="0" w:color="auto"/>
              <w:right w:val="single" w:sz="4" w:space="0" w:color="auto"/>
            </w:tcBorders>
          </w:tcPr>
          <w:p w:rsidR="00BB4CA1" w:rsidRPr="00BB4CA1" w:rsidRDefault="00BB4CA1" w:rsidP="00BB4CA1">
            <w:pPr>
              <w:widowControl w:val="0"/>
              <w:spacing w:after="0" w:line="240" w:lineRule="auto"/>
              <w:contextualSpacing/>
              <w:jc w:val="both"/>
              <w:rPr>
                <w:rFonts w:ascii="Times New Roman" w:eastAsia="Times New Roman" w:hAnsi="Times New Roman" w:cs="Times New Roman"/>
                <w:sz w:val="24"/>
                <w:szCs w:val="24"/>
                <w:lang w:eastAsia="ru-RU"/>
              </w:rPr>
            </w:pPr>
            <w:r w:rsidRPr="00BB4CA1">
              <w:rPr>
                <w:rFonts w:ascii="Times New Roman" w:eastAsia="Times New Roman" w:hAnsi="Times New Roman" w:cs="Times New Roman"/>
                <w:sz w:val="24"/>
                <w:szCs w:val="24"/>
                <w:lang w:eastAsia="ru-RU"/>
              </w:rPr>
              <w:t>ПК-4</w:t>
            </w:r>
          </w:p>
        </w:tc>
        <w:tc>
          <w:tcPr>
            <w:tcW w:w="1843" w:type="dxa"/>
            <w:tcBorders>
              <w:top w:val="single" w:sz="4" w:space="0" w:color="auto"/>
              <w:left w:val="single" w:sz="4" w:space="0" w:color="auto"/>
              <w:bottom w:val="single" w:sz="4" w:space="0" w:color="auto"/>
              <w:right w:val="single" w:sz="4" w:space="0" w:color="auto"/>
            </w:tcBorders>
          </w:tcPr>
          <w:p w:rsidR="00BB4CA1" w:rsidRPr="00BB4CA1" w:rsidRDefault="00BB4CA1" w:rsidP="00BB4CA1">
            <w:pPr>
              <w:widowControl w:val="0"/>
              <w:spacing w:after="0" w:line="240" w:lineRule="auto"/>
              <w:contextualSpacing/>
              <w:jc w:val="both"/>
              <w:rPr>
                <w:rFonts w:ascii="Times New Roman" w:eastAsia="Times New Roman" w:hAnsi="Times New Roman" w:cs="Times New Roman"/>
                <w:sz w:val="24"/>
                <w:szCs w:val="24"/>
                <w:lang w:eastAsia="ru-RU"/>
              </w:rPr>
            </w:pPr>
            <w:r w:rsidRPr="00BB4CA1">
              <w:rPr>
                <w:rFonts w:ascii="Times New Roman" w:eastAsia="Times New Roman" w:hAnsi="Times New Roman" w:cs="Times New Roman"/>
                <w:sz w:val="24"/>
                <w:szCs w:val="24"/>
                <w:lang w:eastAsia="ru-RU"/>
              </w:rPr>
              <w:t>устный</w:t>
            </w:r>
          </w:p>
        </w:tc>
        <w:tc>
          <w:tcPr>
            <w:tcW w:w="5953" w:type="dxa"/>
            <w:tcBorders>
              <w:top w:val="single" w:sz="4" w:space="0" w:color="auto"/>
              <w:left w:val="single" w:sz="4" w:space="0" w:color="auto"/>
              <w:bottom w:val="single" w:sz="4" w:space="0" w:color="auto"/>
              <w:right w:val="single" w:sz="4" w:space="0" w:color="auto"/>
            </w:tcBorders>
          </w:tcPr>
          <w:p w:rsidR="00BB4CA1" w:rsidRPr="00BB4CA1" w:rsidRDefault="00BB4CA1" w:rsidP="00BB4CA1">
            <w:pPr>
              <w:tabs>
                <w:tab w:val="left" w:pos="5700"/>
              </w:tabs>
              <w:spacing w:after="0" w:line="240" w:lineRule="auto"/>
              <w:rPr>
                <w:rFonts w:ascii="Times New Roman" w:eastAsia="Times New Roman" w:hAnsi="Times New Roman" w:cs="Times New Roman"/>
                <w:sz w:val="24"/>
                <w:szCs w:val="24"/>
                <w:lang w:eastAsia="ru-RU"/>
              </w:rPr>
            </w:pPr>
            <w:r w:rsidRPr="00BB4CA1">
              <w:rPr>
                <w:rFonts w:ascii="Times New Roman" w:eastAsia="Times New Roman" w:hAnsi="Times New Roman" w:cs="Times New Roman"/>
                <w:sz w:val="24"/>
                <w:szCs w:val="24"/>
                <w:lang w:eastAsia="ru-RU"/>
              </w:rPr>
              <w:t>опрос</w:t>
            </w:r>
          </w:p>
        </w:tc>
      </w:tr>
      <w:tr w:rsidR="00BB4CA1" w:rsidRPr="00BB4CA1" w:rsidTr="002157FD">
        <w:tc>
          <w:tcPr>
            <w:tcW w:w="2093" w:type="dxa"/>
            <w:vMerge/>
            <w:tcBorders>
              <w:left w:val="single" w:sz="4" w:space="0" w:color="auto"/>
              <w:bottom w:val="single" w:sz="4" w:space="0" w:color="auto"/>
              <w:right w:val="single" w:sz="4" w:space="0" w:color="auto"/>
            </w:tcBorders>
          </w:tcPr>
          <w:p w:rsidR="00BB4CA1" w:rsidRPr="00BB4CA1" w:rsidRDefault="00BB4CA1" w:rsidP="00BB4CA1">
            <w:pPr>
              <w:widowControl w:val="0"/>
              <w:spacing w:after="0" w:line="240" w:lineRule="auto"/>
              <w:contextualSpacing/>
              <w:jc w:val="both"/>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BB4CA1" w:rsidRPr="00BB4CA1" w:rsidRDefault="00BB4CA1" w:rsidP="00BB4CA1">
            <w:pPr>
              <w:spacing w:after="0" w:line="240" w:lineRule="auto"/>
              <w:rPr>
                <w:rFonts w:ascii="Times New Roman" w:eastAsia="Times New Roman" w:hAnsi="Times New Roman" w:cs="Times New Roman"/>
                <w:sz w:val="24"/>
                <w:szCs w:val="24"/>
                <w:lang w:eastAsia="ru-RU"/>
              </w:rPr>
            </w:pPr>
            <w:r w:rsidRPr="00BB4CA1">
              <w:rPr>
                <w:rFonts w:ascii="Times New Roman" w:eastAsia="Times New Roman" w:hAnsi="Times New Roman" w:cs="Times New Roman"/>
                <w:sz w:val="24"/>
                <w:szCs w:val="24"/>
                <w:lang w:eastAsia="ru-RU"/>
              </w:rPr>
              <w:t>практический контроль</w:t>
            </w:r>
          </w:p>
        </w:tc>
        <w:tc>
          <w:tcPr>
            <w:tcW w:w="5953" w:type="dxa"/>
            <w:tcBorders>
              <w:top w:val="single" w:sz="4" w:space="0" w:color="auto"/>
              <w:left w:val="single" w:sz="4" w:space="0" w:color="auto"/>
              <w:bottom w:val="single" w:sz="4" w:space="0" w:color="auto"/>
              <w:right w:val="single" w:sz="4" w:space="0" w:color="auto"/>
            </w:tcBorders>
          </w:tcPr>
          <w:p w:rsidR="00BB4CA1" w:rsidRPr="00BB4CA1" w:rsidRDefault="00BB4CA1" w:rsidP="00BB4CA1">
            <w:pPr>
              <w:spacing w:after="0" w:line="240" w:lineRule="auto"/>
              <w:rPr>
                <w:rFonts w:ascii="Times New Roman" w:eastAsia="Times New Roman" w:hAnsi="Times New Roman" w:cs="Times New Roman"/>
                <w:sz w:val="24"/>
                <w:szCs w:val="24"/>
                <w:lang w:eastAsia="ru-RU"/>
              </w:rPr>
            </w:pPr>
            <w:r w:rsidRPr="00BB4CA1">
              <w:rPr>
                <w:rFonts w:ascii="Times New Roman" w:eastAsia="Times New Roman" w:hAnsi="Times New Roman" w:cs="Times New Roman"/>
                <w:sz w:val="24"/>
                <w:szCs w:val="24"/>
                <w:lang w:eastAsia="ru-RU"/>
              </w:rPr>
              <w:t>просмотр практических заданий</w:t>
            </w:r>
          </w:p>
        </w:tc>
      </w:tr>
    </w:tbl>
    <w:p w:rsidR="00955DC1" w:rsidRPr="00955DC1" w:rsidRDefault="00955DC1" w:rsidP="00955DC1">
      <w:pPr>
        <w:spacing w:after="0" w:line="240" w:lineRule="auto"/>
        <w:ind w:left="720"/>
        <w:jc w:val="both"/>
        <w:rPr>
          <w:rFonts w:ascii="Times New Roman" w:eastAsia="Times New Roman" w:hAnsi="Times New Roman" w:cs="Times New Roman"/>
          <w:b/>
          <w:sz w:val="24"/>
          <w:szCs w:val="24"/>
          <w:lang w:eastAsia="ru-RU"/>
        </w:rPr>
      </w:pPr>
    </w:p>
    <w:p w:rsidR="00955DC1" w:rsidRPr="00955DC1" w:rsidRDefault="00955DC1" w:rsidP="00955DC1">
      <w:pPr>
        <w:spacing w:after="0" w:line="240" w:lineRule="auto"/>
        <w:ind w:firstLine="567"/>
        <w:jc w:val="both"/>
        <w:rPr>
          <w:rFonts w:ascii="Times New Roman" w:eastAsia="Times New Roman" w:hAnsi="Times New Roman" w:cs="Times New Roman"/>
          <w:sz w:val="24"/>
          <w:szCs w:val="24"/>
          <w:lang w:eastAsia="ru-RU"/>
        </w:rPr>
      </w:pPr>
    </w:p>
    <w:p w:rsidR="003C099F" w:rsidRPr="00CF5FFF" w:rsidRDefault="003C099F" w:rsidP="00CF5FFF">
      <w:pPr>
        <w:pStyle w:val="a6"/>
        <w:numPr>
          <w:ilvl w:val="0"/>
          <w:numId w:val="8"/>
        </w:numPr>
        <w:jc w:val="both"/>
        <w:rPr>
          <w:rFonts w:eastAsia="Calibri"/>
          <w:b/>
        </w:rPr>
      </w:pPr>
      <w:r w:rsidRPr="00CF5FFF">
        <w:rPr>
          <w:rFonts w:eastAsia="Calibri"/>
          <w:b/>
        </w:rPr>
        <w:t>Критерии освоения компетенций</w:t>
      </w:r>
    </w:p>
    <w:p w:rsidR="003C099F" w:rsidRPr="003C099F" w:rsidRDefault="003C099F" w:rsidP="003C099F">
      <w:pPr>
        <w:jc w:val="both"/>
        <w:rPr>
          <w:rFonts w:ascii="Times New Roman" w:eastAsia="Calibri" w:hAnsi="Times New Roman" w:cs="Times New Roman"/>
        </w:rPr>
      </w:pPr>
      <w:r w:rsidRPr="003C099F">
        <w:rPr>
          <w:rFonts w:ascii="Times New Roman" w:eastAsia="Calibri" w:hAnsi="Times New Roman" w:cs="Times New Roman"/>
        </w:rPr>
        <w:t>В качестве критериев освоения компетенций используются знания, умения, владения.</w:t>
      </w:r>
    </w:p>
    <w:p w:rsidR="003C099F" w:rsidRPr="003C099F" w:rsidRDefault="003C099F" w:rsidP="009E3CFB">
      <w:pPr>
        <w:jc w:val="center"/>
        <w:rPr>
          <w:rFonts w:ascii="Times New Roman" w:eastAsia="Calibri" w:hAnsi="Times New Roman" w:cs="Times New Roman"/>
          <w:b/>
          <w:bCs/>
        </w:rPr>
      </w:pPr>
      <w:r w:rsidRPr="003C099F">
        <w:rPr>
          <w:rFonts w:ascii="Times New Roman" w:eastAsia="Calibri" w:hAnsi="Times New Roman" w:cs="Times New Roman"/>
          <w:b/>
          <w:bCs/>
        </w:rPr>
        <w:t>Критерии оценки знаний студентов (пороговый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A60E6" w:rsidRPr="00CA60E6" w:rsidTr="002157FD">
        <w:trPr>
          <w:jc w:val="center"/>
        </w:trPr>
        <w:tc>
          <w:tcPr>
            <w:tcW w:w="1286" w:type="pct"/>
            <w:vAlign w:val="center"/>
          </w:tcPr>
          <w:p w:rsidR="00CA60E6" w:rsidRPr="00CA60E6" w:rsidRDefault="00CA60E6" w:rsidP="00CA60E6">
            <w:pPr>
              <w:spacing w:after="0" w:line="240" w:lineRule="auto"/>
              <w:jc w:val="center"/>
              <w:rPr>
                <w:rFonts w:ascii="Times New Roman" w:eastAsia="Calibri" w:hAnsi="Times New Roman" w:cs="Times New Roman"/>
                <w:b/>
                <w:sz w:val="24"/>
                <w:szCs w:val="24"/>
              </w:rPr>
            </w:pPr>
            <w:r w:rsidRPr="00CA60E6">
              <w:rPr>
                <w:rFonts w:ascii="Times New Roman" w:eastAsia="Calibri" w:hAnsi="Times New Roman" w:cs="Times New Roman"/>
                <w:b/>
                <w:sz w:val="24"/>
                <w:szCs w:val="24"/>
              </w:rPr>
              <w:t>Шкала оценивания</w:t>
            </w:r>
          </w:p>
        </w:tc>
        <w:tc>
          <w:tcPr>
            <w:tcW w:w="3714" w:type="pct"/>
            <w:vAlign w:val="center"/>
          </w:tcPr>
          <w:p w:rsidR="00CA60E6" w:rsidRPr="00CA60E6" w:rsidRDefault="00CA60E6" w:rsidP="00CA60E6">
            <w:pPr>
              <w:spacing w:after="0" w:line="240" w:lineRule="auto"/>
              <w:jc w:val="center"/>
              <w:rPr>
                <w:rFonts w:ascii="Times New Roman" w:eastAsia="Calibri" w:hAnsi="Times New Roman" w:cs="Times New Roman"/>
                <w:b/>
                <w:sz w:val="24"/>
                <w:szCs w:val="24"/>
              </w:rPr>
            </w:pPr>
            <w:r w:rsidRPr="00CA60E6">
              <w:rPr>
                <w:rFonts w:ascii="Times New Roman" w:eastAsia="Calibri" w:hAnsi="Times New Roman" w:cs="Times New Roman"/>
                <w:b/>
                <w:bCs/>
                <w:sz w:val="24"/>
                <w:szCs w:val="24"/>
              </w:rPr>
              <w:t>Показатели оценивания компетенций</w:t>
            </w:r>
          </w:p>
        </w:tc>
      </w:tr>
      <w:tr w:rsidR="00CA60E6" w:rsidRPr="00CA60E6" w:rsidTr="002157FD">
        <w:trPr>
          <w:jc w:val="center"/>
        </w:trPr>
        <w:tc>
          <w:tcPr>
            <w:tcW w:w="1286" w:type="pct"/>
            <w:vAlign w:val="center"/>
          </w:tcPr>
          <w:p w:rsidR="00CA60E6" w:rsidRPr="00CA60E6" w:rsidRDefault="00CA60E6" w:rsidP="00CA60E6">
            <w:pPr>
              <w:spacing w:after="0" w:line="240" w:lineRule="auto"/>
              <w:jc w:val="center"/>
              <w:rPr>
                <w:rFonts w:ascii="Times New Roman" w:eastAsia="Calibri" w:hAnsi="Times New Roman" w:cs="Times New Roman"/>
                <w:b/>
                <w:sz w:val="24"/>
                <w:szCs w:val="24"/>
              </w:rPr>
            </w:pPr>
            <w:r w:rsidRPr="00CA60E6">
              <w:rPr>
                <w:rFonts w:ascii="Times New Roman" w:eastAsia="Calibri" w:hAnsi="Times New Roman" w:cs="Times New Roman"/>
                <w:b/>
                <w:sz w:val="24"/>
                <w:szCs w:val="24"/>
              </w:rPr>
              <w:t>Отлично</w:t>
            </w:r>
          </w:p>
        </w:tc>
        <w:tc>
          <w:tcPr>
            <w:tcW w:w="3714" w:type="pct"/>
          </w:tcPr>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делает квалифицированные выводы и обобщения;</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владеет на высококвалифицированном уровне системой понятий,</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аргументированно обосновывает те или иные решения композиционных заданий.</w:t>
            </w:r>
          </w:p>
        </w:tc>
      </w:tr>
      <w:tr w:rsidR="00CA60E6" w:rsidRPr="00CA60E6" w:rsidTr="002157FD">
        <w:trPr>
          <w:jc w:val="center"/>
        </w:trPr>
        <w:tc>
          <w:tcPr>
            <w:tcW w:w="1286" w:type="pct"/>
            <w:vAlign w:val="center"/>
          </w:tcPr>
          <w:p w:rsidR="00CA60E6" w:rsidRPr="00CA60E6" w:rsidRDefault="00CA60E6" w:rsidP="00CA60E6">
            <w:pPr>
              <w:spacing w:after="0" w:line="240" w:lineRule="auto"/>
              <w:jc w:val="center"/>
              <w:rPr>
                <w:rFonts w:ascii="Times New Roman" w:eastAsia="Calibri" w:hAnsi="Times New Roman" w:cs="Times New Roman"/>
                <w:b/>
                <w:sz w:val="24"/>
                <w:szCs w:val="24"/>
              </w:rPr>
            </w:pPr>
            <w:r w:rsidRPr="00CA60E6">
              <w:rPr>
                <w:rFonts w:ascii="Times New Roman" w:eastAsia="Calibri" w:hAnsi="Times New Roman" w:cs="Times New Roman"/>
                <w:b/>
                <w:sz w:val="24"/>
                <w:szCs w:val="24"/>
              </w:rPr>
              <w:t>Хорошо</w:t>
            </w:r>
          </w:p>
        </w:tc>
        <w:tc>
          <w:tcPr>
            <w:tcW w:w="3714" w:type="pct"/>
          </w:tcPr>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затрудняется в формулировании квалифицированных выводов и обобщений;</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владеет на достаточном уровне системой понятий,</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xml:space="preserve">- может рассказать о решении по практическому заданию </w:t>
            </w:r>
          </w:p>
        </w:tc>
      </w:tr>
      <w:tr w:rsidR="00CA60E6" w:rsidRPr="00CA60E6" w:rsidTr="002157FD">
        <w:trPr>
          <w:jc w:val="center"/>
        </w:trPr>
        <w:tc>
          <w:tcPr>
            <w:tcW w:w="1286" w:type="pct"/>
            <w:vAlign w:val="center"/>
          </w:tcPr>
          <w:p w:rsidR="00CA60E6" w:rsidRPr="00CA60E6" w:rsidRDefault="00CA60E6" w:rsidP="00CA60E6">
            <w:pPr>
              <w:spacing w:after="0" w:line="240" w:lineRule="auto"/>
              <w:jc w:val="center"/>
              <w:rPr>
                <w:rFonts w:ascii="Times New Roman" w:eastAsia="Calibri" w:hAnsi="Times New Roman" w:cs="Times New Roman"/>
                <w:b/>
                <w:sz w:val="24"/>
                <w:szCs w:val="24"/>
              </w:rPr>
            </w:pPr>
            <w:r w:rsidRPr="00CA60E6">
              <w:rPr>
                <w:rFonts w:ascii="Times New Roman" w:eastAsia="Calibri" w:hAnsi="Times New Roman" w:cs="Times New Roman"/>
                <w:b/>
                <w:sz w:val="24"/>
                <w:szCs w:val="24"/>
              </w:rPr>
              <w:t>Удовлетворительно</w:t>
            </w:r>
          </w:p>
        </w:tc>
        <w:tc>
          <w:tcPr>
            <w:tcW w:w="3714" w:type="pct"/>
          </w:tcPr>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студент ориентируется в материале, однако затрудняется в его изложении;</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показывает недостаточность знаний основной и дополнительной литературы;</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слабо аргументирует законы композиции;</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практически не способен сформулировать выводы и обобщения;</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частично владеет системой понятий,</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не убедительно формулирует решение  в практическом задании.</w:t>
            </w:r>
          </w:p>
        </w:tc>
      </w:tr>
      <w:tr w:rsidR="00CA60E6" w:rsidRPr="00CA60E6" w:rsidTr="002157FD">
        <w:trPr>
          <w:jc w:val="center"/>
        </w:trPr>
        <w:tc>
          <w:tcPr>
            <w:tcW w:w="1286" w:type="pct"/>
            <w:vAlign w:val="center"/>
          </w:tcPr>
          <w:p w:rsidR="00CA60E6" w:rsidRPr="00CA60E6" w:rsidRDefault="00CA60E6" w:rsidP="00CA60E6">
            <w:pPr>
              <w:spacing w:after="0" w:line="240" w:lineRule="auto"/>
              <w:jc w:val="center"/>
              <w:rPr>
                <w:rFonts w:ascii="Times New Roman" w:eastAsia="Calibri" w:hAnsi="Times New Roman" w:cs="Times New Roman"/>
                <w:b/>
                <w:sz w:val="24"/>
                <w:szCs w:val="24"/>
              </w:rPr>
            </w:pPr>
            <w:r w:rsidRPr="00CA60E6">
              <w:rPr>
                <w:rFonts w:ascii="Times New Roman" w:eastAsia="Calibri" w:hAnsi="Times New Roman" w:cs="Times New Roman"/>
                <w:b/>
                <w:sz w:val="24"/>
                <w:szCs w:val="24"/>
              </w:rPr>
              <w:t>Неудовлетворительно</w:t>
            </w:r>
          </w:p>
        </w:tc>
        <w:tc>
          <w:tcPr>
            <w:tcW w:w="3714" w:type="pct"/>
          </w:tcPr>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студент не усвоил значительной части материала;</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не может аргументировать научные положения;</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не формулирует квалифицированных выводов и обобщений;</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не владеет системой понятий</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отсутствует практическая работа.</w:t>
            </w:r>
          </w:p>
        </w:tc>
      </w:tr>
    </w:tbl>
    <w:p w:rsidR="003C099F" w:rsidRPr="003C099F" w:rsidRDefault="003C099F" w:rsidP="003C099F">
      <w:pPr>
        <w:jc w:val="center"/>
        <w:rPr>
          <w:rFonts w:ascii="Times New Roman" w:eastAsia="Calibri" w:hAnsi="Times New Roman" w:cs="Times New Roman"/>
          <w:b/>
          <w:bCs/>
        </w:rPr>
      </w:pPr>
    </w:p>
    <w:p w:rsidR="003C099F" w:rsidRPr="003C099F" w:rsidRDefault="003C099F" w:rsidP="003C099F">
      <w:pPr>
        <w:jc w:val="center"/>
        <w:rPr>
          <w:rFonts w:ascii="Times New Roman" w:eastAsia="Calibri" w:hAnsi="Times New Roman" w:cs="Times New Roman"/>
          <w:bCs/>
        </w:rPr>
      </w:pPr>
    </w:p>
    <w:p w:rsidR="003C099F" w:rsidRPr="003C099F" w:rsidRDefault="003C099F" w:rsidP="003C099F">
      <w:pPr>
        <w:jc w:val="center"/>
        <w:rPr>
          <w:rFonts w:ascii="Times New Roman" w:eastAsia="Calibri" w:hAnsi="Times New Roman" w:cs="Times New Roman"/>
          <w:b/>
          <w:bCs/>
        </w:rPr>
      </w:pPr>
      <w:r w:rsidRPr="003C099F">
        <w:rPr>
          <w:rFonts w:ascii="Times New Roman" w:eastAsia="Calibri" w:hAnsi="Times New Roman" w:cs="Times New Roman"/>
          <w:b/>
          <w:bCs/>
        </w:rPr>
        <w:t xml:space="preserve">Критерии оценки умений студентов по решению учебно-профессиональных задач и заданий </w:t>
      </w:r>
    </w:p>
    <w:p w:rsidR="003C099F" w:rsidRPr="003C099F" w:rsidRDefault="003C099F" w:rsidP="003C099F">
      <w:pPr>
        <w:jc w:val="center"/>
        <w:rPr>
          <w:rFonts w:ascii="Times New Roman" w:eastAsia="Calibri" w:hAnsi="Times New Roman" w:cs="Times New Roman"/>
          <w:b/>
          <w:bCs/>
        </w:rPr>
      </w:pPr>
      <w:r w:rsidRPr="003C099F">
        <w:rPr>
          <w:rFonts w:ascii="Times New Roman" w:eastAsia="Calibri" w:hAnsi="Times New Roman" w:cs="Times New Roman"/>
          <w:b/>
          <w:bCs/>
        </w:rPr>
        <w:t>(продвинутый уровень</w:t>
      </w:r>
      <w:r w:rsidR="00CF5FFF">
        <w:rPr>
          <w:rFonts w:ascii="Times New Roman" w:eastAsia="Calibri" w:hAnsi="Times New Roman" w:cs="Times New Roman"/>
          <w:b/>
          <w:bCs/>
        </w:rPr>
        <w:t xml:space="preserve"> </w:t>
      </w:r>
      <w:proofErr w:type="spellStart"/>
      <w:r w:rsidRPr="003C099F">
        <w:rPr>
          <w:rFonts w:ascii="Times New Roman" w:eastAsia="Calibri" w:hAnsi="Times New Roman" w:cs="Times New Roman"/>
          <w:b/>
          <w:bCs/>
        </w:rPr>
        <w:t>сформированности</w:t>
      </w:r>
      <w:proofErr w:type="spellEnd"/>
      <w:r w:rsidRPr="003C099F">
        <w:rPr>
          <w:rFonts w:ascii="Times New Roman" w:eastAsia="Calibri" w:hAnsi="Times New Roman" w:cs="Times New Roman"/>
          <w:b/>
          <w:bCs/>
        </w:rPr>
        <w:t xml:space="preserve"> компетенции)</w:t>
      </w:r>
    </w:p>
    <w:p w:rsidR="003C099F" w:rsidRPr="003C099F" w:rsidRDefault="003C099F" w:rsidP="003C099F">
      <w:pPr>
        <w:jc w:val="center"/>
        <w:rPr>
          <w:rFonts w:ascii="Times New Roman" w:eastAsia="Calibri" w:hAnsi="Times New Roman" w:cs="Times New Roman"/>
          <w:b/>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C099F" w:rsidRPr="003C099F" w:rsidTr="00C16181">
        <w:trPr>
          <w:jc w:val="center"/>
        </w:trPr>
        <w:tc>
          <w:tcPr>
            <w:tcW w:w="1371" w:type="pct"/>
            <w:vAlign w:val="center"/>
          </w:tcPr>
          <w:p w:rsidR="003C099F" w:rsidRPr="003C099F" w:rsidRDefault="003C099F" w:rsidP="00C16181">
            <w:pPr>
              <w:jc w:val="center"/>
              <w:rPr>
                <w:rFonts w:ascii="Times New Roman" w:eastAsia="Calibri" w:hAnsi="Times New Roman" w:cs="Times New Roman"/>
                <w:b/>
              </w:rPr>
            </w:pPr>
            <w:r w:rsidRPr="003C099F">
              <w:rPr>
                <w:rFonts w:ascii="Times New Roman" w:eastAsia="Calibri" w:hAnsi="Times New Roman" w:cs="Times New Roman"/>
                <w:b/>
              </w:rPr>
              <w:t>Шкала оценивания</w:t>
            </w:r>
          </w:p>
        </w:tc>
        <w:tc>
          <w:tcPr>
            <w:tcW w:w="3629" w:type="pct"/>
            <w:vAlign w:val="center"/>
          </w:tcPr>
          <w:p w:rsidR="003C099F" w:rsidRPr="003C099F" w:rsidRDefault="003C099F" w:rsidP="00C16181">
            <w:pPr>
              <w:jc w:val="center"/>
              <w:rPr>
                <w:rFonts w:ascii="Times New Roman" w:eastAsia="Calibri" w:hAnsi="Times New Roman" w:cs="Times New Roman"/>
                <w:b/>
              </w:rPr>
            </w:pPr>
            <w:r w:rsidRPr="003C099F">
              <w:rPr>
                <w:rFonts w:ascii="Times New Roman" w:eastAsia="Calibri" w:hAnsi="Times New Roman" w:cs="Times New Roman"/>
                <w:b/>
                <w:bCs/>
              </w:rPr>
              <w:t>Показате</w:t>
            </w:r>
            <w:bookmarkStart w:id="0" w:name="_GoBack"/>
            <w:bookmarkEnd w:id="0"/>
            <w:r w:rsidRPr="003C099F">
              <w:rPr>
                <w:rFonts w:ascii="Times New Roman" w:eastAsia="Calibri" w:hAnsi="Times New Roman" w:cs="Times New Roman"/>
                <w:b/>
                <w:bCs/>
              </w:rPr>
              <w:t>ли оценивания компетенций</w:t>
            </w:r>
          </w:p>
        </w:tc>
      </w:tr>
      <w:tr w:rsidR="003C099F" w:rsidRPr="003C099F" w:rsidTr="00C16181">
        <w:trPr>
          <w:jc w:val="center"/>
        </w:trPr>
        <w:tc>
          <w:tcPr>
            <w:tcW w:w="1371" w:type="pct"/>
            <w:vAlign w:val="center"/>
          </w:tcPr>
          <w:p w:rsidR="003C099F" w:rsidRPr="003C099F" w:rsidRDefault="003C099F" w:rsidP="00C16181">
            <w:pPr>
              <w:jc w:val="center"/>
              <w:rPr>
                <w:rFonts w:ascii="Times New Roman" w:eastAsia="Calibri" w:hAnsi="Times New Roman" w:cs="Times New Roman"/>
                <w:b/>
              </w:rPr>
            </w:pPr>
            <w:r w:rsidRPr="003C099F">
              <w:rPr>
                <w:rFonts w:ascii="Times New Roman" w:eastAsia="Calibri" w:hAnsi="Times New Roman" w:cs="Times New Roman"/>
                <w:b/>
              </w:rPr>
              <w:t>Отлично</w:t>
            </w:r>
          </w:p>
        </w:tc>
        <w:tc>
          <w:tcPr>
            <w:tcW w:w="3629" w:type="pct"/>
          </w:tcPr>
          <w:p w:rsidR="003C099F" w:rsidRPr="003C099F" w:rsidRDefault="003C099F" w:rsidP="009E3CFB">
            <w:pPr>
              <w:spacing w:after="0" w:line="240" w:lineRule="auto"/>
              <w:rPr>
                <w:rFonts w:ascii="Times New Roman" w:eastAsia="Calibri" w:hAnsi="Times New Roman" w:cs="Times New Roman"/>
                <w:bCs/>
              </w:rPr>
            </w:pPr>
            <w:r w:rsidRPr="003C099F">
              <w:rPr>
                <w:rFonts w:ascii="Times New Roman" w:eastAsia="Calibri" w:hAnsi="Times New Roman" w:cs="Times New Roman"/>
                <w:bC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C099F" w:rsidRPr="003C099F" w:rsidTr="00C16181">
        <w:trPr>
          <w:jc w:val="center"/>
        </w:trPr>
        <w:tc>
          <w:tcPr>
            <w:tcW w:w="1371" w:type="pct"/>
            <w:vAlign w:val="center"/>
          </w:tcPr>
          <w:p w:rsidR="003C099F" w:rsidRPr="003C099F" w:rsidRDefault="003C099F" w:rsidP="00C16181">
            <w:pPr>
              <w:jc w:val="center"/>
              <w:rPr>
                <w:rFonts w:ascii="Times New Roman" w:eastAsia="Calibri" w:hAnsi="Times New Roman" w:cs="Times New Roman"/>
                <w:b/>
              </w:rPr>
            </w:pPr>
            <w:r w:rsidRPr="003C099F">
              <w:rPr>
                <w:rFonts w:ascii="Times New Roman" w:eastAsia="Calibri" w:hAnsi="Times New Roman" w:cs="Times New Roman"/>
                <w:b/>
              </w:rPr>
              <w:t>Хорошо</w:t>
            </w:r>
          </w:p>
        </w:tc>
        <w:tc>
          <w:tcPr>
            <w:tcW w:w="3629" w:type="pct"/>
          </w:tcPr>
          <w:p w:rsidR="003C099F" w:rsidRPr="003C099F" w:rsidRDefault="003C099F" w:rsidP="009E3CFB">
            <w:pPr>
              <w:spacing w:after="0" w:line="240" w:lineRule="auto"/>
              <w:rPr>
                <w:rFonts w:ascii="Times New Roman" w:eastAsia="Calibri" w:hAnsi="Times New Roman" w:cs="Times New Roman"/>
                <w:bCs/>
              </w:rPr>
            </w:pPr>
            <w:r w:rsidRPr="003C099F">
              <w:rPr>
                <w:rFonts w:ascii="Times New Roman" w:eastAsia="Calibri" w:hAnsi="Times New Roman" w:cs="Times New Roman"/>
                <w:bC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C099F" w:rsidRPr="003C099F" w:rsidTr="00C16181">
        <w:trPr>
          <w:jc w:val="center"/>
        </w:trPr>
        <w:tc>
          <w:tcPr>
            <w:tcW w:w="1371" w:type="pct"/>
            <w:vAlign w:val="center"/>
          </w:tcPr>
          <w:p w:rsidR="003C099F" w:rsidRPr="003C099F" w:rsidRDefault="003C099F" w:rsidP="00C16181">
            <w:pPr>
              <w:jc w:val="center"/>
              <w:rPr>
                <w:rFonts w:ascii="Times New Roman" w:eastAsia="Calibri" w:hAnsi="Times New Roman" w:cs="Times New Roman"/>
                <w:b/>
              </w:rPr>
            </w:pPr>
            <w:r w:rsidRPr="003C099F">
              <w:rPr>
                <w:rFonts w:ascii="Times New Roman" w:eastAsia="Calibri" w:hAnsi="Times New Roman" w:cs="Times New Roman"/>
                <w:b/>
              </w:rPr>
              <w:t>Удовлетворительно</w:t>
            </w:r>
          </w:p>
        </w:tc>
        <w:tc>
          <w:tcPr>
            <w:tcW w:w="3629" w:type="pct"/>
          </w:tcPr>
          <w:p w:rsidR="003C099F" w:rsidRPr="003C099F" w:rsidRDefault="003C099F" w:rsidP="009E3CFB">
            <w:pPr>
              <w:spacing w:after="0" w:line="240" w:lineRule="auto"/>
              <w:rPr>
                <w:rFonts w:ascii="Times New Roman" w:eastAsia="Calibri" w:hAnsi="Times New Roman" w:cs="Times New Roman"/>
                <w:bCs/>
              </w:rPr>
            </w:pPr>
            <w:r w:rsidRPr="003C099F">
              <w:rPr>
                <w:rFonts w:ascii="Times New Roman" w:eastAsia="Calibri" w:hAnsi="Times New Roman" w:cs="Times New Roman"/>
                <w:bC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C099F" w:rsidRPr="003C099F" w:rsidTr="00C16181">
        <w:trPr>
          <w:jc w:val="center"/>
        </w:trPr>
        <w:tc>
          <w:tcPr>
            <w:tcW w:w="1371" w:type="pct"/>
            <w:vAlign w:val="center"/>
          </w:tcPr>
          <w:p w:rsidR="003C099F" w:rsidRPr="003C099F" w:rsidRDefault="003C099F" w:rsidP="00C16181">
            <w:pPr>
              <w:jc w:val="center"/>
              <w:rPr>
                <w:rFonts w:ascii="Times New Roman" w:eastAsia="Calibri" w:hAnsi="Times New Roman" w:cs="Times New Roman"/>
                <w:b/>
              </w:rPr>
            </w:pPr>
            <w:r w:rsidRPr="003C099F">
              <w:rPr>
                <w:rFonts w:ascii="Times New Roman" w:eastAsia="Calibri" w:hAnsi="Times New Roman" w:cs="Times New Roman"/>
                <w:b/>
              </w:rPr>
              <w:t>Неудовлетворительно</w:t>
            </w:r>
          </w:p>
        </w:tc>
        <w:tc>
          <w:tcPr>
            <w:tcW w:w="3629" w:type="pct"/>
          </w:tcPr>
          <w:p w:rsidR="003C099F" w:rsidRPr="003C099F" w:rsidRDefault="003C099F" w:rsidP="009E3CFB">
            <w:pPr>
              <w:spacing w:after="0" w:line="240" w:lineRule="auto"/>
              <w:rPr>
                <w:rFonts w:ascii="Times New Roman" w:eastAsia="Calibri" w:hAnsi="Times New Roman" w:cs="Times New Roman"/>
                <w:bCs/>
              </w:rPr>
            </w:pPr>
            <w:r w:rsidRPr="003C099F">
              <w:rPr>
                <w:rFonts w:ascii="Times New Roman" w:eastAsia="Calibri" w:hAnsi="Times New Roman" w:cs="Times New Roman"/>
                <w:bCs/>
              </w:rPr>
              <w:t xml:space="preserve">студент не решил учебно-профессиональную задачу или задание. </w:t>
            </w:r>
          </w:p>
        </w:tc>
      </w:tr>
    </w:tbl>
    <w:p w:rsidR="003C099F" w:rsidRPr="003C099F" w:rsidRDefault="003C099F" w:rsidP="003C099F">
      <w:pPr>
        <w:jc w:val="center"/>
        <w:rPr>
          <w:rFonts w:ascii="Times New Roman" w:eastAsia="Calibri" w:hAnsi="Times New Roman" w:cs="Times New Roman"/>
          <w:bCs/>
        </w:rPr>
      </w:pPr>
    </w:p>
    <w:p w:rsidR="003C099F" w:rsidRPr="003C099F" w:rsidRDefault="003C099F" w:rsidP="003C099F">
      <w:pPr>
        <w:jc w:val="center"/>
        <w:rPr>
          <w:rFonts w:ascii="Times New Roman" w:eastAsia="Calibri" w:hAnsi="Times New Roman" w:cs="Times New Roman"/>
          <w:bCs/>
        </w:rPr>
      </w:pPr>
      <w:r w:rsidRPr="003C099F">
        <w:rPr>
          <w:rFonts w:ascii="Times New Roman" w:eastAsia="Calibri" w:hAnsi="Times New Roman" w:cs="Times New Roman"/>
          <w:b/>
        </w:rPr>
        <w:t xml:space="preserve">Критерии оценки владения студентами навыками </w:t>
      </w:r>
      <w:r w:rsidRPr="003C099F">
        <w:rPr>
          <w:rFonts w:ascii="Times New Roman" w:eastAsia="Calibri" w:hAnsi="Times New Roman" w:cs="Times New Roman"/>
          <w:b/>
          <w:bC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C099F" w:rsidRPr="003C099F" w:rsidRDefault="003C099F" w:rsidP="003C099F">
      <w:pPr>
        <w:jc w:val="center"/>
        <w:rPr>
          <w:rFonts w:ascii="Times New Roman" w:eastAsia="Calibri" w:hAnsi="Times New Roman" w:cs="Times New Roman"/>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C099F" w:rsidRPr="009E3CFB" w:rsidTr="00C16181">
        <w:trPr>
          <w:jc w:val="center"/>
        </w:trPr>
        <w:tc>
          <w:tcPr>
            <w:tcW w:w="1390" w:type="pct"/>
            <w:vAlign w:val="center"/>
          </w:tcPr>
          <w:p w:rsidR="003C099F" w:rsidRPr="009E3CFB" w:rsidRDefault="003C099F" w:rsidP="00C16181">
            <w:pPr>
              <w:jc w:val="center"/>
              <w:rPr>
                <w:rFonts w:ascii="Times New Roman" w:eastAsia="Calibri" w:hAnsi="Times New Roman" w:cs="Times New Roman"/>
                <w:b/>
                <w:sz w:val="24"/>
                <w:szCs w:val="24"/>
              </w:rPr>
            </w:pPr>
            <w:r w:rsidRPr="009E3CFB">
              <w:rPr>
                <w:rFonts w:ascii="Times New Roman" w:eastAsia="Calibri" w:hAnsi="Times New Roman" w:cs="Times New Roman"/>
                <w:b/>
                <w:sz w:val="24"/>
                <w:szCs w:val="24"/>
              </w:rPr>
              <w:t>Шкала оценивания</w:t>
            </w:r>
          </w:p>
        </w:tc>
        <w:tc>
          <w:tcPr>
            <w:tcW w:w="3610" w:type="pct"/>
            <w:vAlign w:val="center"/>
          </w:tcPr>
          <w:p w:rsidR="003C099F" w:rsidRPr="009E3CFB" w:rsidRDefault="003C099F" w:rsidP="00C16181">
            <w:pPr>
              <w:jc w:val="center"/>
              <w:rPr>
                <w:rFonts w:ascii="Times New Roman" w:eastAsia="Calibri" w:hAnsi="Times New Roman" w:cs="Times New Roman"/>
                <w:b/>
                <w:sz w:val="24"/>
                <w:szCs w:val="24"/>
              </w:rPr>
            </w:pPr>
            <w:r w:rsidRPr="009E3CFB">
              <w:rPr>
                <w:rFonts w:ascii="Times New Roman" w:eastAsia="Calibri" w:hAnsi="Times New Roman" w:cs="Times New Roman"/>
                <w:b/>
                <w:bCs/>
                <w:sz w:val="24"/>
                <w:szCs w:val="24"/>
              </w:rPr>
              <w:t>Показатели оценивания компетенций</w:t>
            </w:r>
          </w:p>
        </w:tc>
      </w:tr>
      <w:tr w:rsidR="003C099F" w:rsidRPr="009E3CFB" w:rsidTr="00C16181">
        <w:trPr>
          <w:jc w:val="center"/>
        </w:trPr>
        <w:tc>
          <w:tcPr>
            <w:tcW w:w="1390" w:type="pct"/>
          </w:tcPr>
          <w:p w:rsidR="003C099F" w:rsidRPr="009E3CFB" w:rsidRDefault="003C099F" w:rsidP="00C16181">
            <w:pPr>
              <w:jc w:val="center"/>
              <w:rPr>
                <w:rFonts w:ascii="Times New Roman" w:eastAsia="Calibri" w:hAnsi="Times New Roman" w:cs="Times New Roman"/>
                <w:b/>
                <w:sz w:val="24"/>
                <w:szCs w:val="24"/>
              </w:rPr>
            </w:pPr>
            <w:r w:rsidRPr="009E3CFB">
              <w:rPr>
                <w:rFonts w:ascii="Times New Roman" w:eastAsia="Calibri" w:hAnsi="Times New Roman" w:cs="Times New Roman"/>
                <w:b/>
                <w:sz w:val="24"/>
                <w:szCs w:val="24"/>
              </w:rPr>
              <w:t>Отлично</w:t>
            </w:r>
          </w:p>
        </w:tc>
        <w:tc>
          <w:tcPr>
            <w:tcW w:w="3610" w:type="pct"/>
          </w:tcPr>
          <w:p w:rsidR="003C099F" w:rsidRPr="009E3CFB" w:rsidRDefault="003C099F" w:rsidP="009E3CFB">
            <w:pPr>
              <w:spacing w:after="0" w:line="240" w:lineRule="auto"/>
              <w:rPr>
                <w:rFonts w:ascii="Times New Roman" w:eastAsia="Calibri" w:hAnsi="Times New Roman" w:cs="Times New Roman"/>
                <w:bCs/>
                <w:sz w:val="24"/>
                <w:szCs w:val="24"/>
              </w:rPr>
            </w:pPr>
            <w:r w:rsidRPr="009E3CFB">
              <w:rPr>
                <w:rFonts w:ascii="Times New Roman" w:eastAsia="Calibri" w:hAnsi="Times New Roman" w:cs="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решения практического задания,  на высоком профессиональном уровне выполняет практическую часть работы согласно заданию,  представляет на просмотр  в полном объёме профессионально выполненные композиционные и иные задания в графическом и цветовом исполнении.</w:t>
            </w:r>
          </w:p>
        </w:tc>
      </w:tr>
      <w:tr w:rsidR="003C099F" w:rsidRPr="009E3CFB" w:rsidTr="00C16181">
        <w:trPr>
          <w:jc w:val="center"/>
        </w:trPr>
        <w:tc>
          <w:tcPr>
            <w:tcW w:w="1390" w:type="pct"/>
          </w:tcPr>
          <w:p w:rsidR="003C099F" w:rsidRPr="009E3CFB" w:rsidRDefault="003C099F" w:rsidP="00C16181">
            <w:pPr>
              <w:jc w:val="center"/>
              <w:rPr>
                <w:rFonts w:ascii="Times New Roman" w:eastAsia="Calibri" w:hAnsi="Times New Roman" w:cs="Times New Roman"/>
                <w:b/>
                <w:sz w:val="24"/>
                <w:szCs w:val="24"/>
              </w:rPr>
            </w:pPr>
            <w:r w:rsidRPr="009E3CFB">
              <w:rPr>
                <w:rFonts w:ascii="Times New Roman" w:eastAsia="Calibri" w:hAnsi="Times New Roman" w:cs="Times New Roman"/>
                <w:b/>
                <w:sz w:val="24"/>
                <w:szCs w:val="24"/>
              </w:rPr>
              <w:t>Хорошо</w:t>
            </w:r>
          </w:p>
        </w:tc>
        <w:tc>
          <w:tcPr>
            <w:tcW w:w="3610" w:type="pct"/>
          </w:tcPr>
          <w:p w:rsidR="003C099F" w:rsidRPr="009E3CFB" w:rsidRDefault="003C099F" w:rsidP="009E3CFB">
            <w:pPr>
              <w:spacing w:after="0" w:line="240" w:lineRule="auto"/>
              <w:rPr>
                <w:rFonts w:ascii="Times New Roman" w:eastAsia="Calibri" w:hAnsi="Times New Roman" w:cs="Times New Roman"/>
                <w:bCs/>
                <w:sz w:val="24"/>
                <w:szCs w:val="24"/>
              </w:rPr>
            </w:pPr>
            <w:r w:rsidRPr="009E3CFB">
              <w:rPr>
                <w:rFonts w:ascii="Times New Roman" w:eastAsia="Calibri" w:hAnsi="Times New Roman" w:cs="Times New Roman"/>
                <w:bCs/>
                <w:sz w:val="24"/>
                <w:szCs w:val="24"/>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w:t>
            </w:r>
            <w:r w:rsidRPr="009E3CFB">
              <w:rPr>
                <w:rFonts w:ascii="Times New Roman" w:hAnsi="Times New Roman" w:cs="Times New Roman"/>
                <w:sz w:val="24"/>
                <w:szCs w:val="24"/>
              </w:rPr>
              <w:t xml:space="preserve"> </w:t>
            </w:r>
            <w:r w:rsidRPr="009E3CFB">
              <w:rPr>
                <w:rFonts w:ascii="Times New Roman" w:eastAsia="Calibri" w:hAnsi="Times New Roman" w:cs="Times New Roman"/>
                <w:bCs/>
                <w:sz w:val="24"/>
                <w:szCs w:val="24"/>
              </w:rPr>
              <w:t xml:space="preserve">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3C099F" w:rsidRPr="009E3CFB" w:rsidTr="00C16181">
        <w:trPr>
          <w:jc w:val="center"/>
        </w:trPr>
        <w:tc>
          <w:tcPr>
            <w:tcW w:w="1390" w:type="pct"/>
          </w:tcPr>
          <w:p w:rsidR="003C099F" w:rsidRPr="009E3CFB" w:rsidRDefault="003C099F" w:rsidP="00C16181">
            <w:pPr>
              <w:jc w:val="center"/>
              <w:rPr>
                <w:rFonts w:ascii="Times New Roman" w:eastAsia="Calibri" w:hAnsi="Times New Roman" w:cs="Times New Roman"/>
                <w:b/>
                <w:sz w:val="24"/>
                <w:szCs w:val="24"/>
              </w:rPr>
            </w:pPr>
            <w:r w:rsidRPr="009E3CFB">
              <w:rPr>
                <w:rFonts w:ascii="Times New Roman" w:eastAsia="Calibri" w:hAnsi="Times New Roman" w:cs="Times New Roman"/>
                <w:b/>
                <w:sz w:val="24"/>
                <w:szCs w:val="24"/>
              </w:rPr>
              <w:t>Удовлетворительно</w:t>
            </w:r>
          </w:p>
        </w:tc>
        <w:tc>
          <w:tcPr>
            <w:tcW w:w="3610" w:type="pct"/>
          </w:tcPr>
          <w:p w:rsidR="003C099F" w:rsidRPr="009E3CFB" w:rsidRDefault="003C099F" w:rsidP="009E3CFB">
            <w:pPr>
              <w:spacing w:after="0" w:line="240" w:lineRule="auto"/>
              <w:rPr>
                <w:rFonts w:ascii="Times New Roman" w:eastAsia="Calibri" w:hAnsi="Times New Roman" w:cs="Times New Roman"/>
                <w:bCs/>
                <w:sz w:val="24"/>
                <w:szCs w:val="24"/>
              </w:rPr>
            </w:pPr>
            <w:r w:rsidRPr="009E3CFB">
              <w:rPr>
                <w:rFonts w:ascii="Times New Roman" w:eastAsia="Calibri" w:hAnsi="Times New Roman" w:cs="Times New Roman"/>
                <w:bCs/>
                <w:sz w:val="24"/>
                <w:szCs w:val="24"/>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3C099F" w:rsidRPr="009E3CFB" w:rsidTr="00C16181">
        <w:trPr>
          <w:jc w:val="center"/>
        </w:trPr>
        <w:tc>
          <w:tcPr>
            <w:tcW w:w="1390" w:type="pct"/>
          </w:tcPr>
          <w:p w:rsidR="003C099F" w:rsidRPr="009E3CFB" w:rsidRDefault="003C099F" w:rsidP="00C16181">
            <w:pPr>
              <w:jc w:val="center"/>
              <w:rPr>
                <w:rFonts w:ascii="Times New Roman" w:eastAsia="Calibri" w:hAnsi="Times New Roman" w:cs="Times New Roman"/>
                <w:b/>
                <w:sz w:val="24"/>
                <w:szCs w:val="24"/>
              </w:rPr>
            </w:pPr>
            <w:r w:rsidRPr="009E3CFB">
              <w:rPr>
                <w:rFonts w:ascii="Times New Roman" w:eastAsia="Calibri" w:hAnsi="Times New Roman" w:cs="Times New Roman"/>
                <w:b/>
                <w:sz w:val="24"/>
                <w:szCs w:val="24"/>
              </w:rPr>
              <w:t>Неудовлетворительно</w:t>
            </w:r>
          </w:p>
        </w:tc>
        <w:tc>
          <w:tcPr>
            <w:tcW w:w="3610" w:type="pct"/>
          </w:tcPr>
          <w:p w:rsidR="003C099F" w:rsidRPr="009E3CFB" w:rsidRDefault="003C099F" w:rsidP="009E3CFB">
            <w:pPr>
              <w:spacing w:after="0" w:line="240" w:lineRule="auto"/>
              <w:rPr>
                <w:rFonts w:ascii="Times New Roman" w:eastAsia="Calibri" w:hAnsi="Times New Roman" w:cs="Times New Roman"/>
                <w:bCs/>
                <w:sz w:val="24"/>
                <w:szCs w:val="24"/>
              </w:rPr>
            </w:pPr>
            <w:r w:rsidRPr="009E3CFB">
              <w:rPr>
                <w:rFonts w:ascii="Times New Roman" w:eastAsia="Calibri" w:hAnsi="Times New Roman" w:cs="Times New Roman"/>
                <w:bCs/>
                <w:sz w:val="24"/>
                <w:szCs w:val="24"/>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3C099F" w:rsidRPr="003C099F" w:rsidRDefault="003C099F" w:rsidP="003C099F">
      <w:pPr>
        <w:ind w:left="360"/>
        <w:jc w:val="both"/>
        <w:rPr>
          <w:rFonts w:ascii="Times New Roman" w:hAnsi="Times New Roman" w:cs="Times New Roman"/>
          <w:b/>
        </w:rPr>
      </w:pPr>
    </w:p>
    <w:p w:rsidR="003C099F" w:rsidRDefault="003C099F" w:rsidP="002855BC">
      <w:pPr>
        <w:pStyle w:val="a6"/>
        <w:numPr>
          <w:ilvl w:val="0"/>
          <w:numId w:val="10"/>
        </w:numPr>
        <w:jc w:val="both"/>
        <w:rPr>
          <w:b/>
          <w:bCs/>
        </w:rPr>
      </w:pPr>
      <w:r w:rsidRPr="003C099F">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B3BD0" w:rsidRDefault="00AB3BD0" w:rsidP="00AB3BD0">
      <w:pPr>
        <w:pStyle w:val="a6"/>
        <w:spacing w:line="360" w:lineRule="auto"/>
        <w:ind w:left="644"/>
        <w:jc w:val="center"/>
        <w:rPr>
          <w:b/>
        </w:rPr>
      </w:pPr>
    </w:p>
    <w:p w:rsidR="00AB3BD0" w:rsidRPr="003C099F" w:rsidRDefault="00AB3BD0" w:rsidP="00AB3BD0">
      <w:pPr>
        <w:pStyle w:val="a6"/>
        <w:spacing w:line="360" w:lineRule="auto"/>
        <w:ind w:left="644"/>
        <w:jc w:val="center"/>
        <w:rPr>
          <w:b/>
          <w:bCs/>
        </w:rPr>
      </w:pPr>
      <w:r w:rsidRPr="00AB3BD0">
        <w:rPr>
          <w:b/>
        </w:rPr>
        <w:t>2 семестр</w:t>
      </w:r>
    </w:p>
    <w:p w:rsidR="00955DC1" w:rsidRPr="003C099F" w:rsidRDefault="00955DC1" w:rsidP="00955DC1">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955DC1" w:rsidRDefault="00955DC1" w:rsidP="00955DC1">
      <w:pPr>
        <w:autoSpaceDE w:val="0"/>
        <w:autoSpaceDN w:val="0"/>
        <w:adjustRightInd w:val="0"/>
        <w:spacing w:after="0" w:line="240" w:lineRule="auto"/>
        <w:ind w:firstLine="696"/>
        <w:jc w:val="both"/>
        <w:rPr>
          <w:rFonts w:ascii="Times New Roman" w:eastAsia="Times New Roman" w:hAnsi="Times New Roman" w:cs="Times New Roman"/>
          <w:sz w:val="24"/>
          <w:szCs w:val="24"/>
          <w:u w:val="single"/>
          <w:lang w:eastAsia="ru-RU"/>
        </w:rPr>
      </w:pPr>
      <w:r w:rsidRPr="003C099F">
        <w:rPr>
          <w:rFonts w:ascii="Times New Roman" w:eastAsia="Times New Roman" w:hAnsi="Times New Roman" w:cs="Times New Roman"/>
          <w:sz w:val="24"/>
          <w:szCs w:val="24"/>
          <w:u w:val="single"/>
          <w:lang w:eastAsia="ru-RU"/>
        </w:rPr>
        <w:t>Вопросы, тесты для проверки теоретических знаний обучающихся (пороговый уровень формирования компетенции):</w:t>
      </w:r>
    </w:p>
    <w:p w:rsidR="00272F8F" w:rsidRDefault="00272F8F" w:rsidP="00FF13B6">
      <w:pPr>
        <w:spacing w:after="0" w:line="360" w:lineRule="auto"/>
        <w:jc w:val="both"/>
        <w:rPr>
          <w:rFonts w:ascii="Times New Roman" w:eastAsia="Times New Roman" w:hAnsi="Times New Roman" w:cs="Times New Roman"/>
          <w:b/>
          <w:sz w:val="24"/>
          <w:szCs w:val="24"/>
          <w:lang w:eastAsia="ru-RU"/>
        </w:rPr>
      </w:pPr>
    </w:p>
    <w:p w:rsidR="00FF13B6" w:rsidRPr="00FF13B6" w:rsidRDefault="00A23A83" w:rsidP="00FF13B6">
      <w:pPr>
        <w:spacing w:after="0" w:line="360" w:lineRule="auto"/>
        <w:jc w:val="both"/>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 xml:space="preserve">Тема: </w:t>
      </w:r>
      <w:r w:rsidR="00FF13B6" w:rsidRPr="00FF13B6">
        <w:rPr>
          <w:rFonts w:ascii="Times New Roman" w:eastAsia="Times New Roman" w:hAnsi="Times New Roman" w:cs="Times New Roman"/>
          <w:color w:val="000000"/>
          <w:spacing w:val="2"/>
          <w:sz w:val="24"/>
          <w:szCs w:val="24"/>
          <w:lang w:eastAsia="ru-RU"/>
        </w:rPr>
        <w:t>Ведение в дисциплину</w:t>
      </w:r>
      <w:r w:rsidR="003A23EF">
        <w:rPr>
          <w:rFonts w:ascii="Times New Roman" w:eastAsia="Times New Roman" w:hAnsi="Times New Roman" w:cs="Times New Roman"/>
          <w:color w:val="000000"/>
          <w:spacing w:val="2"/>
          <w:sz w:val="24"/>
          <w:szCs w:val="24"/>
          <w:lang w:eastAsia="ru-RU"/>
        </w:rPr>
        <w:t xml:space="preserve"> художественная обработка</w:t>
      </w:r>
      <w:r w:rsidR="00823FF6">
        <w:rPr>
          <w:rFonts w:ascii="Times New Roman" w:eastAsia="Times New Roman" w:hAnsi="Times New Roman" w:cs="Times New Roman"/>
          <w:color w:val="000000"/>
          <w:spacing w:val="2"/>
          <w:sz w:val="24"/>
          <w:szCs w:val="24"/>
          <w:lang w:eastAsia="ru-RU"/>
        </w:rPr>
        <w:t xml:space="preserve"> материалов декоративно-прикладного искусства</w:t>
      </w:r>
      <w:r w:rsidR="00456B6C">
        <w:rPr>
          <w:rFonts w:ascii="Times New Roman" w:eastAsia="Times New Roman" w:hAnsi="Times New Roman" w:cs="Times New Roman"/>
          <w:color w:val="000000"/>
          <w:spacing w:val="2"/>
          <w:sz w:val="24"/>
          <w:szCs w:val="24"/>
          <w:lang w:eastAsia="ru-RU"/>
        </w:rPr>
        <w:t xml:space="preserve"> и народных промыслов.</w:t>
      </w:r>
    </w:p>
    <w:p w:rsidR="00FF13B6" w:rsidRPr="00FF13B6" w:rsidRDefault="00FF13B6" w:rsidP="00FF13B6">
      <w:pPr>
        <w:spacing w:after="0" w:line="360" w:lineRule="auto"/>
        <w:jc w:val="both"/>
        <w:rPr>
          <w:rFonts w:ascii="Times New Roman" w:eastAsia="Times New Roman" w:hAnsi="Times New Roman" w:cs="Times New Roman"/>
          <w:sz w:val="24"/>
          <w:szCs w:val="24"/>
          <w:lang w:eastAsia="ru-RU"/>
        </w:rPr>
      </w:pPr>
      <w:r w:rsidRPr="00FF13B6">
        <w:rPr>
          <w:rFonts w:ascii="Times New Roman" w:eastAsia="Times New Roman" w:hAnsi="Times New Roman" w:cs="Times New Roman"/>
          <w:b/>
          <w:sz w:val="24"/>
          <w:szCs w:val="24"/>
          <w:lang w:eastAsia="ru-RU"/>
        </w:rPr>
        <w:t xml:space="preserve">Тип контроля: </w:t>
      </w:r>
      <w:r w:rsidRPr="00FF13B6">
        <w:rPr>
          <w:rFonts w:ascii="Times New Roman" w:eastAsia="Times New Roman" w:hAnsi="Times New Roman" w:cs="Times New Roman"/>
          <w:sz w:val="24"/>
          <w:szCs w:val="24"/>
          <w:lang w:eastAsia="ru-RU"/>
        </w:rPr>
        <w:t>опрос по теме.</w:t>
      </w:r>
    </w:p>
    <w:p w:rsidR="00FF13B6" w:rsidRPr="00FF13B6" w:rsidRDefault="00FF13B6" w:rsidP="00FF13B6">
      <w:pPr>
        <w:spacing w:after="0" w:line="240" w:lineRule="auto"/>
        <w:rPr>
          <w:rFonts w:ascii="Times New Roman" w:eastAsia="Times New Roman" w:hAnsi="Times New Roman" w:cs="Times New Roman"/>
          <w:sz w:val="24"/>
          <w:szCs w:val="24"/>
          <w:u w:val="single"/>
          <w:lang w:eastAsia="ru-RU"/>
        </w:rPr>
      </w:pPr>
      <w:r w:rsidRPr="00FF13B6">
        <w:rPr>
          <w:rFonts w:ascii="Times New Roman" w:eastAsia="Times New Roman" w:hAnsi="Times New Roman" w:cs="Times New Roman"/>
          <w:sz w:val="24"/>
          <w:szCs w:val="24"/>
          <w:u w:val="single"/>
          <w:lang w:eastAsia="ru-RU"/>
        </w:rPr>
        <w:t xml:space="preserve">Примерный список </w:t>
      </w:r>
      <w:proofErr w:type="gramStart"/>
      <w:r w:rsidRPr="00FF13B6">
        <w:rPr>
          <w:rFonts w:ascii="Times New Roman" w:eastAsia="Times New Roman" w:hAnsi="Times New Roman" w:cs="Times New Roman"/>
          <w:sz w:val="24"/>
          <w:szCs w:val="24"/>
          <w:u w:val="single"/>
          <w:lang w:eastAsia="ru-RU"/>
        </w:rPr>
        <w:t>вопросов :</w:t>
      </w:r>
      <w:proofErr w:type="gramEnd"/>
    </w:p>
    <w:p w:rsidR="00FF13B6" w:rsidRPr="00FF13B6" w:rsidRDefault="00FF13B6" w:rsidP="002855BC">
      <w:pPr>
        <w:numPr>
          <w:ilvl w:val="0"/>
          <w:numId w:val="22"/>
        </w:numPr>
        <w:spacing w:after="0" w:line="240" w:lineRule="auto"/>
        <w:contextualSpacing/>
        <w:rPr>
          <w:rFonts w:ascii="Times New Roman" w:eastAsia="Times New Roman" w:hAnsi="Times New Roman" w:cs="Times New Roman"/>
          <w:sz w:val="24"/>
          <w:szCs w:val="24"/>
          <w:lang w:eastAsia="ru-RU"/>
        </w:rPr>
      </w:pPr>
      <w:r w:rsidRPr="00FF13B6">
        <w:rPr>
          <w:rFonts w:ascii="Times New Roman" w:eastAsia="Times New Roman" w:hAnsi="Times New Roman" w:cs="Times New Roman"/>
          <w:sz w:val="24"/>
          <w:szCs w:val="24"/>
          <w:lang w:eastAsia="ru-RU"/>
        </w:rPr>
        <w:t>Назовите особенности керамических материалов, позволяющих использовать их для создания изделий декоративного и утилитарного назначения.</w:t>
      </w:r>
    </w:p>
    <w:p w:rsidR="00FF13B6" w:rsidRPr="00FF13B6" w:rsidRDefault="00FF13B6" w:rsidP="002855BC">
      <w:pPr>
        <w:numPr>
          <w:ilvl w:val="0"/>
          <w:numId w:val="22"/>
        </w:numPr>
        <w:spacing w:after="0" w:line="240" w:lineRule="auto"/>
        <w:contextualSpacing/>
        <w:rPr>
          <w:rFonts w:ascii="Times New Roman" w:eastAsia="Times New Roman" w:hAnsi="Times New Roman" w:cs="Times New Roman"/>
          <w:sz w:val="24"/>
          <w:szCs w:val="24"/>
          <w:lang w:eastAsia="ru-RU"/>
        </w:rPr>
      </w:pPr>
      <w:r w:rsidRPr="00FF13B6">
        <w:rPr>
          <w:rFonts w:ascii="Times New Roman" w:eastAsia="Times New Roman" w:hAnsi="Times New Roman" w:cs="Times New Roman"/>
          <w:sz w:val="24"/>
          <w:szCs w:val="24"/>
          <w:lang w:eastAsia="ru-RU"/>
        </w:rPr>
        <w:t xml:space="preserve">Охарактеризуйте свойства керамики различных </w:t>
      </w:r>
      <w:proofErr w:type="gramStart"/>
      <w:r w:rsidRPr="00FF13B6">
        <w:rPr>
          <w:rFonts w:ascii="Times New Roman" w:eastAsia="Times New Roman" w:hAnsi="Times New Roman" w:cs="Times New Roman"/>
          <w:sz w:val="24"/>
          <w:szCs w:val="24"/>
          <w:lang w:eastAsia="ru-RU"/>
        </w:rPr>
        <w:t>типов .</w:t>
      </w:r>
      <w:proofErr w:type="gramEnd"/>
      <w:r w:rsidRPr="00FF13B6">
        <w:rPr>
          <w:rFonts w:ascii="Times New Roman" w:eastAsia="Times New Roman" w:hAnsi="Times New Roman" w:cs="Times New Roman"/>
          <w:sz w:val="24"/>
          <w:szCs w:val="24"/>
          <w:lang w:eastAsia="ru-RU"/>
        </w:rPr>
        <w:t xml:space="preserve"> </w:t>
      </w:r>
    </w:p>
    <w:p w:rsidR="00FF13B6" w:rsidRPr="00FF13B6" w:rsidRDefault="00FF13B6" w:rsidP="002855BC">
      <w:pPr>
        <w:numPr>
          <w:ilvl w:val="0"/>
          <w:numId w:val="22"/>
        </w:numPr>
        <w:spacing w:after="0" w:line="240" w:lineRule="auto"/>
        <w:contextualSpacing/>
        <w:rPr>
          <w:rFonts w:ascii="Times New Roman" w:eastAsia="Times New Roman" w:hAnsi="Times New Roman" w:cs="Times New Roman"/>
          <w:sz w:val="24"/>
          <w:szCs w:val="24"/>
          <w:lang w:eastAsia="ru-RU"/>
        </w:rPr>
      </w:pPr>
      <w:r w:rsidRPr="00FF13B6">
        <w:rPr>
          <w:rFonts w:ascii="Times New Roman" w:eastAsia="Times New Roman" w:hAnsi="Times New Roman" w:cs="Times New Roman"/>
          <w:sz w:val="24"/>
          <w:szCs w:val="24"/>
          <w:lang w:eastAsia="ru-RU"/>
        </w:rPr>
        <w:t>Из каких этапов состоит процесс изготовления керамического изделия?</w:t>
      </w:r>
    </w:p>
    <w:p w:rsidR="00FF13B6" w:rsidRPr="00FF13B6" w:rsidRDefault="00FF13B6" w:rsidP="002855BC">
      <w:pPr>
        <w:numPr>
          <w:ilvl w:val="0"/>
          <w:numId w:val="22"/>
        </w:numPr>
        <w:spacing w:after="0" w:line="240" w:lineRule="auto"/>
        <w:contextualSpacing/>
        <w:rPr>
          <w:rFonts w:ascii="Times New Roman" w:eastAsia="Times New Roman" w:hAnsi="Times New Roman" w:cs="Times New Roman"/>
          <w:sz w:val="24"/>
          <w:szCs w:val="24"/>
          <w:lang w:eastAsia="ru-RU"/>
        </w:rPr>
      </w:pPr>
      <w:r w:rsidRPr="00FF13B6">
        <w:rPr>
          <w:rFonts w:ascii="Times New Roman" w:eastAsia="Times New Roman" w:hAnsi="Times New Roman" w:cs="Times New Roman"/>
          <w:sz w:val="24"/>
          <w:szCs w:val="24"/>
          <w:lang w:eastAsia="ru-RU"/>
        </w:rPr>
        <w:t>Назовите основные эстетические и функциональные качества фарфора.</w:t>
      </w:r>
    </w:p>
    <w:p w:rsidR="00FF13B6" w:rsidRDefault="00FF13B6" w:rsidP="002855BC">
      <w:pPr>
        <w:numPr>
          <w:ilvl w:val="0"/>
          <w:numId w:val="22"/>
        </w:numPr>
        <w:spacing w:after="0" w:line="240" w:lineRule="auto"/>
        <w:contextualSpacing/>
        <w:rPr>
          <w:rFonts w:ascii="Times New Roman" w:eastAsia="Times New Roman" w:hAnsi="Times New Roman" w:cs="Times New Roman"/>
          <w:sz w:val="24"/>
          <w:szCs w:val="24"/>
          <w:lang w:eastAsia="ru-RU"/>
        </w:rPr>
      </w:pPr>
      <w:r w:rsidRPr="00FF13B6">
        <w:rPr>
          <w:rFonts w:ascii="Times New Roman" w:eastAsia="Times New Roman" w:hAnsi="Times New Roman" w:cs="Times New Roman"/>
          <w:sz w:val="24"/>
          <w:szCs w:val="24"/>
          <w:lang w:eastAsia="ru-RU"/>
        </w:rPr>
        <w:t>Назовите основные эстетические и функциональные качества майолики.</w:t>
      </w:r>
    </w:p>
    <w:p w:rsidR="003B18D1" w:rsidRPr="003B18D1" w:rsidRDefault="003B18D1" w:rsidP="002855BC">
      <w:pPr>
        <w:numPr>
          <w:ilvl w:val="0"/>
          <w:numId w:val="22"/>
        </w:num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Как должен быть организован </w:t>
      </w:r>
      <w:r w:rsidRPr="003B18D1">
        <w:rPr>
          <w:rFonts w:ascii="Times New Roman" w:eastAsia="Times New Roman" w:hAnsi="Times New Roman" w:cs="Times New Roman"/>
          <w:sz w:val="24"/>
          <w:szCs w:val="24"/>
          <w:lang w:eastAsia="ru-RU"/>
        </w:rPr>
        <w:t xml:space="preserve">участок росписи в производственном цикле фарфорового завода </w:t>
      </w:r>
      <w:proofErr w:type="gramStart"/>
      <w:r w:rsidRPr="003B18D1">
        <w:rPr>
          <w:rFonts w:ascii="Times New Roman" w:eastAsia="Times New Roman" w:hAnsi="Times New Roman" w:cs="Times New Roman"/>
          <w:sz w:val="24"/>
          <w:szCs w:val="24"/>
          <w:lang w:eastAsia="ru-RU"/>
        </w:rPr>
        <w:t>( мануфактуры</w:t>
      </w:r>
      <w:proofErr w:type="gramEnd"/>
      <w:r w:rsidRPr="003B18D1">
        <w:rPr>
          <w:rFonts w:ascii="Times New Roman" w:eastAsia="Times New Roman" w:hAnsi="Times New Roman" w:cs="Times New Roman"/>
          <w:sz w:val="24"/>
          <w:szCs w:val="24"/>
          <w:lang w:eastAsia="ru-RU"/>
        </w:rPr>
        <w:t>);</w:t>
      </w:r>
    </w:p>
    <w:p w:rsidR="003B18D1" w:rsidRPr="003B18D1" w:rsidRDefault="00537628" w:rsidP="002855BC">
      <w:pPr>
        <w:numPr>
          <w:ilvl w:val="0"/>
          <w:numId w:val="22"/>
        </w:num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Назовите </w:t>
      </w:r>
      <w:r w:rsidR="003B18D1" w:rsidRPr="003B18D1">
        <w:rPr>
          <w:rFonts w:ascii="Times New Roman" w:eastAsia="Times New Roman" w:hAnsi="Times New Roman" w:cs="Times New Roman"/>
          <w:sz w:val="24"/>
          <w:szCs w:val="24"/>
          <w:lang w:eastAsia="ru-RU"/>
        </w:rPr>
        <w:t>особенности организации печного цеха и  его оснащение;</w:t>
      </w:r>
    </w:p>
    <w:p w:rsidR="00B46CC9" w:rsidRDefault="00EA0846" w:rsidP="002855BC">
      <w:pPr>
        <w:numPr>
          <w:ilvl w:val="0"/>
          <w:numId w:val="22"/>
        </w:num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приведите</w:t>
      </w:r>
      <w:r w:rsidR="00537628">
        <w:rPr>
          <w:rFonts w:ascii="Times New Roman" w:eastAsia="Times New Roman" w:hAnsi="Times New Roman" w:cs="Times New Roman"/>
          <w:sz w:val="24"/>
          <w:szCs w:val="24"/>
          <w:lang w:eastAsia="ru-RU"/>
        </w:rPr>
        <w:t xml:space="preserve"> примеры </w:t>
      </w:r>
      <w:r w:rsidR="003B18D1" w:rsidRPr="003B18D1">
        <w:rPr>
          <w:rFonts w:ascii="Times New Roman" w:eastAsia="Times New Roman" w:hAnsi="Times New Roman" w:cs="Times New Roman"/>
          <w:sz w:val="24"/>
          <w:szCs w:val="24"/>
          <w:lang w:eastAsia="ru-RU"/>
        </w:rPr>
        <w:t>современные производств керамических масс</w:t>
      </w:r>
      <w:r w:rsidR="00B46CC9">
        <w:rPr>
          <w:rFonts w:ascii="Times New Roman" w:eastAsia="Times New Roman" w:hAnsi="Times New Roman" w:cs="Times New Roman"/>
          <w:sz w:val="24"/>
          <w:szCs w:val="24"/>
          <w:lang w:eastAsia="ru-RU"/>
        </w:rPr>
        <w:t>;</w:t>
      </w:r>
    </w:p>
    <w:p w:rsidR="003B18D1" w:rsidRPr="003B18D1" w:rsidRDefault="00B46CC9" w:rsidP="002855BC">
      <w:pPr>
        <w:numPr>
          <w:ilvl w:val="0"/>
          <w:numId w:val="22"/>
        </w:num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Опишите процессы и продукцию </w:t>
      </w:r>
      <w:proofErr w:type="spellStart"/>
      <w:r w:rsidR="003B18D1" w:rsidRPr="003B18D1">
        <w:rPr>
          <w:rFonts w:ascii="Times New Roman" w:eastAsia="Times New Roman" w:hAnsi="Times New Roman" w:cs="Times New Roman"/>
          <w:sz w:val="24"/>
          <w:szCs w:val="24"/>
          <w:lang w:eastAsia="ru-RU"/>
        </w:rPr>
        <w:t>массозаготовительных</w:t>
      </w:r>
      <w:proofErr w:type="spellEnd"/>
      <w:r w:rsidR="003B18D1" w:rsidRPr="003B18D1">
        <w:rPr>
          <w:rFonts w:ascii="Times New Roman" w:eastAsia="Times New Roman" w:hAnsi="Times New Roman" w:cs="Times New Roman"/>
          <w:sz w:val="24"/>
          <w:szCs w:val="24"/>
          <w:lang w:eastAsia="ru-RU"/>
        </w:rPr>
        <w:t xml:space="preserve"> цехов;</w:t>
      </w:r>
    </w:p>
    <w:p w:rsidR="00DE7E6F" w:rsidRDefault="00335930" w:rsidP="002855BC">
      <w:pPr>
        <w:numPr>
          <w:ilvl w:val="0"/>
          <w:numId w:val="22"/>
        </w:num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Какие </w:t>
      </w:r>
      <w:r w:rsidR="003B18D1" w:rsidRPr="003B18D1">
        <w:rPr>
          <w:rFonts w:ascii="Times New Roman" w:eastAsia="Times New Roman" w:hAnsi="Times New Roman" w:cs="Times New Roman"/>
          <w:sz w:val="24"/>
          <w:szCs w:val="24"/>
          <w:lang w:eastAsia="ru-RU"/>
        </w:rPr>
        <w:t>системы безопасности здоровья</w:t>
      </w:r>
      <w:r w:rsidR="005C37A0">
        <w:rPr>
          <w:rFonts w:ascii="Times New Roman" w:eastAsia="Times New Roman" w:hAnsi="Times New Roman" w:cs="Times New Roman"/>
          <w:sz w:val="24"/>
          <w:szCs w:val="24"/>
          <w:lang w:eastAsia="ru-RU"/>
        </w:rPr>
        <w:t xml:space="preserve"> должны быть </w:t>
      </w:r>
      <w:r w:rsidR="003B18D1" w:rsidRPr="003B18D1">
        <w:rPr>
          <w:rFonts w:ascii="Times New Roman" w:eastAsia="Times New Roman" w:hAnsi="Times New Roman" w:cs="Times New Roman"/>
          <w:sz w:val="24"/>
          <w:szCs w:val="24"/>
          <w:lang w:eastAsia="ru-RU"/>
        </w:rPr>
        <w:t xml:space="preserve"> в производственных мастерских</w:t>
      </w:r>
      <w:r w:rsidR="00932458">
        <w:rPr>
          <w:rFonts w:ascii="Times New Roman" w:eastAsia="Times New Roman" w:hAnsi="Times New Roman" w:cs="Times New Roman"/>
          <w:sz w:val="24"/>
          <w:szCs w:val="24"/>
          <w:lang w:eastAsia="ru-RU"/>
        </w:rPr>
        <w:t>;</w:t>
      </w:r>
    </w:p>
    <w:p w:rsidR="00932458" w:rsidRDefault="00932458" w:rsidP="002855BC">
      <w:pPr>
        <w:numPr>
          <w:ilvl w:val="0"/>
          <w:numId w:val="22"/>
        </w:num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Чем необходимо руководствоваться при подборе аналогов и прототипов изделий;</w:t>
      </w:r>
    </w:p>
    <w:p w:rsidR="006E0B69" w:rsidRPr="006E0B69" w:rsidRDefault="00932458" w:rsidP="002855BC">
      <w:pPr>
        <w:numPr>
          <w:ilvl w:val="0"/>
          <w:numId w:val="22"/>
        </w:num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5133B">
        <w:rPr>
          <w:rFonts w:ascii="Times New Roman" w:eastAsia="Times New Roman" w:hAnsi="Times New Roman" w:cs="Times New Roman"/>
          <w:sz w:val="24"/>
          <w:szCs w:val="24"/>
          <w:lang w:eastAsia="ru-RU"/>
        </w:rPr>
        <w:t>Поясните</w:t>
      </w:r>
      <w:r>
        <w:rPr>
          <w:rFonts w:ascii="Times New Roman" w:eastAsia="Times New Roman" w:hAnsi="Times New Roman" w:cs="Times New Roman"/>
          <w:sz w:val="24"/>
          <w:szCs w:val="24"/>
          <w:lang w:eastAsia="ru-RU"/>
        </w:rPr>
        <w:t xml:space="preserve"> процесс </w:t>
      </w:r>
      <w:r w:rsidR="00F5133B">
        <w:rPr>
          <w:rFonts w:ascii="Times New Roman" w:eastAsia="Times New Roman" w:hAnsi="Times New Roman" w:cs="Times New Roman"/>
          <w:sz w:val="24"/>
          <w:szCs w:val="24"/>
          <w:lang w:eastAsia="ru-RU"/>
        </w:rPr>
        <w:t>в</w:t>
      </w:r>
      <w:r w:rsidR="00F5133B">
        <w:rPr>
          <w:rFonts w:ascii="Times New Roman" w:hAnsi="Times New Roman"/>
          <w:sz w:val="24"/>
        </w:rPr>
        <w:t>ыполнения</w:t>
      </w:r>
      <w:r>
        <w:rPr>
          <w:rFonts w:ascii="Times New Roman" w:hAnsi="Times New Roman"/>
          <w:sz w:val="24"/>
        </w:rPr>
        <w:t xml:space="preserve"> расчетов: на технологическую усадку</w:t>
      </w:r>
      <w:r w:rsidR="006E0B69">
        <w:rPr>
          <w:rFonts w:ascii="Times New Roman" w:hAnsi="Times New Roman"/>
          <w:sz w:val="24"/>
        </w:rPr>
        <w:t xml:space="preserve"> для фарфоровых и </w:t>
      </w:r>
      <w:proofErr w:type="gramStart"/>
      <w:r w:rsidR="006E0B69">
        <w:rPr>
          <w:rFonts w:ascii="Times New Roman" w:hAnsi="Times New Roman"/>
          <w:sz w:val="24"/>
        </w:rPr>
        <w:t>майоликовых ,</w:t>
      </w:r>
      <w:proofErr w:type="gramEnd"/>
      <w:r w:rsidR="006E0B69">
        <w:rPr>
          <w:rFonts w:ascii="Times New Roman" w:hAnsi="Times New Roman"/>
          <w:sz w:val="24"/>
        </w:rPr>
        <w:t xml:space="preserve"> шамотных изделий. Какие особенности есть для каждого из материалов.</w:t>
      </w:r>
    </w:p>
    <w:p w:rsidR="00932458" w:rsidRPr="00FF13B6" w:rsidRDefault="006E0B69" w:rsidP="002855BC">
      <w:pPr>
        <w:numPr>
          <w:ilvl w:val="0"/>
          <w:numId w:val="22"/>
        </w:numPr>
        <w:spacing w:after="0" w:line="240" w:lineRule="auto"/>
        <w:contextualSpacing/>
        <w:rPr>
          <w:rFonts w:ascii="Times New Roman" w:eastAsia="Times New Roman" w:hAnsi="Times New Roman" w:cs="Times New Roman"/>
          <w:sz w:val="24"/>
          <w:szCs w:val="24"/>
          <w:lang w:eastAsia="ru-RU"/>
        </w:rPr>
      </w:pPr>
      <w:r>
        <w:rPr>
          <w:rFonts w:ascii="Times New Roman" w:hAnsi="Times New Roman"/>
          <w:sz w:val="24"/>
        </w:rPr>
        <w:t>Для чего необходимо производить расчет</w:t>
      </w:r>
      <w:r w:rsidR="00932458">
        <w:rPr>
          <w:rFonts w:ascii="Times New Roman" w:hAnsi="Times New Roman"/>
          <w:sz w:val="24"/>
        </w:rPr>
        <w:t xml:space="preserve"> рабочего объема</w:t>
      </w:r>
      <w:r>
        <w:rPr>
          <w:rFonts w:ascii="Times New Roman" w:hAnsi="Times New Roman"/>
          <w:sz w:val="24"/>
        </w:rPr>
        <w:t xml:space="preserve"> изделий</w:t>
      </w:r>
      <w:r w:rsidR="00932458">
        <w:rPr>
          <w:rFonts w:ascii="Times New Roman" w:hAnsi="Times New Roman"/>
          <w:sz w:val="24"/>
        </w:rPr>
        <w:t>, массы глазури и шликера.</w:t>
      </w:r>
    </w:p>
    <w:p w:rsidR="00FF13B6" w:rsidRPr="003C099F" w:rsidRDefault="00FF13B6" w:rsidP="00955DC1">
      <w:pPr>
        <w:autoSpaceDE w:val="0"/>
        <w:autoSpaceDN w:val="0"/>
        <w:adjustRightInd w:val="0"/>
        <w:spacing w:after="0" w:line="240" w:lineRule="auto"/>
        <w:ind w:firstLine="696"/>
        <w:jc w:val="both"/>
        <w:rPr>
          <w:rFonts w:ascii="Times New Roman" w:eastAsia="Times New Roman" w:hAnsi="Times New Roman" w:cs="Times New Roman"/>
          <w:sz w:val="24"/>
          <w:szCs w:val="24"/>
          <w:u w:val="single"/>
          <w:lang w:eastAsia="ru-RU"/>
        </w:rPr>
      </w:pPr>
    </w:p>
    <w:p w:rsidR="00955DC1" w:rsidRDefault="00955DC1" w:rsidP="00955DC1">
      <w:pPr>
        <w:pStyle w:val="a6"/>
        <w:jc w:val="both"/>
      </w:pPr>
    </w:p>
    <w:p w:rsidR="001F5418" w:rsidRDefault="001F5418" w:rsidP="001F5418">
      <w:pPr>
        <w:autoSpaceDE w:val="0"/>
        <w:autoSpaceDN w:val="0"/>
        <w:adjustRightInd w:val="0"/>
        <w:spacing w:after="0" w:line="240" w:lineRule="auto"/>
        <w:ind w:firstLine="708"/>
        <w:jc w:val="both"/>
        <w:rPr>
          <w:rFonts w:ascii="Times New Roman" w:eastAsia="Times New Roman" w:hAnsi="Times New Roman" w:cs="Times New Roman"/>
          <w:sz w:val="24"/>
          <w:szCs w:val="24"/>
          <w:u w:val="single"/>
          <w:lang w:eastAsia="ru-RU"/>
        </w:rPr>
      </w:pPr>
      <w:r w:rsidRPr="001F5418">
        <w:rPr>
          <w:rFonts w:ascii="Times New Roman" w:eastAsia="Times New Roman" w:hAnsi="Times New Roman" w:cs="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E0202" w:rsidRDefault="00272364" w:rsidP="00272364">
      <w:pPr>
        <w:spacing w:after="0" w:line="240" w:lineRule="auto"/>
        <w:contextualSpacing/>
        <w:jc w:val="both"/>
        <w:rPr>
          <w:rFonts w:ascii="Times New Roman" w:eastAsia="Times New Roman" w:hAnsi="Times New Roman" w:cs="Times New Roman"/>
          <w:sz w:val="24"/>
          <w:szCs w:val="24"/>
          <w:lang w:eastAsia="ru-RU"/>
        </w:rPr>
      </w:pPr>
      <w:r w:rsidRPr="00272364">
        <w:rPr>
          <w:rFonts w:ascii="Times New Roman" w:eastAsia="Times New Roman" w:hAnsi="Times New Roman" w:cs="Times New Roman"/>
          <w:b/>
          <w:sz w:val="24"/>
          <w:szCs w:val="24"/>
          <w:lang w:eastAsia="ru-RU"/>
        </w:rPr>
        <w:t xml:space="preserve">Тип контроля: </w:t>
      </w:r>
      <w:r w:rsidR="00F60CD5" w:rsidRPr="00723435">
        <w:rPr>
          <w:rFonts w:ascii="Times New Roman" w:eastAsia="Times New Roman" w:hAnsi="Times New Roman" w:cs="Times New Roman"/>
          <w:sz w:val="24"/>
          <w:szCs w:val="24"/>
          <w:lang w:eastAsia="ru-RU"/>
        </w:rPr>
        <w:t>Просмотр</w:t>
      </w:r>
      <w:r w:rsidR="00723435" w:rsidRPr="00723435">
        <w:rPr>
          <w:rFonts w:ascii="Times New Roman" w:eastAsia="Times New Roman" w:hAnsi="Times New Roman" w:cs="Times New Roman"/>
          <w:sz w:val="24"/>
          <w:szCs w:val="24"/>
          <w:lang w:eastAsia="ru-RU"/>
        </w:rPr>
        <w:t xml:space="preserve"> </w:t>
      </w:r>
      <w:r w:rsidR="00F60CD5" w:rsidRPr="00723435">
        <w:rPr>
          <w:rFonts w:ascii="Times New Roman" w:eastAsia="Times New Roman" w:hAnsi="Times New Roman" w:cs="Times New Roman"/>
          <w:sz w:val="24"/>
          <w:szCs w:val="24"/>
          <w:lang w:eastAsia="ru-RU"/>
        </w:rPr>
        <w:t>практических</w:t>
      </w:r>
      <w:r w:rsidR="00723435" w:rsidRPr="00723435">
        <w:rPr>
          <w:rFonts w:ascii="Times New Roman" w:eastAsia="Times New Roman" w:hAnsi="Times New Roman" w:cs="Times New Roman"/>
          <w:sz w:val="24"/>
          <w:szCs w:val="24"/>
          <w:lang w:eastAsia="ru-RU"/>
        </w:rPr>
        <w:t xml:space="preserve"> заданий. </w:t>
      </w:r>
    </w:p>
    <w:p w:rsidR="00CE0202" w:rsidRPr="00CE0202" w:rsidRDefault="00F70A91" w:rsidP="002855BC">
      <w:pPr>
        <w:pStyle w:val="a6"/>
        <w:numPr>
          <w:ilvl w:val="0"/>
          <w:numId w:val="23"/>
        </w:numPr>
        <w:jc w:val="both"/>
      </w:pPr>
      <w:r>
        <w:t>.</w:t>
      </w:r>
      <w:r w:rsidR="00CE0202" w:rsidRPr="00CE0202">
        <w:t>Просмотр и оценка эскизов  графических работ.</w:t>
      </w:r>
    </w:p>
    <w:p w:rsidR="00272364" w:rsidRDefault="00823FF6" w:rsidP="002855BC">
      <w:pPr>
        <w:pStyle w:val="a6"/>
        <w:numPr>
          <w:ilvl w:val="0"/>
          <w:numId w:val="23"/>
        </w:numPr>
        <w:jc w:val="both"/>
      </w:pPr>
      <w:r>
        <w:t xml:space="preserve">Оценка качества исполнения изделия из </w:t>
      </w:r>
      <w:proofErr w:type="spellStart"/>
      <w:r>
        <w:t>шамотированных</w:t>
      </w:r>
      <w:proofErr w:type="spellEnd"/>
      <w:r>
        <w:t xml:space="preserve"> масс</w:t>
      </w:r>
      <w:r w:rsidR="00272364" w:rsidRPr="00CE0202">
        <w:t>.</w:t>
      </w:r>
    </w:p>
    <w:p w:rsidR="0067106C" w:rsidRPr="00CE0202" w:rsidRDefault="0067106C" w:rsidP="002855BC">
      <w:pPr>
        <w:pStyle w:val="a6"/>
        <w:numPr>
          <w:ilvl w:val="0"/>
          <w:numId w:val="23"/>
        </w:numPr>
        <w:jc w:val="both"/>
      </w:pPr>
      <w:r>
        <w:t>Пр</w:t>
      </w:r>
      <w:r w:rsidR="00823FF6">
        <w:t>осмотр  изделия в материале.</w:t>
      </w:r>
      <w:r>
        <w:t xml:space="preserve"> </w:t>
      </w:r>
      <w:r w:rsidRPr="0067106C">
        <w:t>Критериями оценки и</w:t>
      </w:r>
      <w:r w:rsidR="00823FF6">
        <w:t>зделий является качество исполнения, степень х</w:t>
      </w:r>
      <w:r w:rsidR="00456B6C">
        <w:t>удожественной обработки с учетом специфических особенностей материала,</w:t>
      </w:r>
      <w:r w:rsidRPr="0067106C">
        <w:t xml:space="preserve"> </w:t>
      </w:r>
      <w:r w:rsidR="00456B6C">
        <w:t xml:space="preserve"> овладение умением декорировать</w:t>
      </w:r>
      <w:r w:rsidRPr="0067106C">
        <w:t xml:space="preserve"> изделия </w:t>
      </w:r>
      <w:r>
        <w:t xml:space="preserve">с применением </w:t>
      </w:r>
      <w:r w:rsidRPr="0067106C">
        <w:t>творческого подхо</w:t>
      </w:r>
      <w:r w:rsidR="00456B6C">
        <w:t>да. Оценивается качество изделия</w:t>
      </w:r>
      <w:r w:rsidRPr="0067106C">
        <w:t xml:space="preserve"> с позиции технологии (отсутствие явных дефектов)</w:t>
      </w:r>
      <w:r w:rsidR="00456B6C">
        <w:t xml:space="preserve"> и художественное мастерство</w:t>
      </w:r>
      <w:r>
        <w:t>.</w:t>
      </w:r>
    </w:p>
    <w:p w:rsidR="00272364" w:rsidRPr="001F5418" w:rsidRDefault="00272364" w:rsidP="001F5418">
      <w:pPr>
        <w:autoSpaceDE w:val="0"/>
        <w:autoSpaceDN w:val="0"/>
        <w:adjustRightInd w:val="0"/>
        <w:spacing w:after="0" w:line="240" w:lineRule="auto"/>
        <w:ind w:firstLine="708"/>
        <w:jc w:val="both"/>
        <w:rPr>
          <w:rFonts w:ascii="Times New Roman" w:eastAsia="Times New Roman" w:hAnsi="Times New Roman" w:cs="Times New Roman"/>
          <w:sz w:val="24"/>
          <w:szCs w:val="24"/>
          <w:u w:val="single"/>
          <w:lang w:eastAsia="ru-RU"/>
        </w:rPr>
      </w:pPr>
    </w:p>
    <w:p w:rsidR="00B33DB3" w:rsidRPr="00B33DB3" w:rsidRDefault="00B33DB3" w:rsidP="00B33DB3">
      <w:pPr>
        <w:autoSpaceDE w:val="0"/>
        <w:autoSpaceDN w:val="0"/>
        <w:adjustRightInd w:val="0"/>
        <w:spacing w:after="0" w:line="240" w:lineRule="auto"/>
        <w:ind w:firstLine="696"/>
        <w:jc w:val="center"/>
        <w:rPr>
          <w:rFonts w:ascii="Times New Roman" w:eastAsia="Times New Roman" w:hAnsi="Times New Roman" w:cs="Times New Roman"/>
          <w:sz w:val="28"/>
          <w:szCs w:val="24"/>
          <w:u w:val="single"/>
          <w:lang w:eastAsia="ru-RU"/>
        </w:rPr>
      </w:pPr>
      <w:r w:rsidRPr="00B33DB3">
        <w:rPr>
          <w:rFonts w:ascii="Times New Roman" w:hAnsi="Times New Roman" w:cs="Times New Roman"/>
          <w:b/>
          <w:sz w:val="24"/>
        </w:rPr>
        <w:t>3 семестр</w:t>
      </w:r>
    </w:p>
    <w:p w:rsidR="003546A6" w:rsidRDefault="003546A6" w:rsidP="003546A6">
      <w:pPr>
        <w:autoSpaceDE w:val="0"/>
        <w:autoSpaceDN w:val="0"/>
        <w:adjustRightInd w:val="0"/>
        <w:spacing w:after="0" w:line="240" w:lineRule="auto"/>
        <w:ind w:firstLine="696"/>
        <w:jc w:val="both"/>
        <w:rPr>
          <w:rFonts w:ascii="Times New Roman" w:eastAsia="Times New Roman" w:hAnsi="Times New Roman" w:cs="Times New Roman"/>
          <w:sz w:val="24"/>
          <w:szCs w:val="24"/>
          <w:u w:val="single"/>
          <w:lang w:eastAsia="ru-RU"/>
        </w:rPr>
      </w:pPr>
      <w:r w:rsidRPr="003C099F">
        <w:rPr>
          <w:rFonts w:ascii="Times New Roman" w:eastAsia="Times New Roman" w:hAnsi="Times New Roman" w:cs="Times New Roman"/>
          <w:sz w:val="24"/>
          <w:szCs w:val="24"/>
          <w:u w:val="single"/>
          <w:lang w:eastAsia="ru-RU"/>
        </w:rPr>
        <w:t>Вопросы, тесты для проверки теоретических знаний обучающихся (пороговый уровень формирования компетенции):</w:t>
      </w:r>
    </w:p>
    <w:p w:rsidR="00951423" w:rsidRPr="000B2A85" w:rsidRDefault="00951423" w:rsidP="00955DC1">
      <w:pPr>
        <w:pStyle w:val="a6"/>
        <w:jc w:val="both"/>
      </w:pPr>
    </w:p>
    <w:p w:rsidR="00955DC1" w:rsidRPr="0029452C" w:rsidRDefault="003546A6" w:rsidP="00955DC1">
      <w:pPr>
        <w:pStyle w:val="a6"/>
        <w:jc w:val="both"/>
      </w:pPr>
      <w:r w:rsidRPr="000B2A85">
        <w:t xml:space="preserve"> </w:t>
      </w:r>
      <w:r w:rsidR="000B2A85" w:rsidRPr="0029452C">
        <w:t>Примерный список вопросов:</w:t>
      </w:r>
    </w:p>
    <w:p w:rsidR="0029452C" w:rsidRPr="0029452C" w:rsidRDefault="00877534" w:rsidP="002855BC">
      <w:pPr>
        <w:pStyle w:val="12"/>
        <w:numPr>
          <w:ilvl w:val="0"/>
          <w:numId w:val="24"/>
        </w:numPr>
        <w:spacing w:after="0" w:line="240" w:lineRule="auto"/>
        <w:jc w:val="both"/>
        <w:rPr>
          <w:rFonts w:ascii="Times New Roman" w:hAnsi="Times New Roman"/>
          <w:bCs/>
          <w:sz w:val="24"/>
          <w:szCs w:val="24"/>
        </w:rPr>
      </w:pPr>
      <w:r w:rsidRPr="0029452C">
        <w:rPr>
          <w:rFonts w:ascii="Times New Roman" w:hAnsi="Times New Roman"/>
          <w:bCs/>
          <w:sz w:val="24"/>
          <w:szCs w:val="24"/>
        </w:rPr>
        <w:t xml:space="preserve">Назовите </w:t>
      </w:r>
      <w:r w:rsidR="00B33DB3" w:rsidRPr="0029452C">
        <w:rPr>
          <w:rFonts w:ascii="Times New Roman" w:hAnsi="Times New Roman"/>
          <w:bCs/>
          <w:sz w:val="24"/>
          <w:szCs w:val="24"/>
        </w:rPr>
        <w:t xml:space="preserve">основные характеристики и примеры </w:t>
      </w:r>
      <w:r w:rsidRPr="0029452C">
        <w:rPr>
          <w:rFonts w:ascii="Times New Roman" w:hAnsi="Times New Roman"/>
          <w:bCs/>
          <w:sz w:val="24"/>
          <w:szCs w:val="24"/>
        </w:rPr>
        <w:t>Объемно-пространственные композиции в керамике.</w:t>
      </w:r>
    </w:p>
    <w:p w:rsidR="00B33DB3" w:rsidRPr="0029452C" w:rsidRDefault="0029452C" w:rsidP="002855BC">
      <w:pPr>
        <w:pStyle w:val="12"/>
        <w:numPr>
          <w:ilvl w:val="0"/>
          <w:numId w:val="24"/>
        </w:numPr>
        <w:spacing w:after="0" w:line="240" w:lineRule="auto"/>
        <w:jc w:val="both"/>
        <w:rPr>
          <w:rFonts w:ascii="Times New Roman" w:hAnsi="Times New Roman"/>
          <w:bCs/>
          <w:sz w:val="24"/>
          <w:szCs w:val="24"/>
        </w:rPr>
      </w:pPr>
      <w:r w:rsidRPr="0029452C">
        <w:rPr>
          <w:rFonts w:ascii="Times New Roman" w:hAnsi="Times New Roman"/>
          <w:bCs/>
          <w:sz w:val="24"/>
          <w:szCs w:val="24"/>
        </w:rPr>
        <w:t>Какие о</w:t>
      </w:r>
      <w:r w:rsidR="00B33DB3" w:rsidRPr="0029452C">
        <w:rPr>
          <w:rFonts w:ascii="Times New Roman" w:hAnsi="Times New Roman"/>
          <w:bCs/>
          <w:sz w:val="24"/>
          <w:szCs w:val="24"/>
        </w:rPr>
        <w:t xml:space="preserve">сновные принципы сочетания различных объемов керамических изделий, для </w:t>
      </w:r>
      <w:r w:rsidRPr="0029452C">
        <w:rPr>
          <w:rFonts w:ascii="Times New Roman" w:hAnsi="Times New Roman"/>
          <w:bCs/>
          <w:sz w:val="24"/>
          <w:szCs w:val="24"/>
        </w:rPr>
        <w:t>с</w:t>
      </w:r>
      <w:r w:rsidR="00B33DB3" w:rsidRPr="0029452C">
        <w:rPr>
          <w:rFonts w:ascii="Times New Roman" w:hAnsi="Times New Roman"/>
          <w:bCs/>
          <w:sz w:val="24"/>
          <w:szCs w:val="24"/>
        </w:rPr>
        <w:t>оздания ансамбля с выразительным центром</w:t>
      </w:r>
      <w:r w:rsidRPr="0029452C">
        <w:rPr>
          <w:rFonts w:ascii="Times New Roman" w:hAnsi="Times New Roman"/>
          <w:bCs/>
          <w:sz w:val="24"/>
          <w:szCs w:val="24"/>
        </w:rPr>
        <w:t xml:space="preserve"> вы знаете</w:t>
      </w:r>
      <w:r w:rsidR="00B33DB3" w:rsidRPr="0029452C">
        <w:rPr>
          <w:rFonts w:ascii="Times New Roman" w:hAnsi="Times New Roman"/>
          <w:bCs/>
          <w:sz w:val="24"/>
          <w:szCs w:val="24"/>
        </w:rPr>
        <w:t>;</w:t>
      </w:r>
    </w:p>
    <w:p w:rsidR="00136868" w:rsidRDefault="00136868" w:rsidP="002855BC">
      <w:pPr>
        <w:pStyle w:val="12"/>
        <w:numPr>
          <w:ilvl w:val="0"/>
          <w:numId w:val="24"/>
        </w:numPr>
        <w:spacing w:after="0" w:line="240" w:lineRule="auto"/>
        <w:jc w:val="both"/>
        <w:rPr>
          <w:rFonts w:ascii="Times New Roman" w:hAnsi="Times New Roman"/>
          <w:bCs/>
          <w:sz w:val="24"/>
          <w:szCs w:val="24"/>
        </w:rPr>
      </w:pPr>
      <w:r>
        <w:rPr>
          <w:rFonts w:ascii="Times New Roman" w:hAnsi="Times New Roman"/>
          <w:bCs/>
          <w:sz w:val="24"/>
          <w:szCs w:val="24"/>
        </w:rPr>
        <w:t>Перечислите т</w:t>
      </w:r>
      <w:r w:rsidR="00B33DB3" w:rsidRPr="0029452C">
        <w:rPr>
          <w:rFonts w:ascii="Times New Roman" w:hAnsi="Times New Roman"/>
          <w:bCs/>
          <w:sz w:val="24"/>
          <w:szCs w:val="24"/>
        </w:rPr>
        <w:t xml:space="preserve">ехнологические особенности </w:t>
      </w:r>
      <w:proofErr w:type="spellStart"/>
      <w:r w:rsidR="00B33DB3" w:rsidRPr="0029452C">
        <w:rPr>
          <w:rFonts w:ascii="Times New Roman" w:hAnsi="Times New Roman"/>
          <w:bCs/>
          <w:sz w:val="24"/>
          <w:szCs w:val="24"/>
        </w:rPr>
        <w:t>шамотированных</w:t>
      </w:r>
      <w:proofErr w:type="spellEnd"/>
      <w:r w:rsidR="00B33DB3" w:rsidRPr="0029452C">
        <w:rPr>
          <w:rFonts w:ascii="Times New Roman" w:hAnsi="Times New Roman"/>
          <w:bCs/>
          <w:sz w:val="24"/>
          <w:szCs w:val="24"/>
        </w:rPr>
        <w:t xml:space="preserve"> масс</w:t>
      </w:r>
      <w:r>
        <w:rPr>
          <w:rFonts w:ascii="Times New Roman" w:hAnsi="Times New Roman"/>
          <w:bCs/>
          <w:sz w:val="24"/>
          <w:szCs w:val="24"/>
        </w:rPr>
        <w:t>;</w:t>
      </w:r>
    </w:p>
    <w:p w:rsidR="00B33DB3" w:rsidRPr="0029452C" w:rsidRDefault="00136868" w:rsidP="002855BC">
      <w:pPr>
        <w:pStyle w:val="12"/>
        <w:numPr>
          <w:ilvl w:val="0"/>
          <w:numId w:val="24"/>
        </w:numPr>
        <w:spacing w:after="0" w:line="240" w:lineRule="auto"/>
        <w:jc w:val="both"/>
        <w:rPr>
          <w:rFonts w:ascii="Times New Roman" w:hAnsi="Times New Roman"/>
          <w:bCs/>
          <w:sz w:val="24"/>
          <w:szCs w:val="24"/>
        </w:rPr>
      </w:pPr>
      <w:r>
        <w:rPr>
          <w:rFonts w:ascii="Times New Roman" w:hAnsi="Times New Roman"/>
          <w:bCs/>
          <w:sz w:val="24"/>
          <w:szCs w:val="24"/>
        </w:rPr>
        <w:t xml:space="preserve"> </w:t>
      </w:r>
      <w:proofErr w:type="gramStart"/>
      <w:r>
        <w:rPr>
          <w:rFonts w:ascii="Times New Roman" w:hAnsi="Times New Roman"/>
          <w:bCs/>
          <w:sz w:val="24"/>
          <w:szCs w:val="24"/>
        </w:rPr>
        <w:t xml:space="preserve">Какие </w:t>
      </w:r>
      <w:r w:rsidR="00B33DB3" w:rsidRPr="0029452C">
        <w:rPr>
          <w:rFonts w:ascii="Times New Roman" w:hAnsi="Times New Roman"/>
          <w:bCs/>
          <w:sz w:val="24"/>
          <w:szCs w:val="24"/>
        </w:rPr>
        <w:t xml:space="preserve"> приёмы</w:t>
      </w:r>
      <w:proofErr w:type="gramEnd"/>
      <w:r w:rsidR="00B33DB3" w:rsidRPr="0029452C">
        <w:rPr>
          <w:rFonts w:ascii="Times New Roman" w:hAnsi="Times New Roman"/>
          <w:bCs/>
          <w:sz w:val="24"/>
          <w:szCs w:val="24"/>
        </w:rPr>
        <w:t xml:space="preserve"> и техники работы</w:t>
      </w:r>
      <w:r>
        <w:rPr>
          <w:rFonts w:ascii="Times New Roman" w:hAnsi="Times New Roman"/>
          <w:bCs/>
          <w:sz w:val="24"/>
          <w:szCs w:val="24"/>
        </w:rPr>
        <w:t xml:space="preserve"> с шамотом возможны для создания скульптурных произведений , плоских интерьерных изделий</w:t>
      </w:r>
      <w:r w:rsidR="00B33DB3" w:rsidRPr="0029452C">
        <w:rPr>
          <w:rFonts w:ascii="Times New Roman" w:hAnsi="Times New Roman"/>
          <w:bCs/>
          <w:sz w:val="24"/>
          <w:szCs w:val="24"/>
        </w:rPr>
        <w:t>;</w:t>
      </w:r>
    </w:p>
    <w:p w:rsidR="0018529B" w:rsidRDefault="0018529B" w:rsidP="002855BC">
      <w:pPr>
        <w:pStyle w:val="a6"/>
        <w:numPr>
          <w:ilvl w:val="0"/>
          <w:numId w:val="24"/>
        </w:numPr>
        <w:jc w:val="both"/>
        <w:rPr>
          <w:bCs/>
        </w:rPr>
      </w:pPr>
      <w:r>
        <w:rPr>
          <w:bCs/>
        </w:rPr>
        <w:t>Назовите т</w:t>
      </w:r>
      <w:r w:rsidR="00B33DB3" w:rsidRPr="0029452C">
        <w:rPr>
          <w:bCs/>
        </w:rPr>
        <w:t>ехнологические требования к обжигу изделий из шамота для интерьера</w:t>
      </w:r>
      <w:r>
        <w:rPr>
          <w:bCs/>
        </w:rPr>
        <w:t>.</w:t>
      </w:r>
    </w:p>
    <w:p w:rsidR="001F7DFE" w:rsidRDefault="0018529B" w:rsidP="002855BC">
      <w:pPr>
        <w:pStyle w:val="a6"/>
        <w:numPr>
          <w:ilvl w:val="0"/>
          <w:numId w:val="24"/>
        </w:numPr>
        <w:jc w:val="both"/>
        <w:rPr>
          <w:bCs/>
        </w:rPr>
      </w:pPr>
      <w:r>
        <w:rPr>
          <w:bCs/>
        </w:rPr>
        <w:t>Какие особенности изготовления шамотных изделий для</w:t>
      </w:r>
      <w:r w:rsidR="00B33DB3" w:rsidRPr="0029452C">
        <w:rPr>
          <w:bCs/>
        </w:rPr>
        <w:t xml:space="preserve"> экстерьера</w:t>
      </w:r>
      <w:r>
        <w:rPr>
          <w:bCs/>
        </w:rPr>
        <w:t xml:space="preserve"> вы знаете.</w:t>
      </w:r>
    </w:p>
    <w:p w:rsidR="008D6BA2" w:rsidRDefault="00BA3543" w:rsidP="002855BC">
      <w:pPr>
        <w:pStyle w:val="a6"/>
        <w:numPr>
          <w:ilvl w:val="0"/>
          <w:numId w:val="24"/>
        </w:numPr>
        <w:ind w:left="567"/>
        <w:jc w:val="both"/>
        <w:rPr>
          <w:bCs/>
        </w:rPr>
      </w:pPr>
      <w:r w:rsidRPr="004D2714">
        <w:rPr>
          <w:bCs/>
        </w:rPr>
        <w:t xml:space="preserve">Назовите варианты </w:t>
      </w:r>
      <w:r w:rsidR="004D2714" w:rsidRPr="004D2714">
        <w:rPr>
          <w:bCs/>
        </w:rPr>
        <w:t>декорирования</w:t>
      </w:r>
      <w:r w:rsidRPr="004D2714">
        <w:rPr>
          <w:bCs/>
        </w:rPr>
        <w:t xml:space="preserve"> шамотного </w:t>
      </w:r>
      <w:r w:rsidR="00F5133B" w:rsidRPr="004D2714">
        <w:rPr>
          <w:bCs/>
        </w:rPr>
        <w:t>изделия</w:t>
      </w:r>
      <w:r w:rsidRPr="004D2714">
        <w:rPr>
          <w:bCs/>
        </w:rPr>
        <w:t xml:space="preserve"> для экстерьера</w:t>
      </w:r>
      <w:r w:rsidR="004D2714">
        <w:rPr>
          <w:bCs/>
        </w:rPr>
        <w:t>.</w:t>
      </w:r>
    </w:p>
    <w:p w:rsidR="004D2714" w:rsidRPr="004D2714" w:rsidRDefault="004D2714" w:rsidP="004D2714">
      <w:pPr>
        <w:pStyle w:val="a6"/>
        <w:ind w:left="567"/>
        <w:jc w:val="both"/>
        <w:rPr>
          <w:bCs/>
        </w:rPr>
      </w:pPr>
    </w:p>
    <w:p w:rsidR="008D6BA2" w:rsidRDefault="008D6BA2" w:rsidP="008D6BA2">
      <w:pPr>
        <w:autoSpaceDE w:val="0"/>
        <w:autoSpaceDN w:val="0"/>
        <w:adjustRightInd w:val="0"/>
        <w:spacing w:after="0" w:line="240" w:lineRule="auto"/>
        <w:ind w:firstLine="708"/>
        <w:jc w:val="both"/>
        <w:rPr>
          <w:rFonts w:ascii="Times New Roman" w:eastAsia="Times New Roman" w:hAnsi="Times New Roman" w:cs="Times New Roman"/>
          <w:sz w:val="24"/>
          <w:szCs w:val="24"/>
          <w:u w:val="single"/>
          <w:lang w:eastAsia="ru-RU"/>
        </w:rPr>
      </w:pPr>
      <w:r w:rsidRPr="001F5418">
        <w:rPr>
          <w:rFonts w:ascii="Times New Roman" w:eastAsia="Times New Roman" w:hAnsi="Times New Roman" w:cs="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51CC5" w:rsidRDefault="00651CC5" w:rsidP="008D6BA2">
      <w:pPr>
        <w:autoSpaceDE w:val="0"/>
        <w:autoSpaceDN w:val="0"/>
        <w:adjustRightInd w:val="0"/>
        <w:spacing w:after="0" w:line="240" w:lineRule="auto"/>
        <w:ind w:firstLine="708"/>
        <w:jc w:val="both"/>
        <w:rPr>
          <w:rFonts w:ascii="Times New Roman" w:eastAsia="Times New Roman" w:hAnsi="Times New Roman" w:cs="Times New Roman"/>
          <w:sz w:val="24"/>
          <w:szCs w:val="24"/>
          <w:u w:val="single"/>
          <w:lang w:eastAsia="ru-RU"/>
        </w:rPr>
      </w:pPr>
    </w:p>
    <w:p w:rsidR="003A7109" w:rsidRDefault="003A7109" w:rsidP="008D6BA2">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72364">
        <w:rPr>
          <w:rFonts w:ascii="Times New Roman" w:eastAsia="Times New Roman" w:hAnsi="Times New Roman" w:cs="Times New Roman"/>
          <w:b/>
          <w:sz w:val="24"/>
          <w:szCs w:val="24"/>
          <w:lang w:eastAsia="ru-RU"/>
        </w:rPr>
        <w:t xml:space="preserve">Тип контроля: </w:t>
      </w:r>
      <w:r w:rsidRPr="00723435">
        <w:rPr>
          <w:rFonts w:ascii="Times New Roman" w:eastAsia="Times New Roman" w:hAnsi="Times New Roman" w:cs="Times New Roman"/>
          <w:sz w:val="24"/>
          <w:szCs w:val="24"/>
          <w:lang w:eastAsia="ru-RU"/>
        </w:rPr>
        <w:t>Просмотр практических заданий</w:t>
      </w:r>
    </w:p>
    <w:p w:rsidR="003A7109" w:rsidRDefault="003A7109" w:rsidP="008D6BA2">
      <w:pPr>
        <w:autoSpaceDE w:val="0"/>
        <w:autoSpaceDN w:val="0"/>
        <w:adjustRightInd w:val="0"/>
        <w:spacing w:after="0" w:line="240" w:lineRule="auto"/>
        <w:ind w:firstLine="708"/>
        <w:jc w:val="both"/>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lang w:eastAsia="ru-RU"/>
        </w:rPr>
        <w:t>Просмотр объемно- пространственной композиции в материале. Оценка качества формования и сочетания техник формовки для достижения скульптурной формы. Оценивается мастерство исполнения основн</w:t>
      </w:r>
      <w:r w:rsidR="003F2FB4">
        <w:rPr>
          <w:rFonts w:ascii="Times New Roman" w:eastAsia="Times New Roman" w:hAnsi="Times New Roman" w:cs="Times New Roman"/>
          <w:sz w:val="24"/>
          <w:szCs w:val="24"/>
          <w:lang w:eastAsia="ru-RU"/>
        </w:rPr>
        <w:t>ых объемов и проработка деталей и применение техник декора.</w:t>
      </w:r>
    </w:p>
    <w:p w:rsidR="00E40122" w:rsidRDefault="00E40122" w:rsidP="00E40122">
      <w:pPr>
        <w:autoSpaceDE w:val="0"/>
        <w:autoSpaceDN w:val="0"/>
        <w:adjustRightInd w:val="0"/>
        <w:spacing w:after="0" w:line="240" w:lineRule="auto"/>
        <w:ind w:firstLine="696"/>
        <w:jc w:val="center"/>
        <w:rPr>
          <w:rFonts w:ascii="Times New Roman" w:hAnsi="Times New Roman" w:cs="Times New Roman"/>
          <w:b/>
          <w:sz w:val="24"/>
        </w:rPr>
      </w:pPr>
    </w:p>
    <w:p w:rsidR="00E40122" w:rsidRPr="00B33DB3" w:rsidRDefault="00E40122" w:rsidP="00E40122">
      <w:pPr>
        <w:autoSpaceDE w:val="0"/>
        <w:autoSpaceDN w:val="0"/>
        <w:adjustRightInd w:val="0"/>
        <w:spacing w:after="0" w:line="240" w:lineRule="auto"/>
        <w:ind w:firstLine="696"/>
        <w:jc w:val="center"/>
        <w:rPr>
          <w:rFonts w:ascii="Times New Roman" w:eastAsia="Times New Roman" w:hAnsi="Times New Roman" w:cs="Times New Roman"/>
          <w:sz w:val="28"/>
          <w:szCs w:val="24"/>
          <w:u w:val="single"/>
          <w:lang w:eastAsia="ru-RU"/>
        </w:rPr>
      </w:pPr>
      <w:r>
        <w:rPr>
          <w:rFonts w:ascii="Times New Roman" w:hAnsi="Times New Roman" w:cs="Times New Roman"/>
          <w:b/>
          <w:sz w:val="24"/>
        </w:rPr>
        <w:t xml:space="preserve">4 </w:t>
      </w:r>
      <w:r w:rsidRPr="00B33DB3">
        <w:rPr>
          <w:rFonts w:ascii="Times New Roman" w:hAnsi="Times New Roman" w:cs="Times New Roman"/>
          <w:b/>
          <w:sz w:val="24"/>
        </w:rPr>
        <w:t xml:space="preserve"> семестр</w:t>
      </w:r>
    </w:p>
    <w:p w:rsidR="00E40122" w:rsidRDefault="00E40122" w:rsidP="00E40122">
      <w:pPr>
        <w:autoSpaceDE w:val="0"/>
        <w:autoSpaceDN w:val="0"/>
        <w:adjustRightInd w:val="0"/>
        <w:spacing w:after="0" w:line="240" w:lineRule="auto"/>
        <w:ind w:firstLine="696"/>
        <w:jc w:val="both"/>
        <w:rPr>
          <w:rFonts w:ascii="Times New Roman" w:eastAsia="Times New Roman" w:hAnsi="Times New Roman" w:cs="Times New Roman"/>
          <w:sz w:val="24"/>
          <w:szCs w:val="24"/>
          <w:u w:val="single"/>
          <w:lang w:eastAsia="ru-RU"/>
        </w:rPr>
      </w:pPr>
      <w:r w:rsidRPr="003C099F">
        <w:rPr>
          <w:rFonts w:ascii="Times New Roman" w:eastAsia="Times New Roman" w:hAnsi="Times New Roman" w:cs="Times New Roman"/>
          <w:sz w:val="24"/>
          <w:szCs w:val="24"/>
          <w:u w:val="single"/>
          <w:lang w:eastAsia="ru-RU"/>
        </w:rPr>
        <w:t>Вопросы, тесты для проверки теоретических знаний обучающихся (пороговый уровень формирования компетенции):</w:t>
      </w:r>
    </w:p>
    <w:p w:rsidR="00E40122" w:rsidRPr="0029452C" w:rsidRDefault="00E40122" w:rsidP="00E40122">
      <w:pPr>
        <w:pStyle w:val="a6"/>
        <w:jc w:val="both"/>
      </w:pPr>
      <w:r w:rsidRPr="0029452C">
        <w:t>Примерный список вопросов:</w:t>
      </w:r>
    </w:p>
    <w:p w:rsidR="008B144C" w:rsidRPr="008B144C" w:rsidRDefault="00970055" w:rsidP="002855BC">
      <w:pPr>
        <w:numPr>
          <w:ilvl w:val="0"/>
          <w:numId w:val="25"/>
        </w:num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Существует ли  </w:t>
      </w:r>
      <w:r w:rsidRPr="008B144C">
        <w:rPr>
          <w:rFonts w:ascii="Times New Roman" w:eastAsia="Times New Roman" w:hAnsi="Times New Roman" w:cs="Times New Roman"/>
          <w:bCs/>
          <w:sz w:val="24"/>
          <w:szCs w:val="24"/>
        </w:rPr>
        <w:t xml:space="preserve">взаимосвязь </w:t>
      </w:r>
      <w:r>
        <w:rPr>
          <w:rFonts w:ascii="Times New Roman" w:eastAsia="Times New Roman" w:hAnsi="Times New Roman" w:cs="Times New Roman"/>
          <w:bCs/>
          <w:sz w:val="24"/>
          <w:szCs w:val="24"/>
        </w:rPr>
        <w:t>основных</w:t>
      </w:r>
      <w:r w:rsidR="008B144C" w:rsidRPr="008B144C">
        <w:rPr>
          <w:rFonts w:ascii="Times New Roman" w:eastAsia="Times New Roman" w:hAnsi="Times New Roman" w:cs="Times New Roman"/>
          <w:bCs/>
          <w:sz w:val="24"/>
          <w:szCs w:val="24"/>
        </w:rPr>
        <w:t xml:space="preserve"> этап</w:t>
      </w:r>
      <w:r>
        <w:rPr>
          <w:rFonts w:ascii="Times New Roman" w:eastAsia="Times New Roman" w:hAnsi="Times New Roman" w:cs="Times New Roman"/>
          <w:bCs/>
          <w:sz w:val="24"/>
          <w:szCs w:val="24"/>
        </w:rPr>
        <w:t>ов</w:t>
      </w:r>
      <w:r w:rsidR="008B144C" w:rsidRPr="008B144C">
        <w:rPr>
          <w:rFonts w:ascii="Times New Roman" w:eastAsia="Times New Roman" w:hAnsi="Times New Roman" w:cs="Times New Roman"/>
          <w:bCs/>
          <w:sz w:val="24"/>
          <w:szCs w:val="24"/>
        </w:rPr>
        <w:t xml:space="preserve"> технологического процесса и </w:t>
      </w:r>
      <w:r>
        <w:rPr>
          <w:rFonts w:ascii="Times New Roman" w:eastAsia="Times New Roman" w:hAnsi="Times New Roman" w:cs="Times New Roman"/>
          <w:bCs/>
          <w:sz w:val="24"/>
          <w:szCs w:val="24"/>
        </w:rPr>
        <w:t>художественного</w:t>
      </w:r>
      <w:r w:rsidR="008B144C" w:rsidRPr="008B144C">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проектирования</w:t>
      </w:r>
      <w:r w:rsidR="008B144C" w:rsidRPr="008B144C">
        <w:rPr>
          <w:rFonts w:ascii="Times New Roman" w:eastAsia="Times New Roman" w:hAnsi="Times New Roman" w:cs="Times New Roman"/>
          <w:bCs/>
          <w:sz w:val="24"/>
          <w:szCs w:val="24"/>
        </w:rPr>
        <w:t xml:space="preserve"> изделия;</w:t>
      </w:r>
    </w:p>
    <w:p w:rsidR="00525515" w:rsidRDefault="00525515" w:rsidP="002855BC">
      <w:pPr>
        <w:numPr>
          <w:ilvl w:val="0"/>
          <w:numId w:val="25"/>
        </w:num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Какие этапы </w:t>
      </w:r>
      <w:r w:rsidR="00F5133B">
        <w:rPr>
          <w:rFonts w:ascii="Times New Roman" w:eastAsia="Times New Roman" w:hAnsi="Times New Roman" w:cs="Times New Roman"/>
          <w:bCs/>
          <w:sz w:val="24"/>
          <w:szCs w:val="24"/>
        </w:rPr>
        <w:t>изготовления</w:t>
      </w:r>
      <w:r>
        <w:rPr>
          <w:rFonts w:ascii="Times New Roman" w:eastAsia="Times New Roman" w:hAnsi="Times New Roman" w:cs="Times New Roman"/>
          <w:bCs/>
          <w:sz w:val="24"/>
          <w:szCs w:val="24"/>
        </w:rPr>
        <w:t xml:space="preserve"> изделия по проекту вы можете обозначить для посудной группы, для скульптурного изделия.</w:t>
      </w:r>
    </w:p>
    <w:p w:rsidR="000D258C" w:rsidRDefault="008B144C" w:rsidP="002855BC">
      <w:pPr>
        <w:numPr>
          <w:ilvl w:val="0"/>
          <w:numId w:val="25"/>
        </w:numPr>
        <w:spacing w:after="0" w:line="240" w:lineRule="auto"/>
        <w:jc w:val="both"/>
        <w:rPr>
          <w:rFonts w:ascii="Times New Roman" w:eastAsia="Times New Roman" w:hAnsi="Times New Roman" w:cs="Times New Roman"/>
          <w:bCs/>
          <w:sz w:val="24"/>
          <w:szCs w:val="24"/>
        </w:rPr>
      </w:pPr>
      <w:r w:rsidRPr="008B144C">
        <w:rPr>
          <w:rFonts w:ascii="Times New Roman" w:eastAsia="Times New Roman" w:hAnsi="Times New Roman" w:cs="Times New Roman"/>
          <w:bCs/>
          <w:sz w:val="24"/>
          <w:szCs w:val="24"/>
        </w:rPr>
        <w:t xml:space="preserve"> </w:t>
      </w:r>
      <w:r w:rsidR="00C22A82">
        <w:rPr>
          <w:rFonts w:ascii="Times New Roman" w:eastAsia="Times New Roman" w:hAnsi="Times New Roman" w:cs="Times New Roman"/>
          <w:bCs/>
          <w:sz w:val="24"/>
          <w:szCs w:val="24"/>
        </w:rPr>
        <w:t>Что представляет собой о</w:t>
      </w:r>
      <w:r w:rsidRPr="008B144C">
        <w:rPr>
          <w:rFonts w:ascii="Times New Roman" w:eastAsia="Times New Roman" w:hAnsi="Times New Roman" w:cs="Times New Roman"/>
          <w:bCs/>
          <w:sz w:val="24"/>
          <w:szCs w:val="24"/>
        </w:rPr>
        <w:t>рганизация производственного пространства для исполне</w:t>
      </w:r>
      <w:r w:rsidR="000D258C">
        <w:rPr>
          <w:rFonts w:ascii="Times New Roman" w:eastAsia="Times New Roman" w:hAnsi="Times New Roman" w:cs="Times New Roman"/>
          <w:bCs/>
          <w:sz w:val="24"/>
          <w:szCs w:val="24"/>
        </w:rPr>
        <w:t>ния проектной идеи.</w:t>
      </w:r>
    </w:p>
    <w:p w:rsidR="008B144C" w:rsidRDefault="000D258C" w:rsidP="002855BC">
      <w:pPr>
        <w:numPr>
          <w:ilvl w:val="0"/>
          <w:numId w:val="25"/>
        </w:num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Какое </w:t>
      </w:r>
      <w:r w:rsidR="008B144C" w:rsidRPr="008B144C">
        <w:rPr>
          <w:rFonts w:ascii="Times New Roman" w:eastAsia="Times New Roman" w:hAnsi="Times New Roman" w:cs="Times New Roman"/>
          <w:bCs/>
          <w:sz w:val="24"/>
          <w:szCs w:val="24"/>
        </w:rPr>
        <w:t>оборудование</w:t>
      </w:r>
      <w:r>
        <w:rPr>
          <w:rFonts w:ascii="Times New Roman" w:eastAsia="Times New Roman" w:hAnsi="Times New Roman" w:cs="Times New Roman"/>
          <w:bCs/>
          <w:sz w:val="24"/>
          <w:szCs w:val="24"/>
        </w:rPr>
        <w:t xml:space="preserve"> необходимо для выполнения изделий из фарфора</w:t>
      </w:r>
      <w:r w:rsidR="008B144C" w:rsidRPr="008B144C">
        <w:rPr>
          <w:rFonts w:ascii="Times New Roman" w:eastAsia="Times New Roman" w:hAnsi="Times New Roman" w:cs="Times New Roman"/>
          <w:bCs/>
          <w:sz w:val="24"/>
          <w:szCs w:val="24"/>
        </w:rPr>
        <w:t>.</w:t>
      </w:r>
    </w:p>
    <w:p w:rsidR="000D258C" w:rsidRPr="00525515" w:rsidRDefault="000D258C" w:rsidP="002855BC">
      <w:pPr>
        <w:numPr>
          <w:ilvl w:val="0"/>
          <w:numId w:val="25"/>
        </w:num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Какие особенности оборудования имеет производство изготавливающее майоликовые </w:t>
      </w:r>
      <w:r w:rsidR="00F5133B">
        <w:rPr>
          <w:rFonts w:ascii="Times New Roman" w:eastAsia="Times New Roman" w:hAnsi="Times New Roman" w:cs="Times New Roman"/>
          <w:bCs/>
          <w:sz w:val="24"/>
          <w:szCs w:val="24"/>
        </w:rPr>
        <w:t>изделия</w:t>
      </w:r>
      <w:r>
        <w:rPr>
          <w:rFonts w:ascii="Times New Roman" w:eastAsia="Times New Roman" w:hAnsi="Times New Roman" w:cs="Times New Roman"/>
          <w:bCs/>
          <w:sz w:val="24"/>
          <w:szCs w:val="24"/>
        </w:rPr>
        <w:t>.</w:t>
      </w:r>
    </w:p>
    <w:p w:rsidR="003A01CE" w:rsidRPr="003A01CE" w:rsidRDefault="003A01CE" w:rsidP="002855BC">
      <w:pPr>
        <w:pStyle w:val="12"/>
        <w:numPr>
          <w:ilvl w:val="0"/>
          <w:numId w:val="25"/>
        </w:numPr>
        <w:spacing w:after="0" w:line="240" w:lineRule="auto"/>
        <w:jc w:val="both"/>
        <w:rPr>
          <w:rFonts w:ascii="Times New Roman" w:hAnsi="Times New Roman"/>
          <w:bCs/>
          <w:sz w:val="24"/>
          <w:szCs w:val="24"/>
        </w:rPr>
      </w:pPr>
      <w:r>
        <w:rPr>
          <w:rFonts w:ascii="Times New Roman" w:hAnsi="Times New Roman"/>
          <w:bCs/>
        </w:rPr>
        <w:t>Назовите основные этапы организации</w:t>
      </w:r>
      <w:r w:rsidR="008B144C">
        <w:rPr>
          <w:rFonts w:ascii="Times New Roman" w:hAnsi="Times New Roman"/>
          <w:bCs/>
        </w:rPr>
        <w:t xml:space="preserve"> процессов моделирования изделий</w:t>
      </w:r>
      <w:r>
        <w:rPr>
          <w:rFonts w:ascii="Times New Roman" w:hAnsi="Times New Roman"/>
          <w:bCs/>
        </w:rPr>
        <w:t>.</w:t>
      </w:r>
    </w:p>
    <w:p w:rsidR="008B144C" w:rsidRPr="00870A46" w:rsidRDefault="003A01CE" w:rsidP="002855BC">
      <w:pPr>
        <w:pStyle w:val="12"/>
        <w:numPr>
          <w:ilvl w:val="0"/>
          <w:numId w:val="25"/>
        </w:numPr>
        <w:spacing w:after="0" w:line="240" w:lineRule="auto"/>
        <w:jc w:val="both"/>
        <w:rPr>
          <w:rFonts w:ascii="Times New Roman" w:hAnsi="Times New Roman"/>
          <w:bCs/>
          <w:sz w:val="24"/>
          <w:szCs w:val="24"/>
        </w:rPr>
      </w:pPr>
      <w:r>
        <w:rPr>
          <w:rFonts w:ascii="Times New Roman" w:hAnsi="Times New Roman"/>
          <w:bCs/>
        </w:rPr>
        <w:t xml:space="preserve"> Что понимается под внесением </w:t>
      </w:r>
      <w:r w:rsidR="008B144C">
        <w:rPr>
          <w:rFonts w:ascii="Times New Roman" w:hAnsi="Times New Roman"/>
          <w:bCs/>
        </w:rPr>
        <w:t xml:space="preserve"> корректировк</w:t>
      </w:r>
      <w:r>
        <w:rPr>
          <w:rFonts w:ascii="Times New Roman" w:hAnsi="Times New Roman"/>
          <w:bCs/>
        </w:rPr>
        <w:t>и в форму</w:t>
      </w:r>
      <w:r w:rsidR="008B144C">
        <w:rPr>
          <w:rFonts w:ascii="Times New Roman" w:hAnsi="Times New Roman"/>
          <w:bCs/>
        </w:rPr>
        <w:t xml:space="preserve"> изделия;</w:t>
      </w:r>
    </w:p>
    <w:p w:rsidR="00FE759C" w:rsidRDefault="003A01CE" w:rsidP="002855BC">
      <w:pPr>
        <w:pStyle w:val="12"/>
        <w:numPr>
          <w:ilvl w:val="0"/>
          <w:numId w:val="25"/>
        </w:numPr>
        <w:spacing w:after="0" w:line="240" w:lineRule="auto"/>
        <w:jc w:val="both"/>
        <w:rPr>
          <w:rFonts w:ascii="Times New Roman" w:hAnsi="Times New Roman"/>
          <w:bCs/>
          <w:sz w:val="24"/>
          <w:szCs w:val="24"/>
        </w:rPr>
      </w:pPr>
      <w:r>
        <w:rPr>
          <w:rFonts w:ascii="Times New Roman" w:hAnsi="Times New Roman"/>
          <w:bCs/>
        </w:rPr>
        <w:t>Какие технические условия реализации проектной иде</w:t>
      </w:r>
      <w:r w:rsidR="00F5133B">
        <w:rPr>
          <w:rFonts w:ascii="Times New Roman" w:hAnsi="Times New Roman"/>
          <w:bCs/>
        </w:rPr>
        <w:t>и</w:t>
      </w:r>
      <w:r>
        <w:rPr>
          <w:rFonts w:ascii="Times New Roman" w:hAnsi="Times New Roman"/>
          <w:bCs/>
        </w:rPr>
        <w:t xml:space="preserve"> вы можете </w:t>
      </w:r>
      <w:proofErr w:type="gramStart"/>
      <w:r>
        <w:rPr>
          <w:rFonts w:ascii="Times New Roman" w:hAnsi="Times New Roman"/>
          <w:bCs/>
        </w:rPr>
        <w:t>назвать.</w:t>
      </w:r>
      <w:r w:rsidR="008B144C">
        <w:rPr>
          <w:rFonts w:ascii="Times New Roman" w:hAnsi="Times New Roman"/>
          <w:bCs/>
        </w:rPr>
        <w:t>.</w:t>
      </w:r>
      <w:proofErr w:type="gramEnd"/>
    </w:p>
    <w:p w:rsidR="008B144C" w:rsidRPr="008B144C" w:rsidRDefault="00EA643F" w:rsidP="002855BC">
      <w:pPr>
        <w:pStyle w:val="12"/>
        <w:numPr>
          <w:ilvl w:val="0"/>
          <w:numId w:val="25"/>
        </w:numPr>
        <w:spacing w:after="0" w:line="240" w:lineRule="auto"/>
        <w:jc w:val="both"/>
        <w:rPr>
          <w:rFonts w:ascii="Times New Roman" w:hAnsi="Times New Roman"/>
          <w:bCs/>
          <w:sz w:val="24"/>
          <w:szCs w:val="24"/>
        </w:rPr>
      </w:pPr>
      <w:r>
        <w:rPr>
          <w:rFonts w:ascii="Times New Roman" w:hAnsi="Times New Roman"/>
          <w:bCs/>
        </w:rPr>
        <w:t>Существует</w:t>
      </w:r>
      <w:r w:rsidR="00C43C86">
        <w:rPr>
          <w:rFonts w:ascii="Times New Roman" w:hAnsi="Times New Roman"/>
          <w:bCs/>
        </w:rPr>
        <w:t xml:space="preserve"> ли методы </w:t>
      </w:r>
      <w:r w:rsidR="008B144C" w:rsidRPr="00FE759C">
        <w:rPr>
          <w:rFonts w:ascii="Times New Roman" w:hAnsi="Times New Roman"/>
          <w:bCs/>
        </w:rPr>
        <w:t>улучшения гипсовой оснастки (модели и форм).</w:t>
      </w:r>
    </w:p>
    <w:p w:rsidR="008D6BA2" w:rsidRDefault="008D6BA2" w:rsidP="00E40122">
      <w:pPr>
        <w:ind w:left="567"/>
        <w:jc w:val="both"/>
        <w:rPr>
          <w:u w:val="single"/>
        </w:rPr>
      </w:pPr>
    </w:p>
    <w:p w:rsidR="00155344" w:rsidRDefault="00155344" w:rsidP="00155344">
      <w:pPr>
        <w:autoSpaceDE w:val="0"/>
        <w:autoSpaceDN w:val="0"/>
        <w:adjustRightInd w:val="0"/>
        <w:spacing w:after="0" w:line="240" w:lineRule="auto"/>
        <w:ind w:firstLine="708"/>
        <w:jc w:val="both"/>
        <w:rPr>
          <w:rFonts w:ascii="Times New Roman" w:eastAsia="Times New Roman" w:hAnsi="Times New Roman" w:cs="Times New Roman"/>
          <w:sz w:val="24"/>
          <w:szCs w:val="24"/>
          <w:u w:val="single"/>
          <w:lang w:eastAsia="ru-RU"/>
        </w:rPr>
      </w:pPr>
      <w:r w:rsidRPr="001F5418">
        <w:rPr>
          <w:rFonts w:ascii="Times New Roman" w:eastAsia="Times New Roman" w:hAnsi="Times New Roman" w:cs="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55344" w:rsidRDefault="00155344" w:rsidP="00155344">
      <w:pPr>
        <w:autoSpaceDE w:val="0"/>
        <w:autoSpaceDN w:val="0"/>
        <w:adjustRightInd w:val="0"/>
        <w:spacing w:after="0" w:line="240" w:lineRule="auto"/>
        <w:ind w:firstLine="708"/>
        <w:jc w:val="both"/>
        <w:rPr>
          <w:rFonts w:ascii="Times New Roman" w:eastAsia="Times New Roman" w:hAnsi="Times New Roman" w:cs="Times New Roman"/>
          <w:sz w:val="24"/>
          <w:szCs w:val="24"/>
          <w:u w:val="single"/>
          <w:lang w:eastAsia="ru-RU"/>
        </w:rPr>
      </w:pPr>
    </w:p>
    <w:p w:rsidR="00155344" w:rsidRDefault="00155344" w:rsidP="00155344">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72364">
        <w:rPr>
          <w:rFonts w:ascii="Times New Roman" w:eastAsia="Times New Roman" w:hAnsi="Times New Roman" w:cs="Times New Roman"/>
          <w:b/>
          <w:sz w:val="24"/>
          <w:szCs w:val="24"/>
          <w:lang w:eastAsia="ru-RU"/>
        </w:rPr>
        <w:t xml:space="preserve">Тип контроля: </w:t>
      </w:r>
      <w:r w:rsidRPr="00723435">
        <w:rPr>
          <w:rFonts w:ascii="Times New Roman" w:eastAsia="Times New Roman" w:hAnsi="Times New Roman" w:cs="Times New Roman"/>
          <w:sz w:val="24"/>
          <w:szCs w:val="24"/>
          <w:lang w:eastAsia="ru-RU"/>
        </w:rPr>
        <w:t>Просмотр практических заданий</w:t>
      </w:r>
    </w:p>
    <w:p w:rsidR="0002601A" w:rsidRPr="0002601A" w:rsidRDefault="0002601A" w:rsidP="0002601A">
      <w:pPr>
        <w:spacing w:after="0" w:line="240" w:lineRule="auto"/>
        <w:contextualSpacing/>
        <w:jc w:val="both"/>
        <w:rPr>
          <w:rFonts w:ascii="Times New Roman" w:eastAsia="Times New Roman" w:hAnsi="Times New Roman" w:cs="Times New Roman"/>
          <w:sz w:val="24"/>
          <w:szCs w:val="24"/>
          <w:lang w:eastAsia="ru-RU"/>
        </w:rPr>
      </w:pPr>
      <w:r w:rsidRPr="0002601A">
        <w:rPr>
          <w:rFonts w:ascii="Times New Roman" w:eastAsia="Times New Roman" w:hAnsi="Times New Roman" w:cs="Times New Roman"/>
          <w:sz w:val="24"/>
          <w:szCs w:val="24"/>
          <w:lang w:eastAsia="ru-RU"/>
        </w:rPr>
        <w:t xml:space="preserve">Оценка качества изготовления и росписи изделия, с позиции художественной и технологической. </w:t>
      </w:r>
      <w:r>
        <w:rPr>
          <w:rFonts w:ascii="Times New Roman" w:eastAsia="Times New Roman" w:hAnsi="Times New Roman" w:cs="Times New Roman"/>
          <w:sz w:val="24"/>
          <w:szCs w:val="24"/>
          <w:lang w:eastAsia="ru-RU"/>
        </w:rPr>
        <w:t xml:space="preserve"> Просмотр всех этапов создания изделия (презентация). Просмотр готов</w:t>
      </w:r>
      <w:r w:rsidR="002273F2">
        <w:rPr>
          <w:rFonts w:ascii="Times New Roman" w:eastAsia="Times New Roman" w:hAnsi="Times New Roman" w:cs="Times New Roman"/>
          <w:sz w:val="24"/>
          <w:szCs w:val="24"/>
          <w:lang w:eastAsia="ru-RU"/>
        </w:rPr>
        <w:t>ого изделия.</w:t>
      </w:r>
    </w:p>
    <w:sectPr w:rsidR="0002601A" w:rsidRPr="0002601A" w:rsidSect="0059121A">
      <w:footerReference w:type="default" r:id="rId9"/>
      <w:pgSz w:w="11906" w:h="16838"/>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73B1" w:rsidRDefault="00A273B1">
      <w:pPr>
        <w:spacing w:after="0" w:line="240" w:lineRule="auto"/>
      </w:pPr>
      <w:r>
        <w:separator/>
      </w:r>
    </w:p>
  </w:endnote>
  <w:endnote w:type="continuationSeparator" w:id="0">
    <w:p w:rsidR="00A273B1" w:rsidRDefault="00A273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61A3" w:rsidRDefault="004C61A3">
    <w:pPr>
      <w:pStyle w:val="a3"/>
      <w:jc w:val="center"/>
    </w:pPr>
  </w:p>
  <w:p w:rsidR="004C61A3" w:rsidRDefault="004C61A3">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73B1" w:rsidRDefault="00A273B1">
      <w:pPr>
        <w:spacing w:after="0" w:line="240" w:lineRule="auto"/>
      </w:pPr>
      <w:r>
        <w:separator/>
      </w:r>
    </w:p>
  </w:footnote>
  <w:footnote w:type="continuationSeparator" w:id="0">
    <w:p w:rsidR="00A273B1" w:rsidRDefault="00A273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6A1053E"/>
    <w:multiLevelType w:val="hybridMultilevel"/>
    <w:tmpl w:val="010C67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9D45F0"/>
    <w:multiLevelType w:val="hybridMultilevel"/>
    <w:tmpl w:val="53147778"/>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 w15:restartNumberingAfterBreak="0">
    <w:nsid w:val="1011208A"/>
    <w:multiLevelType w:val="hybridMultilevel"/>
    <w:tmpl w:val="F39AF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E77824"/>
    <w:multiLevelType w:val="hybridMultilevel"/>
    <w:tmpl w:val="149E38E4"/>
    <w:lvl w:ilvl="0" w:tplc="682E355E">
      <w:numFmt w:val="bullet"/>
      <w:lvlText w:val="−"/>
      <w:lvlJc w:val="left"/>
      <w:pPr>
        <w:ind w:left="752" w:hanging="360"/>
      </w:pPr>
      <w:rPr>
        <w:rFonts w:ascii="Times New Roman" w:eastAsia="Calibri" w:hAnsi="Times New Roman" w:cs="Times New Roman" w:hint="default"/>
      </w:rPr>
    </w:lvl>
    <w:lvl w:ilvl="1" w:tplc="04190003" w:tentative="1">
      <w:start w:val="1"/>
      <w:numFmt w:val="bullet"/>
      <w:lvlText w:val="o"/>
      <w:lvlJc w:val="left"/>
      <w:pPr>
        <w:ind w:left="1472" w:hanging="360"/>
      </w:pPr>
      <w:rPr>
        <w:rFonts w:ascii="Courier New" w:hAnsi="Courier New" w:cs="Courier New" w:hint="default"/>
      </w:rPr>
    </w:lvl>
    <w:lvl w:ilvl="2" w:tplc="04190005" w:tentative="1">
      <w:start w:val="1"/>
      <w:numFmt w:val="bullet"/>
      <w:lvlText w:val=""/>
      <w:lvlJc w:val="left"/>
      <w:pPr>
        <w:ind w:left="2192" w:hanging="360"/>
      </w:pPr>
      <w:rPr>
        <w:rFonts w:ascii="Wingdings" w:hAnsi="Wingdings" w:hint="default"/>
      </w:rPr>
    </w:lvl>
    <w:lvl w:ilvl="3" w:tplc="04190001" w:tentative="1">
      <w:start w:val="1"/>
      <w:numFmt w:val="bullet"/>
      <w:lvlText w:val=""/>
      <w:lvlJc w:val="left"/>
      <w:pPr>
        <w:ind w:left="2912" w:hanging="360"/>
      </w:pPr>
      <w:rPr>
        <w:rFonts w:ascii="Symbol" w:hAnsi="Symbol" w:hint="default"/>
      </w:rPr>
    </w:lvl>
    <w:lvl w:ilvl="4" w:tplc="04190003" w:tentative="1">
      <w:start w:val="1"/>
      <w:numFmt w:val="bullet"/>
      <w:lvlText w:val="o"/>
      <w:lvlJc w:val="left"/>
      <w:pPr>
        <w:ind w:left="3632" w:hanging="360"/>
      </w:pPr>
      <w:rPr>
        <w:rFonts w:ascii="Courier New" w:hAnsi="Courier New" w:cs="Courier New" w:hint="default"/>
      </w:rPr>
    </w:lvl>
    <w:lvl w:ilvl="5" w:tplc="04190005" w:tentative="1">
      <w:start w:val="1"/>
      <w:numFmt w:val="bullet"/>
      <w:lvlText w:val=""/>
      <w:lvlJc w:val="left"/>
      <w:pPr>
        <w:ind w:left="4352" w:hanging="360"/>
      </w:pPr>
      <w:rPr>
        <w:rFonts w:ascii="Wingdings" w:hAnsi="Wingdings" w:hint="default"/>
      </w:rPr>
    </w:lvl>
    <w:lvl w:ilvl="6" w:tplc="04190001" w:tentative="1">
      <w:start w:val="1"/>
      <w:numFmt w:val="bullet"/>
      <w:lvlText w:val=""/>
      <w:lvlJc w:val="left"/>
      <w:pPr>
        <w:ind w:left="5072" w:hanging="360"/>
      </w:pPr>
      <w:rPr>
        <w:rFonts w:ascii="Symbol" w:hAnsi="Symbol" w:hint="default"/>
      </w:rPr>
    </w:lvl>
    <w:lvl w:ilvl="7" w:tplc="04190003" w:tentative="1">
      <w:start w:val="1"/>
      <w:numFmt w:val="bullet"/>
      <w:lvlText w:val="o"/>
      <w:lvlJc w:val="left"/>
      <w:pPr>
        <w:ind w:left="5792" w:hanging="360"/>
      </w:pPr>
      <w:rPr>
        <w:rFonts w:ascii="Courier New" w:hAnsi="Courier New" w:cs="Courier New" w:hint="default"/>
      </w:rPr>
    </w:lvl>
    <w:lvl w:ilvl="8" w:tplc="04190005" w:tentative="1">
      <w:start w:val="1"/>
      <w:numFmt w:val="bullet"/>
      <w:lvlText w:val=""/>
      <w:lvlJc w:val="left"/>
      <w:pPr>
        <w:ind w:left="6512" w:hanging="360"/>
      </w:pPr>
      <w:rPr>
        <w:rFonts w:ascii="Wingdings" w:hAnsi="Wingdings" w:hint="default"/>
      </w:rPr>
    </w:lvl>
  </w:abstractNum>
  <w:abstractNum w:abstractNumId="6" w15:restartNumberingAfterBreak="0">
    <w:nsid w:val="1D1C71FF"/>
    <w:multiLevelType w:val="hybridMultilevel"/>
    <w:tmpl w:val="253CF7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004"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9" w15:restartNumberingAfterBreak="0">
    <w:nsid w:val="29F60E07"/>
    <w:multiLevelType w:val="hybridMultilevel"/>
    <w:tmpl w:val="5A96C18E"/>
    <w:lvl w:ilvl="0" w:tplc="0419000F">
      <w:start w:val="1"/>
      <w:numFmt w:val="decimal"/>
      <w:lvlText w:val="%1."/>
      <w:lvlJc w:val="left"/>
      <w:pPr>
        <w:ind w:left="92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E0651E3"/>
    <w:multiLevelType w:val="hybridMultilevel"/>
    <w:tmpl w:val="8310825A"/>
    <w:lvl w:ilvl="0" w:tplc="5FC2EA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6795908"/>
    <w:multiLevelType w:val="hybridMultilevel"/>
    <w:tmpl w:val="922E54F6"/>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3" w15:restartNumberingAfterBreak="0">
    <w:nsid w:val="47000669"/>
    <w:multiLevelType w:val="hybridMultilevel"/>
    <w:tmpl w:val="1EF85026"/>
    <w:lvl w:ilvl="0" w:tplc="5FC2EA46">
      <w:start w:val="1"/>
      <w:numFmt w:val="bullet"/>
      <w:lvlText w:val=""/>
      <w:lvlJc w:val="left"/>
      <w:pPr>
        <w:ind w:left="1140" w:hanging="360"/>
      </w:pPr>
      <w:rPr>
        <w:rFonts w:ascii="Symbol" w:hAnsi="Symbol"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14" w15:restartNumberingAfterBreak="0">
    <w:nsid w:val="52141FCB"/>
    <w:multiLevelType w:val="hybridMultilevel"/>
    <w:tmpl w:val="EFB22B9E"/>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37E459D"/>
    <w:multiLevelType w:val="hybridMultilevel"/>
    <w:tmpl w:val="83EA3FE4"/>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46D1ADA"/>
    <w:multiLevelType w:val="hybridMultilevel"/>
    <w:tmpl w:val="9F7E2D10"/>
    <w:lvl w:ilvl="0" w:tplc="5FC2EA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8353AA6"/>
    <w:multiLevelType w:val="hybridMultilevel"/>
    <w:tmpl w:val="010C67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0" w15:restartNumberingAfterBreak="0">
    <w:nsid w:val="5E023C0E"/>
    <w:multiLevelType w:val="hybridMultilevel"/>
    <w:tmpl w:val="7C88E90E"/>
    <w:lvl w:ilvl="0" w:tplc="822AEA0C">
      <w:start w:val="1"/>
      <w:numFmt w:val="decimal"/>
      <w:lvlText w:val="%1."/>
      <w:lvlJc w:val="left"/>
      <w:pPr>
        <w:ind w:left="1571" w:hanging="360"/>
      </w:pPr>
      <w:rPr>
        <w:b w:val="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1" w15:restartNumberingAfterBreak="0">
    <w:nsid w:val="615C46DA"/>
    <w:multiLevelType w:val="hybridMultilevel"/>
    <w:tmpl w:val="C4EC19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6A64720"/>
    <w:multiLevelType w:val="hybridMultilevel"/>
    <w:tmpl w:val="DD6E48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A9E7121"/>
    <w:multiLevelType w:val="hybridMultilevel"/>
    <w:tmpl w:val="AFC8404A"/>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2D65DF8"/>
    <w:multiLevelType w:val="hybridMultilevel"/>
    <w:tmpl w:val="2116B366"/>
    <w:lvl w:ilvl="0" w:tplc="388EFAEE">
      <w:start w:val="3"/>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8"/>
  </w:num>
  <w:num w:numId="2">
    <w:abstractNumId w:val="19"/>
  </w:num>
  <w:num w:numId="3">
    <w:abstractNumId w:val="9"/>
  </w:num>
  <w:num w:numId="4">
    <w:abstractNumId w:val="4"/>
  </w:num>
  <w:num w:numId="5">
    <w:abstractNumId w:val="0"/>
    <w:lvlOverride w:ilvl="0">
      <w:lvl w:ilvl="0">
        <w:numFmt w:val="bullet"/>
        <w:lvlText w:val=""/>
        <w:legacy w:legacy="1" w:legacySpace="0" w:legacyIndent="360"/>
        <w:lvlJc w:val="left"/>
        <w:rPr>
          <w:rFonts w:ascii="Symbol" w:hAnsi="Symbol" w:hint="default"/>
        </w:rPr>
      </w:lvl>
    </w:lvlOverride>
  </w:num>
  <w:num w:numId="6">
    <w:abstractNumId w:val="18"/>
  </w:num>
  <w:num w:numId="7">
    <w:abstractNumId w:val="7"/>
  </w:num>
  <w:num w:numId="8">
    <w:abstractNumId w:val="11"/>
  </w:num>
  <w:num w:numId="9">
    <w:abstractNumId w:val="15"/>
  </w:num>
  <w:num w:numId="10">
    <w:abstractNumId w:val="24"/>
  </w:num>
  <w:num w:numId="11">
    <w:abstractNumId w:val="5"/>
  </w:num>
  <w:num w:numId="12">
    <w:abstractNumId w:val="23"/>
  </w:num>
  <w:num w:numId="13">
    <w:abstractNumId w:val="17"/>
  </w:num>
  <w:num w:numId="14">
    <w:abstractNumId w:val="13"/>
  </w:num>
  <w:num w:numId="15">
    <w:abstractNumId w:val="20"/>
  </w:num>
  <w:num w:numId="16">
    <w:abstractNumId w:val="1"/>
  </w:num>
  <w:num w:numId="17">
    <w:abstractNumId w:val="10"/>
  </w:num>
  <w:num w:numId="18">
    <w:abstractNumId w:val="2"/>
  </w:num>
  <w:num w:numId="19">
    <w:abstractNumId w:val="12"/>
  </w:num>
  <w:num w:numId="20">
    <w:abstractNumId w:val="16"/>
  </w:num>
  <w:num w:numId="21">
    <w:abstractNumId w:val="21"/>
  </w:num>
  <w:num w:numId="22">
    <w:abstractNumId w:val="3"/>
  </w:num>
  <w:num w:numId="23">
    <w:abstractNumId w:val="22"/>
  </w:num>
  <w:num w:numId="24">
    <w:abstractNumId w:val="6"/>
  </w:num>
  <w:num w:numId="25">
    <w:abstractNumId w:val="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6ADA"/>
    <w:rsid w:val="0000072D"/>
    <w:rsid w:val="00002204"/>
    <w:rsid w:val="000126E5"/>
    <w:rsid w:val="000164ED"/>
    <w:rsid w:val="000256FE"/>
    <w:rsid w:val="00025E60"/>
    <w:rsid w:val="0002601A"/>
    <w:rsid w:val="00026D01"/>
    <w:rsid w:val="0002760F"/>
    <w:rsid w:val="00031E16"/>
    <w:rsid w:val="00035839"/>
    <w:rsid w:val="000375D5"/>
    <w:rsid w:val="00040315"/>
    <w:rsid w:val="00043676"/>
    <w:rsid w:val="00046456"/>
    <w:rsid w:val="00046875"/>
    <w:rsid w:val="00053DA6"/>
    <w:rsid w:val="0006578C"/>
    <w:rsid w:val="00066E04"/>
    <w:rsid w:val="0007143A"/>
    <w:rsid w:val="00071477"/>
    <w:rsid w:val="000728CA"/>
    <w:rsid w:val="00073F5C"/>
    <w:rsid w:val="00076D0E"/>
    <w:rsid w:val="000779D4"/>
    <w:rsid w:val="00077FEF"/>
    <w:rsid w:val="00080A9D"/>
    <w:rsid w:val="0008261B"/>
    <w:rsid w:val="00094894"/>
    <w:rsid w:val="00094996"/>
    <w:rsid w:val="000A0F41"/>
    <w:rsid w:val="000A3E8F"/>
    <w:rsid w:val="000A5542"/>
    <w:rsid w:val="000B2A85"/>
    <w:rsid w:val="000B30A5"/>
    <w:rsid w:val="000C08A7"/>
    <w:rsid w:val="000C2BF4"/>
    <w:rsid w:val="000D160E"/>
    <w:rsid w:val="000D258C"/>
    <w:rsid w:val="000D3BEF"/>
    <w:rsid w:val="000E48E2"/>
    <w:rsid w:val="000E6E5B"/>
    <w:rsid w:val="000F19B7"/>
    <w:rsid w:val="000F30E6"/>
    <w:rsid w:val="000F501B"/>
    <w:rsid w:val="000F5BC1"/>
    <w:rsid w:val="001027C8"/>
    <w:rsid w:val="00104962"/>
    <w:rsid w:val="0010553C"/>
    <w:rsid w:val="001068D2"/>
    <w:rsid w:val="00107EFA"/>
    <w:rsid w:val="00107FE9"/>
    <w:rsid w:val="001160EE"/>
    <w:rsid w:val="00123697"/>
    <w:rsid w:val="00126443"/>
    <w:rsid w:val="001271A4"/>
    <w:rsid w:val="00132CB3"/>
    <w:rsid w:val="0013434F"/>
    <w:rsid w:val="00135EA6"/>
    <w:rsid w:val="00136868"/>
    <w:rsid w:val="0013728F"/>
    <w:rsid w:val="00140273"/>
    <w:rsid w:val="00143CEC"/>
    <w:rsid w:val="001522BB"/>
    <w:rsid w:val="00152E10"/>
    <w:rsid w:val="00155344"/>
    <w:rsid w:val="00161166"/>
    <w:rsid w:val="00176805"/>
    <w:rsid w:val="00177842"/>
    <w:rsid w:val="00177CE3"/>
    <w:rsid w:val="0018529B"/>
    <w:rsid w:val="00186B94"/>
    <w:rsid w:val="00187582"/>
    <w:rsid w:val="001932B0"/>
    <w:rsid w:val="00195602"/>
    <w:rsid w:val="00197932"/>
    <w:rsid w:val="001A0D89"/>
    <w:rsid w:val="001B3B7E"/>
    <w:rsid w:val="001B61AD"/>
    <w:rsid w:val="001B735B"/>
    <w:rsid w:val="001C465F"/>
    <w:rsid w:val="001D10CD"/>
    <w:rsid w:val="001D22B2"/>
    <w:rsid w:val="001D6744"/>
    <w:rsid w:val="001E0433"/>
    <w:rsid w:val="001F45FB"/>
    <w:rsid w:val="001F5418"/>
    <w:rsid w:val="001F7DFE"/>
    <w:rsid w:val="002038FD"/>
    <w:rsid w:val="0021468D"/>
    <w:rsid w:val="002157FD"/>
    <w:rsid w:val="002217E6"/>
    <w:rsid w:val="00221FB2"/>
    <w:rsid w:val="00222D96"/>
    <w:rsid w:val="00224440"/>
    <w:rsid w:val="00224CBF"/>
    <w:rsid w:val="00225E6A"/>
    <w:rsid w:val="00227118"/>
    <w:rsid w:val="002273F2"/>
    <w:rsid w:val="002328CB"/>
    <w:rsid w:val="0023479D"/>
    <w:rsid w:val="00234E33"/>
    <w:rsid w:val="002406D4"/>
    <w:rsid w:val="002417F4"/>
    <w:rsid w:val="00250A47"/>
    <w:rsid w:val="002567CC"/>
    <w:rsid w:val="00257530"/>
    <w:rsid w:val="0026322C"/>
    <w:rsid w:val="002638C1"/>
    <w:rsid w:val="00270036"/>
    <w:rsid w:val="00272364"/>
    <w:rsid w:val="00272F8F"/>
    <w:rsid w:val="00273591"/>
    <w:rsid w:val="00273D34"/>
    <w:rsid w:val="002751C0"/>
    <w:rsid w:val="00275E68"/>
    <w:rsid w:val="00276776"/>
    <w:rsid w:val="002855BC"/>
    <w:rsid w:val="00287112"/>
    <w:rsid w:val="00292222"/>
    <w:rsid w:val="0029452C"/>
    <w:rsid w:val="00297779"/>
    <w:rsid w:val="002A1696"/>
    <w:rsid w:val="002A596E"/>
    <w:rsid w:val="002A74E0"/>
    <w:rsid w:val="002B12D9"/>
    <w:rsid w:val="002B2D58"/>
    <w:rsid w:val="002B3F3C"/>
    <w:rsid w:val="002B51BB"/>
    <w:rsid w:val="002B6196"/>
    <w:rsid w:val="002B6991"/>
    <w:rsid w:val="002C1A2F"/>
    <w:rsid w:val="002C29F4"/>
    <w:rsid w:val="002C3EC7"/>
    <w:rsid w:val="002D142D"/>
    <w:rsid w:val="002D3096"/>
    <w:rsid w:val="002D6BB7"/>
    <w:rsid w:val="002E15B3"/>
    <w:rsid w:val="002E1A1B"/>
    <w:rsid w:val="002E3B2C"/>
    <w:rsid w:val="002F73B9"/>
    <w:rsid w:val="00302126"/>
    <w:rsid w:val="003047A9"/>
    <w:rsid w:val="003049A1"/>
    <w:rsid w:val="0031626F"/>
    <w:rsid w:val="00320588"/>
    <w:rsid w:val="00325776"/>
    <w:rsid w:val="00325F26"/>
    <w:rsid w:val="00326820"/>
    <w:rsid w:val="003327F5"/>
    <w:rsid w:val="003342FA"/>
    <w:rsid w:val="00335930"/>
    <w:rsid w:val="00341FFD"/>
    <w:rsid w:val="00347FAD"/>
    <w:rsid w:val="003546A6"/>
    <w:rsid w:val="0035739F"/>
    <w:rsid w:val="00357A16"/>
    <w:rsid w:val="00360630"/>
    <w:rsid w:val="00360C2B"/>
    <w:rsid w:val="00361190"/>
    <w:rsid w:val="003622D6"/>
    <w:rsid w:val="00376466"/>
    <w:rsid w:val="003810CF"/>
    <w:rsid w:val="00382162"/>
    <w:rsid w:val="003841DB"/>
    <w:rsid w:val="0038774E"/>
    <w:rsid w:val="0039403E"/>
    <w:rsid w:val="003A01CE"/>
    <w:rsid w:val="003A23EF"/>
    <w:rsid w:val="003A370D"/>
    <w:rsid w:val="003A7109"/>
    <w:rsid w:val="003B18D1"/>
    <w:rsid w:val="003B260C"/>
    <w:rsid w:val="003B6C10"/>
    <w:rsid w:val="003B759D"/>
    <w:rsid w:val="003B7C49"/>
    <w:rsid w:val="003C099F"/>
    <w:rsid w:val="003C564B"/>
    <w:rsid w:val="003C7945"/>
    <w:rsid w:val="003D0EE5"/>
    <w:rsid w:val="003D350E"/>
    <w:rsid w:val="003E0D10"/>
    <w:rsid w:val="003E39F2"/>
    <w:rsid w:val="003E4EA1"/>
    <w:rsid w:val="003E6A1D"/>
    <w:rsid w:val="003E6B19"/>
    <w:rsid w:val="003E7318"/>
    <w:rsid w:val="003F1F75"/>
    <w:rsid w:val="003F20CD"/>
    <w:rsid w:val="003F2FB4"/>
    <w:rsid w:val="003F4CF5"/>
    <w:rsid w:val="00400E07"/>
    <w:rsid w:val="00404DF3"/>
    <w:rsid w:val="0040649B"/>
    <w:rsid w:val="0040785C"/>
    <w:rsid w:val="00410D6B"/>
    <w:rsid w:val="00411247"/>
    <w:rsid w:val="00414A39"/>
    <w:rsid w:val="00414E32"/>
    <w:rsid w:val="00415291"/>
    <w:rsid w:val="00417F06"/>
    <w:rsid w:val="00423D22"/>
    <w:rsid w:val="0042767B"/>
    <w:rsid w:val="00427A18"/>
    <w:rsid w:val="004326E6"/>
    <w:rsid w:val="00432948"/>
    <w:rsid w:val="00437138"/>
    <w:rsid w:val="00437F80"/>
    <w:rsid w:val="00440046"/>
    <w:rsid w:val="004463C1"/>
    <w:rsid w:val="00452D5C"/>
    <w:rsid w:val="0045465F"/>
    <w:rsid w:val="0045583A"/>
    <w:rsid w:val="00456B6C"/>
    <w:rsid w:val="00457A29"/>
    <w:rsid w:val="00473499"/>
    <w:rsid w:val="00473820"/>
    <w:rsid w:val="00476356"/>
    <w:rsid w:val="00480519"/>
    <w:rsid w:val="00480D6E"/>
    <w:rsid w:val="00480F72"/>
    <w:rsid w:val="00481F66"/>
    <w:rsid w:val="0048501B"/>
    <w:rsid w:val="0049147F"/>
    <w:rsid w:val="00493356"/>
    <w:rsid w:val="00494983"/>
    <w:rsid w:val="00495129"/>
    <w:rsid w:val="004A1E17"/>
    <w:rsid w:val="004A39A8"/>
    <w:rsid w:val="004A4362"/>
    <w:rsid w:val="004A652A"/>
    <w:rsid w:val="004B04F1"/>
    <w:rsid w:val="004B638F"/>
    <w:rsid w:val="004C3195"/>
    <w:rsid w:val="004C439D"/>
    <w:rsid w:val="004C4544"/>
    <w:rsid w:val="004C48EF"/>
    <w:rsid w:val="004C61A3"/>
    <w:rsid w:val="004C6BF9"/>
    <w:rsid w:val="004D077C"/>
    <w:rsid w:val="004D1096"/>
    <w:rsid w:val="004D2714"/>
    <w:rsid w:val="004D7E14"/>
    <w:rsid w:val="004E1047"/>
    <w:rsid w:val="004E1342"/>
    <w:rsid w:val="004E7CB2"/>
    <w:rsid w:val="004F59EB"/>
    <w:rsid w:val="004F71A3"/>
    <w:rsid w:val="004F7E64"/>
    <w:rsid w:val="00507B4A"/>
    <w:rsid w:val="00514411"/>
    <w:rsid w:val="00525515"/>
    <w:rsid w:val="00532EB5"/>
    <w:rsid w:val="00535057"/>
    <w:rsid w:val="00535443"/>
    <w:rsid w:val="00537628"/>
    <w:rsid w:val="00544DB3"/>
    <w:rsid w:val="005451CD"/>
    <w:rsid w:val="00561E69"/>
    <w:rsid w:val="00563508"/>
    <w:rsid w:val="005654E1"/>
    <w:rsid w:val="005717F9"/>
    <w:rsid w:val="00572614"/>
    <w:rsid w:val="00574ADD"/>
    <w:rsid w:val="00584688"/>
    <w:rsid w:val="00587B0F"/>
    <w:rsid w:val="0059121A"/>
    <w:rsid w:val="0059221F"/>
    <w:rsid w:val="00592D8C"/>
    <w:rsid w:val="00594ABB"/>
    <w:rsid w:val="005958E1"/>
    <w:rsid w:val="005973A8"/>
    <w:rsid w:val="00597876"/>
    <w:rsid w:val="005A2CEB"/>
    <w:rsid w:val="005A5AFC"/>
    <w:rsid w:val="005A64B6"/>
    <w:rsid w:val="005B28C0"/>
    <w:rsid w:val="005B2C7E"/>
    <w:rsid w:val="005B3B65"/>
    <w:rsid w:val="005B72F0"/>
    <w:rsid w:val="005C37A0"/>
    <w:rsid w:val="005C4181"/>
    <w:rsid w:val="005C47C4"/>
    <w:rsid w:val="005D7BC2"/>
    <w:rsid w:val="005E1777"/>
    <w:rsid w:val="005E6745"/>
    <w:rsid w:val="005F5BDE"/>
    <w:rsid w:val="005F6362"/>
    <w:rsid w:val="00604BEF"/>
    <w:rsid w:val="00605E97"/>
    <w:rsid w:val="00606B8B"/>
    <w:rsid w:val="00611D74"/>
    <w:rsid w:val="00612401"/>
    <w:rsid w:val="00612E9A"/>
    <w:rsid w:val="0061501E"/>
    <w:rsid w:val="006167C6"/>
    <w:rsid w:val="00616E16"/>
    <w:rsid w:val="0062469C"/>
    <w:rsid w:val="00626594"/>
    <w:rsid w:val="0062766C"/>
    <w:rsid w:val="006311D9"/>
    <w:rsid w:val="00633AA8"/>
    <w:rsid w:val="00635830"/>
    <w:rsid w:val="00635CDD"/>
    <w:rsid w:val="006401A1"/>
    <w:rsid w:val="00644B5A"/>
    <w:rsid w:val="00644BA2"/>
    <w:rsid w:val="0064521A"/>
    <w:rsid w:val="006462FC"/>
    <w:rsid w:val="006472BD"/>
    <w:rsid w:val="006479EF"/>
    <w:rsid w:val="00651CC5"/>
    <w:rsid w:val="00657663"/>
    <w:rsid w:val="006576A3"/>
    <w:rsid w:val="006606FF"/>
    <w:rsid w:val="006644F1"/>
    <w:rsid w:val="00664D98"/>
    <w:rsid w:val="00670406"/>
    <w:rsid w:val="0067087A"/>
    <w:rsid w:val="0067106C"/>
    <w:rsid w:val="006760DC"/>
    <w:rsid w:val="006826E0"/>
    <w:rsid w:val="00683BCB"/>
    <w:rsid w:val="00684D6C"/>
    <w:rsid w:val="006879C7"/>
    <w:rsid w:val="00694F1F"/>
    <w:rsid w:val="00695455"/>
    <w:rsid w:val="006A0F46"/>
    <w:rsid w:val="006A4DD9"/>
    <w:rsid w:val="006B19BE"/>
    <w:rsid w:val="006C336B"/>
    <w:rsid w:val="006D0E75"/>
    <w:rsid w:val="006D123C"/>
    <w:rsid w:val="006D31C1"/>
    <w:rsid w:val="006D505E"/>
    <w:rsid w:val="006E0B69"/>
    <w:rsid w:val="006E2B86"/>
    <w:rsid w:val="006E2E14"/>
    <w:rsid w:val="006E5B5A"/>
    <w:rsid w:val="006E7667"/>
    <w:rsid w:val="006F03A3"/>
    <w:rsid w:val="006F0624"/>
    <w:rsid w:val="006F6FB2"/>
    <w:rsid w:val="00704ABC"/>
    <w:rsid w:val="007110D4"/>
    <w:rsid w:val="00713105"/>
    <w:rsid w:val="00714174"/>
    <w:rsid w:val="0071679C"/>
    <w:rsid w:val="00721224"/>
    <w:rsid w:val="00722027"/>
    <w:rsid w:val="00723435"/>
    <w:rsid w:val="00732A17"/>
    <w:rsid w:val="0073456C"/>
    <w:rsid w:val="00735CD3"/>
    <w:rsid w:val="00737A7A"/>
    <w:rsid w:val="00742B55"/>
    <w:rsid w:val="00743BE4"/>
    <w:rsid w:val="00745A4A"/>
    <w:rsid w:val="00746910"/>
    <w:rsid w:val="0074770A"/>
    <w:rsid w:val="00750BB9"/>
    <w:rsid w:val="007656BE"/>
    <w:rsid w:val="00766404"/>
    <w:rsid w:val="007710D9"/>
    <w:rsid w:val="00772256"/>
    <w:rsid w:val="00781ABB"/>
    <w:rsid w:val="00781E96"/>
    <w:rsid w:val="00787396"/>
    <w:rsid w:val="0078787C"/>
    <w:rsid w:val="00790E50"/>
    <w:rsid w:val="007957E9"/>
    <w:rsid w:val="00795A60"/>
    <w:rsid w:val="007A2821"/>
    <w:rsid w:val="007A2A49"/>
    <w:rsid w:val="007A2BF5"/>
    <w:rsid w:val="007A30CE"/>
    <w:rsid w:val="007A4731"/>
    <w:rsid w:val="007B00BB"/>
    <w:rsid w:val="007B4291"/>
    <w:rsid w:val="007C0B74"/>
    <w:rsid w:val="007C5504"/>
    <w:rsid w:val="007C6FB3"/>
    <w:rsid w:val="007D12E0"/>
    <w:rsid w:val="007D2FA7"/>
    <w:rsid w:val="007D3A54"/>
    <w:rsid w:val="007D4DE3"/>
    <w:rsid w:val="007D4FAC"/>
    <w:rsid w:val="007D6909"/>
    <w:rsid w:val="007D7E06"/>
    <w:rsid w:val="007E0234"/>
    <w:rsid w:val="007E28EC"/>
    <w:rsid w:val="007E2B34"/>
    <w:rsid w:val="007E5853"/>
    <w:rsid w:val="007E5AFC"/>
    <w:rsid w:val="007E6451"/>
    <w:rsid w:val="007F6E0D"/>
    <w:rsid w:val="007F7463"/>
    <w:rsid w:val="00801445"/>
    <w:rsid w:val="00802257"/>
    <w:rsid w:val="00805C17"/>
    <w:rsid w:val="00806D4D"/>
    <w:rsid w:val="0081000F"/>
    <w:rsid w:val="008107E1"/>
    <w:rsid w:val="00820D5A"/>
    <w:rsid w:val="00822CA5"/>
    <w:rsid w:val="00823FF6"/>
    <w:rsid w:val="008259E5"/>
    <w:rsid w:val="00827738"/>
    <w:rsid w:val="00832C98"/>
    <w:rsid w:val="00836CAB"/>
    <w:rsid w:val="00843935"/>
    <w:rsid w:val="00851A63"/>
    <w:rsid w:val="00853C95"/>
    <w:rsid w:val="008571E7"/>
    <w:rsid w:val="008575DB"/>
    <w:rsid w:val="00861E5B"/>
    <w:rsid w:val="0086226A"/>
    <w:rsid w:val="00862FB1"/>
    <w:rsid w:val="00863DF6"/>
    <w:rsid w:val="00866892"/>
    <w:rsid w:val="00866B3B"/>
    <w:rsid w:val="00866CEF"/>
    <w:rsid w:val="00867E83"/>
    <w:rsid w:val="0087020C"/>
    <w:rsid w:val="0087039D"/>
    <w:rsid w:val="008708E7"/>
    <w:rsid w:val="00870A46"/>
    <w:rsid w:val="00871863"/>
    <w:rsid w:val="00872EE9"/>
    <w:rsid w:val="00873E56"/>
    <w:rsid w:val="00875102"/>
    <w:rsid w:val="00876968"/>
    <w:rsid w:val="00877534"/>
    <w:rsid w:val="00880537"/>
    <w:rsid w:val="008811BE"/>
    <w:rsid w:val="0088466E"/>
    <w:rsid w:val="00886B1B"/>
    <w:rsid w:val="00890929"/>
    <w:rsid w:val="00891FCA"/>
    <w:rsid w:val="00892E01"/>
    <w:rsid w:val="0089356B"/>
    <w:rsid w:val="008952E7"/>
    <w:rsid w:val="00895A51"/>
    <w:rsid w:val="008A2A7C"/>
    <w:rsid w:val="008A437F"/>
    <w:rsid w:val="008A4D72"/>
    <w:rsid w:val="008B144C"/>
    <w:rsid w:val="008B3DC3"/>
    <w:rsid w:val="008B6C4F"/>
    <w:rsid w:val="008B7716"/>
    <w:rsid w:val="008C20CC"/>
    <w:rsid w:val="008C3432"/>
    <w:rsid w:val="008C4291"/>
    <w:rsid w:val="008C4C53"/>
    <w:rsid w:val="008D09AB"/>
    <w:rsid w:val="008D42C1"/>
    <w:rsid w:val="008D5034"/>
    <w:rsid w:val="008D6BA2"/>
    <w:rsid w:val="008D7008"/>
    <w:rsid w:val="008E0FF5"/>
    <w:rsid w:val="008E7C90"/>
    <w:rsid w:val="008E7E69"/>
    <w:rsid w:val="008F30CA"/>
    <w:rsid w:val="008F31EE"/>
    <w:rsid w:val="008F578E"/>
    <w:rsid w:val="00903CFB"/>
    <w:rsid w:val="009048C7"/>
    <w:rsid w:val="0091176B"/>
    <w:rsid w:val="00912827"/>
    <w:rsid w:val="00915686"/>
    <w:rsid w:val="00915BE2"/>
    <w:rsid w:val="00916AEB"/>
    <w:rsid w:val="00920B5D"/>
    <w:rsid w:val="00921AB1"/>
    <w:rsid w:val="009274F6"/>
    <w:rsid w:val="00931AB9"/>
    <w:rsid w:val="00932458"/>
    <w:rsid w:val="009325E2"/>
    <w:rsid w:val="00951423"/>
    <w:rsid w:val="00955DC1"/>
    <w:rsid w:val="0096284C"/>
    <w:rsid w:val="009661A4"/>
    <w:rsid w:val="00967E3A"/>
    <w:rsid w:val="00970055"/>
    <w:rsid w:val="00971630"/>
    <w:rsid w:val="00972616"/>
    <w:rsid w:val="009731BC"/>
    <w:rsid w:val="00975151"/>
    <w:rsid w:val="00982FE5"/>
    <w:rsid w:val="0099040A"/>
    <w:rsid w:val="00991623"/>
    <w:rsid w:val="009A34A1"/>
    <w:rsid w:val="009A466C"/>
    <w:rsid w:val="009A670A"/>
    <w:rsid w:val="009B7EB4"/>
    <w:rsid w:val="009C4182"/>
    <w:rsid w:val="009C6277"/>
    <w:rsid w:val="009C790B"/>
    <w:rsid w:val="009D4075"/>
    <w:rsid w:val="009E001A"/>
    <w:rsid w:val="009E3747"/>
    <w:rsid w:val="009E3CFB"/>
    <w:rsid w:val="009E3E51"/>
    <w:rsid w:val="009E480F"/>
    <w:rsid w:val="009E563B"/>
    <w:rsid w:val="009E6631"/>
    <w:rsid w:val="009F5028"/>
    <w:rsid w:val="009F5740"/>
    <w:rsid w:val="009F6B41"/>
    <w:rsid w:val="00A0025E"/>
    <w:rsid w:val="00A02BFC"/>
    <w:rsid w:val="00A03CB1"/>
    <w:rsid w:val="00A103D8"/>
    <w:rsid w:val="00A1497F"/>
    <w:rsid w:val="00A156FA"/>
    <w:rsid w:val="00A21B85"/>
    <w:rsid w:val="00A23A83"/>
    <w:rsid w:val="00A23B7A"/>
    <w:rsid w:val="00A273B1"/>
    <w:rsid w:val="00A279A6"/>
    <w:rsid w:val="00A27E6B"/>
    <w:rsid w:val="00A35FCF"/>
    <w:rsid w:val="00A3773E"/>
    <w:rsid w:val="00A40E10"/>
    <w:rsid w:val="00A42E27"/>
    <w:rsid w:val="00A44DA9"/>
    <w:rsid w:val="00A453E0"/>
    <w:rsid w:val="00A52C0B"/>
    <w:rsid w:val="00A541D7"/>
    <w:rsid w:val="00A5732F"/>
    <w:rsid w:val="00A64065"/>
    <w:rsid w:val="00A67564"/>
    <w:rsid w:val="00A724F7"/>
    <w:rsid w:val="00A7436B"/>
    <w:rsid w:val="00A80E93"/>
    <w:rsid w:val="00A81FF6"/>
    <w:rsid w:val="00A8355C"/>
    <w:rsid w:val="00A865C4"/>
    <w:rsid w:val="00A9247C"/>
    <w:rsid w:val="00A944B4"/>
    <w:rsid w:val="00A94700"/>
    <w:rsid w:val="00A95C33"/>
    <w:rsid w:val="00A9786D"/>
    <w:rsid w:val="00A97BE1"/>
    <w:rsid w:val="00AA062C"/>
    <w:rsid w:val="00AB3BD0"/>
    <w:rsid w:val="00AB4BED"/>
    <w:rsid w:val="00AC1F84"/>
    <w:rsid w:val="00AC28B6"/>
    <w:rsid w:val="00AC6796"/>
    <w:rsid w:val="00AD2045"/>
    <w:rsid w:val="00AD3B50"/>
    <w:rsid w:val="00AE01B9"/>
    <w:rsid w:val="00AE72F7"/>
    <w:rsid w:val="00AE77B0"/>
    <w:rsid w:val="00AE7A57"/>
    <w:rsid w:val="00AF3F08"/>
    <w:rsid w:val="00AF68A9"/>
    <w:rsid w:val="00AF6ADA"/>
    <w:rsid w:val="00AF761C"/>
    <w:rsid w:val="00B02D4F"/>
    <w:rsid w:val="00B0403B"/>
    <w:rsid w:val="00B057CA"/>
    <w:rsid w:val="00B11E6E"/>
    <w:rsid w:val="00B14501"/>
    <w:rsid w:val="00B15F35"/>
    <w:rsid w:val="00B160D9"/>
    <w:rsid w:val="00B2126A"/>
    <w:rsid w:val="00B21FAC"/>
    <w:rsid w:val="00B27150"/>
    <w:rsid w:val="00B33DB3"/>
    <w:rsid w:val="00B40AC6"/>
    <w:rsid w:val="00B46CC9"/>
    <w:rsid w:val="00B47BEF"/>
    <w:rsid w:val="00B50463"/>
    <w:rsid w:val="00B50C54"/>
    <w:rsid w:val="00B5223D"/>
    <w:rsid w:val="00B52BD2"/>
    <w:rsid w:val="00B530B3"/>
    <w:rsid w:val="00B56168"/>
    <w:rsid w:val="00B57F73"/>
    <w:rsid w:val="00B62AD7"/>
    <w:rsid w:val="00B6636A"/>
    <w:rsid w:val="00B66724"/>
    <w:rsid w:val="00B66F96"/>
    <w:rsid w:val="00B7240A"/>
    <w:rsid w:val="00B73374"/>
    <w:rsid w:val="00B76701"/>
    <w:rsid w:val="00B816A2"/>
    <w:rsid w:val="00B82EF2"/>
    <w:rsid w:val="00B84F77"/>
    <w:rsid w:val="00B853F9"/>
    <w:rsid w:val="00B94C27"/>
    <w:rsid w:val="00B95A05"/>
    <w:rsid w:val="00B9759F"/>
    <w:rsid w:val="00BA1FDF"/>
    <w:rsid w:val="00BA3543"/>
    <w:rsid w:val="00BA3C40"/>
    <w:rsid w:val="00BB4CA1"/>
    <w:rsid w:val="00BB5E1E"/>
    <w:rsid w:val="00BB75F8"/>
    <w:rsid w:val="00BB7DDF"/>
    <w:rsid w:val="00BC6AB1"/>
    <w:rsid w:val="00BD0E3F"/>
    <w:rsid w:val="00BD0F02"/>
    <w:rsid w:val="00C01847"/>
    <w:rsid w:val="00C02B55"/>
    <w:rsid w:val="00C02E89"/>
    <w:rsid w:val="00C07365"/>
    <w:rsid w:val="00C141EC"/>
    <w:rsid w:val="00C15753"/>
    <w:rsid w:val="00C159D6"/>
    <w:rsid w:val="00C16181"/>
    <w:rsid w:val="00C2252D"/>
    <w:rsid w:val="00C22A82"/>
    <w:rsid w:val="00C23296"/>
    <w:rsid w:val="00C23D88"/>
    <w:rsid w:val="00C31815"/>
    <w:rsid w:val="00C323C6"/>
    <w:rsid w:val="00C32AB3"/>
    <w:rsid w:val="00C34750"/>
    <w:rsid w:val="00C4047F"/>
    <w:rsid w:val="00C40F67"/>
    <w:rsid w:val="00C4177F"/>
    <w:rsid w:val="00C42097"/>
    <w:rsid w:val="00C43C86"/>
    <w:rsid w:val="00C470E1"/>
    <w:rsid w:val="00C503FC"/>
    <w:rsid w:val="00C53A9D"/>
    <w:rsid w:val="00C54F23"/>
    <w:rsid w:val="00C60E11"/>
    <w:rsid w:val="00C61C0D"/>
    <w:rsid w:val="00C65261"/>
    <w:rsid w:val="00C67C1D"/>
    <w:rsid w:val="00C747EA"/>
    <w:rsid w:val="00C74BBC"/>
    <w:rsid w:val="00C85752"/>
    <w:rsid w:val="00C87C59"/>
    <w:rsid w:val="00CA1206"/>
    <w:rsid w:val="00CA24D4"/>
    <w:rsid w:val="00CA32B9"/>
    <w:rsid w:val="00CA3A71"/>
    <w:rsid w:val="00CA573D"/>
    <w:rsid w:val="00CA5D56"/>
    <w:rsid w:val="00CA60E6"/>
    <w:rsid w:val="00CA7BA3"/>
    <w:rsid w:val="00CB07EC"/>
    <w:rsid w:val="00CB0D4E"/>
    <w:rsid w:val="00CB14C0"/>
    <w:rsid w:val="00CB272B"/>
    <w:rsid w:val="00CB43F0"/>
    <w:rsid w:val="00CB5309"/>
    <w:rsid w:val="00CB7FC3"/>
    <w:rsid w:val="00CC3311"/>
    <w:rsid w:val="00CC716F"/>
    <w:rsid w:val="00CC7D29"/>
    <w:rsid w:val="00CD1D2A"/>
    <w:rsid w:val="00CD6B91"/>
    <w:rsid w:val="00CD75E4"/>
    <w:rsid w:val="00CD7AA3"/>
    <w:rsid w:val="00CE0202"/>
    <w:rsid w:val="00CF3780"/>
    <w:rsid w:val="00CF573F"/>
    <w:rsid w:val="00CF5FFF"/>
    <w:rsid w:val="00CF6CE0"/>
    <w:rsid w:val="00D03C9C"/>
    <w:rsid w:val="00D048E8"/>
    <w:rsid w:val="00D15454"/>
    <w:rsid w:val="00D17A21"/>
    <w:rsid w:val="00D23FBF"/>
    <w:rsid w:val="00D24AA2"/>
    <w:rsid w:val="00D26B56"/>
    <w:rsid w:val="00D3316E"/>
    <w:rsid w:val="00D3394C"/>
    <w:rsid w:val="00D34C2D"/>
    <w:rsid w:val="00D41E9D"/>
    <w:rsid w:val="00D44D23"/>
    <w:rsid w:val="00D46BA1"/>
    <w:rsid w:val="00D6110F"/>
    <w:rsid w:val="00D63379"/>
    <w:rsid w:val="00D76156"/>
    <w:rsid w:val="00D76EC5"/>
    <w:rsid w:val="00D83880"/>
    <w:rsid w:val="00D86F0E"/>
    <w:rsid w:val="00D91762"/>
    <w:rsid w:val="00D933C8"/>
    <w:rsid w:val="00DA0ED1"/>
    <w:rsid w:val="00DA103F"/>
    <w:rsid w:val="00DA1080"/>
    <w:rsid w:val="00DA49C7"/>
    <w:rsid w:val="00DB0C0E"/>
    <w:rsid w:val="00DB130D"/>
    <w:rsid w:val="00DB6659"/>
    <w:rsid w:val="00DC19F3"/>
    <w:rsid w:val="00DC37FD"/>
    <w:rsid w:val="00DC58A2"/>
    <w:rsid w:val="00DC5B40"/>
    <w:rsid w:val="00DC67B4"/>
    <w:rsid w:val="00DC7096"/>
    <w:rsid w:val="00DD251E"/>
    <w:rsid w:val="00DD5788"/>
    <w:rsid w:val="00DE00CC"/>
    <w:rsid w:val="00DE4824"/>
    <w:rsid w:val="00DE4B44"/>
    <w:rsid w:val="00DE67B4"/>
    <w:rsid w:val="00DE7E6F"/>
    <w:rsid w:val="00DF3DCA"/>
    <w:rsid w:val="00DF75DC"/>
    <w:rsid w:val="00DF77FF"/>
    <w:rsid w:val="00E04886"/>
    <w:rsid w:val="00E07C66"/>
    <w:rsid w:val="00E2174F"/>
    <w:rsid w:val="00E3048C"/>
    <w:rsid w:val="00E316CB"/>
    <w:rsid w:val="00E31FFA"/>
    <w:rsid w:val="00E37846"/>
    <w:rsid w:val="00E40122"/>
    <w:rsid w:val="00E43BF6"/>
    <w:rsid w:val="00E44ED7"/>
    <w:rsid w:val="00E50AF0"/>
    <w:rsid w:val="00E52932"/>
    <w:rsid w:val="00E53CC7"/>
    <w:rsid w:val="00E55D50"/>
    <w:rsid w:val="00E56177"/>
    <w:rsid w:val="00E63E00"/>
    <w:rsid w:val="00E64018"/>
    <w:rsid w:val="00E64922"/>
    <w:rsid w:val="00E66842"/>
    <w:rsid w:val="00E67215"/>
    <w:rsid w:val="00E73E74"/>
    <w:rsid w:val="00E758A3"/>
    <w:rsid w:val="00E7776B"/>
    <w:rsid w:val="00E866C4"/>
    <w:rsid w:val="00E93EA0"/>
    <w:rsid w:val="00E971C5"/>
    <w:rsid w:val="00EA0846"/>
    <w:rsid w:val="00EA5D5D"/>
    <w:rsid w:val="00EA643F"/>
    <w:rsid w:val="00EA6AD8"/>
    <w:rsid w:val="00EB00D2"/>
    <w:rsid w:val="00EB09DA"/>
    <w:rsid w:val="00EB1D1A"/>
    <w:rsid w:val="00EB6627"/>
    <w:rsid w:val="00EB7051"/>
    <w:rsid w:val="00EC006B"/>
    <w:rsid w:val="00EC1AD7"/>
    <w:rsid w:val="00EC4DB6"/>
    <w:rsid w:val="00EC66F5"/>
    <w:rsid w:val="00EC7573"/>
    <w:rsid w:val="00ED166C"/>
    <w:rsid w:val="00ED4897"/>
    <w:rsid w:val="00EE4B15"/>
    <w:rsid w:val="00EF02A9"/>
    <w:rsid w:val="00EF3186"/>
    <w:rsid w:val="00EF7E86"/>
    <w:rsid w:val="00F07337"/>
    <w:rsid w:val="00F11F42"/>
    <w:rsid w:val="00F15898"/>
    <w:rsid w:val="00F15A26"/>
    <w:rsid w:val="00F16616"/>
    <w:rsid w:val="00F20D5A"/>
    <w:rsid w:val="00F21C61"/>
    <w:rsid w:val="00F2554E"/>
    <w:rsid w:val="00F279C8"/>
    <w:rsid w:val="00F35B21"/>
    <w:rsid w:val="00F40023"/>
    <w:rsid w:val="00F41053"/>
    <w:rsid w:val="00F47A0E"/>
    <w:rsid w:val="00F47DB0"/>
    <w:rsid w:val="00F50545"/>
    <w:rsid w:val="00F50658"/>
    <w:rsid w:val="00F5133B"/>
    <w:rsid w:val="00F60CD5"/>
    <w:rsid w:val="00F64424"/>
    <w:rsid w:val="00F6445A"/>
    <w:rsid w:val="00F666B6"/>
    <w:rsid w:val="00F67767"/>
    <w:rsid w:val="00F70A91"/>
    <w:rsid w:val="00F716C0"/>
    <w:rsid w:val="00F75690"/>
    <w:rsid w:val="00F75CCB"/>
    <w:rsid w:val="00F82793"/>
    <w:rsid w:val="00F83712"/>
    <w:rsid w:val="00F925C9"/>
    <w:rsid w:val="00FA4719"/>
    <w:rsid w:val="00FB37A7"/>
    <w:rsid w:val="00FB52CB"/>
    <w:rsid w:val="00FC32E6"/>
    <w:rsid w:val="00FC63C9"/>
    <w:rsid w:val="00FD0A15"/>
    <w:rsid w:val="00FD3808"/>
    <w:rsid w:val="00FE52CF"/>
    <w:rsid w:val="00FE759C"/>
    <w:rsid w:val="00FF13B6"/>
    <w:rsid w:val="00FF422C"/>
    <w:rsid w:val="00FF649D"/>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C81C023D-47A0-452B-A841-EF0C22DFB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144C"/>
  </w:style>
  <w:style w:type="paragraph" w:styleId="1">
    <w:name w:val="heading 1"/>
    <w:basedOn w:val="a"/>
    <w:next w:val="a"/>
    <w:link w:val="10"/>
    <w:qFormat/>
    <w:rsid w:val="0007143A"/>
    <w:pPr>
      <w:keepNext/>
      <w:autoSpaceDE w:val="0"/>
      <w:autoSpaceDN w:val="0"/>
      <w:spacing w:before="240" w:after="60"/>
      <w:jc w:val="center"/>
      <w:outlineLvl w:val="0"/>
    </w:pPr>
    <w:rPr>
      <w:rFonts w:ascii="Times New Roman" w:eastAsia="Times New Roman" w:hAnsi="Times New Roman" w:cs="Arial"/>
      <w:b/>
      <w:bCs/>
      <w:kern w:val="32"/>
      <w:sz w:val="24"/>
      <w:szCs w:val="32"/>
      <w:lang w:val="en-US" w:eastAsia="zh-CN"/>
    </w:rPr>
  </w:style>
  <w:style w:type="paragraph" w:styleId="3">
    <w:name w:val="heading 3"/>
    <w:basedOn w:val="a"/>
    <w:next w:val="a"/>
    <w:link w:val="30"/>
    <w:uiPriority w:val="9"/>
    <w:semiHidden/>
    <w:unhideWhenUsed/>
    <w:qFormat/>
    <w:rsid w:val="00CA5D56"/>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AF6ADA"/>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AF6ADA"/>
    <w:rPr>
      <w:rFonts w:ascii="Times New Roman" w:eastAsia="Times New Roman" w:hAnsi="Times New Roman" w:cs="Times New Roman"/>
      <w:sz w:val="24"/>
      <w:szCs w:val="24"/>
      <w:lang w:eastAsia="ru-RU"/>
    </w:rPr>
  </w:style>
  <w:style w:type="table" w:styleId="a5">
    <w:name w:val="Table Grid"/>
    <w:aliases w:val="Сетка_таблицы"/>
    <w:basedOn w:val="a1"/>
    <w:uiPriority w:val="59"/>
    <w:rsid w:val="00AF6A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5"/>
    <w:uiPriority w:val="59"/>
    <w:rsid w:val="0059121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5"/>
    <w:uiPriority w:val="59"/>
    <w:rsid w:val="00886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C02E89"/>
    <w:pPr>
      <w:widowControl w:val="0"/>
      <w:autoSpaceDE w:val="0"/>
      <w:autoSpaceDN w:val="0"/>
      <w:adjustRightInd w:val="0"/>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Style12">
    <w:name w:val="Style12"/>
    <w:basedOn w:val="a"/>
    <w:rsid w:val="0007143A"/>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character" w:customStyle="1" w:styleId="FontStyle60">
    <w:name w:val="Font Style60"/>
    <w:rsid w:val="0007143A"/>
    <w:rPr>
      <w:rFonts w:ascii="Times New Roman" w:hAnsi="Times New Roman" w:cs="Times New Roman"/>
      <w:sz w:val="18"/>
      <w:szCs w:val="18"/>
    </w:rPr>
  </w:style>
  <w:style w:type="paragraph" w:customStyle="1" w:styleId="Style15">
    <w:name w:val="Style15"/>
    <w:basedOn w:val="a"/>
    <w:rsid w:val="0007143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53">
    <w:name w:val="Font Style53"/>
    <w:rsid w:val="0007143A"/>
    <w:rPr>
      <w:rFonts w:ascii="Times New Roman" w:hAnsi="Times New Roman" w:cs="Times New Roman"/>
      <w:b/>
      <w:bCs/>
      <w:sz w:val="22"/>
      <w:szCs w:val="22"/>
    </w:rPr>
  </w:style>
  <w:style w:type="character" w:customStyle="1" w:styleId="10">
    <w:name w:val="Заголовок 1 Знак"/>
    <w:basedOn w:val="a0"/>
    <w:link w:val="1"/>
    <w:rsid w:val="0007143A"/>
    <w:rPr>
      <w:rFonts w:ascii="Times New Roman" w:eastAsia="Times New Roman" w:hAnsi="Times New Roman" w:cs="Arial"/>
      <w:b/>
      <w:bCs/>
      <w:kern w:val="32"/>
      <w:sz w:val="24"/>
      <w:szCs w:val="32"/>
      <w:lang w:val="en-US" w:eastAsia="zh-CN"/>
    </w:rPr>
  </w:style>
  <w:style w:type="paragraph" w:styleId="a7">
    <w:name w:val="Normal (Web)"/>
    <w:aliases w:val="Обычный (Web)"/>
    <w:basedOn w:val="a"/>
    <w:uiPriority w:val="99"/>
    <w:semiHidden/>
    <w:unhideWhenUsed/>
    <w:rsid w:val="00A865C4"/>
    <w:pPr>
      <w:spacing w:after="50" w:line="240" w:lineRule="auto"/>
    </w:pPr>
    <w:rPr>
      <w:rFonts w:ascii="Verdana" w:eastAsia="Times New Roman" w:hAnsi="Verdana" w:cs="Times New Roman"/>
      <w:color w:val="494949"/>
      <w:sz w:val="12"/>
      <w:szCs w:val="12"/>
      <w:lang w:eastAsia="ru-RU"/>
    </w:rPr>
  </w:style>
  <w:style w:type="paragraph" w:customStyle="1" w:styleId="12">
    <w:name w:val="Абзац списка1"/>
    <w:basedOn w:val="a"/>
    <w:rsid w:val="00A865C4"/>
    <w:pPr>
      <w:ind w:left="720"/>
    </w:pPr>
    <w:rPr>
      <w:rFonts w:ascii="Calibri" w:eastAsia="Times New Roman" w:hAnsi="Calibri" w:cs="Times New Roman"/>
    </w:rPr>
  </w:style>
  <w:style w:type="paragraph" w:customStyle="1" w:styleId="TableParagraph">
    <w:name w:val="Table Paragraph"/>
    <w:basedOn w:val="a"/>
    <w:uiPriority w:val="1"/>
    <w:qFormat/>
    <w:rsid w:val="005958E1"/>
    <w:pPr>
      <w:widowControl w:val="0"/>
      <w:autoSpaceDE w:val="0"/>
      <w:autoSpaceDN w:val="0"/>
      <w:spacing w:after="0" w:line="240" w:lineRule="auto"/>
    </w:pPr>
    <w:rPr>
      <w:rFonts w:ascii="Times New Roman" w:eastAsia="Times New Roman" w:hAnsi="Times New Roman" w:cs="Times New Roman"/>
    </w:rPr>
  </w:style>
  <w:style w:type="character" w:customStyle="1" w:styleId="a8">
    <w:name w:val="Основной текст_"/>
    <w:link w:val="31"/>
    <w:rsid w:val="00C85752"/>
    <w:rPr>
      <w:sz w:val="28"/>
      <w:szCs w:val="28"/>
      <w:shd w:val="clear" w:color="auto" w:fill="FFFFFF"/>
    </w:rPr>
  </w:style>
  <w:style w:type="paragraph" w:customStyle="1" w:styleId="31">
    <w:name w:val="Основной текст3"/>
    <w:basedOn w:val="a"/>
    <w:link w:val="a8"/>
    <w:rsid w:val="00C85752"/>
    <w:pPr>
      <w:shd w:val="clear" w:color="auto" w:fill="FFFFFF"/>
      <w:spacing w:after="0" w:line="322" w:lineRule="exact"/>
      <w:ind w:hanging="360"/>
    </w:pPr>
    <w:rPr>
      <w:sz w:val="28"/>
      <w:szCs w:val="28"/>
      <w:shd w:val="clear" w:color="auto" w:fill="FFFFFF"/>
    </w:rPr>
  </w:style>
  <w:style w:type="character" w:styleId="a9">
    <w:name w:val="Hyperlink"/>
    <w:basedOn w:val="a0"/>
    <w:uiPriority w:val="99"/>
    <w:unhideWhenUsed/>
    <w:rsid w:val="009F5028"/>
    <w:rPr>
      <w:color w:val="0000FF" w:themeColor="hyperlink"/>
      <w:u w:val="single"/>
    </w:rPr>
  </w:style>
  <w:style w:type="character" w:customStyle="1" w:styleId="30">
    <w:name w:val="Заголовок 3 Знак"/>
    <w:basedOn w:val="a0"/>
    <w:link w:val="3"/>
    <w:uiPriority w:val="9"/>
    <w:semiHidden/>
    <w:rsid w:val="00CA5D56"/>
    <w:rPr>
      <w:rFonts w:asciiTheme="majorHAnsi" w:eastAsiaTheme="majorEastAsia" w:hAnsiTheme="majorHAnsi" w:cstheme="majorBidi"/>
      <w:color w:val="243F60" w:themeColor="accent1" w:themeShade="7F"/>
      <w:sz w:val="24"/>
      <w:szCs w:val="24"/>
    </w:rPr>
  </w:style>
  <w:style w:type="character" w:customStyle="1" w:styleId="FontStyle149">
    <w:name w:val="Font Style149"/>
    <w:uiPriority w:val="99"/>
    <w:rsid w:val="00186B94"/>
    <w:rPr>
      <w:rFonts w:ascii="Times New Roman" w:hAnsi="Times New Roman" w:cs="Times New Roman"/>
      <w:color w:val="000000"/>
      <w:sz w:val="26"/>
      <w:szCs w:val="26"/>
    </w:rPr>
  </w:style>
  <w:style w:type="paragraph" w:styleId="aa">
    <w:name w:val="No Spacing"/>
    <w:uiPriority w:val="1"/>
    <w:qFormat/>
    <w:rsid w:val="00143CE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562951">
      <w:bodyDiv w:val="1"/>
      <w:marLeft w:val="0"/>
      <w:marRight w:val="0"/>
      <w:marTop w:val="0"/>
      <w:marBottom w:val="0"/>
      <w:divBdr>
        <w:top w:val="none" w:sz="0" w:space="0" w:color="auto"/>
        <w:left w:val="none" w:sz="0" w:space="0" w:color="auto"/>
        <w:bottom w:val="none" w:sz="0" w:space="0" w:color="auto"/>
        <w:right w:val="none" w:sz="0" w:space="0" w:color="auto"/>
      </w:divBdr>
    </w:div>
    <w:div w:id="203635562">
      <w:bodyDiv w:val="1"/>
      <w:marLeft w:val="0"/>
      <w:marRight w:val="0"/>
      <w:marTop w:val="0"/>
      <w:marBottom w:val="0"/>
      <w:divBdr>
        <w:top w:val="none" w:sz="0" w:space="0" w:color="auto"/>
        <w:left w:val="none" w:sz="0" w:space="0" w:color="auto"/>
        <w:bottom w:val="none" w:sz="0" w:space="0" w:color="auto"/>
        <w:right w:val="none" w:sz="0" w:space="0" w:color="auto"/>
      </w:divBdr>
    </w:div>
    <w:div w:id="418841273">
      <w:bodyDiv w:val="1"/>
      <w:marLeft w:val="0"/>
      <w:marRight w:val="0"/>
      <w:marTop w:val="0"/>
      <w:marBottom w:val="0"/>
      <w:divBdr>
        <w:top w:val="none" w:sz="0" w:space="0" w:color="auto"/>
        <w:left w:val="none" w:sz="0" w:space="0" w:color="auto"/>
        <w:bottom w:val="none" w:sz="0" w:space="0" w:color="auto"/>
        <w:right w:val="none" w:sz="0" w:space="0" w:color="auto"/>
      </w:divBdr>
      <w:divsChild>
        <w:div w:id="1223833183">
          <w:marLeft w:val="0"/>
          <w:marRight w:val="0"/>
          <w:marTop w:val="0"/>
          <w:marBottom w:val="0"/>
          <w:divBdr>
            <w:top w:val="none" w:sz="0" w:space="0" w:color="auto"/>
            <w:left w:val="none" w:sz="0" w:space="0" w:color="auto"/>
            <w:bottom w:val="none" w:sz="0" w:space="0" w:color="auto"/>
            <w:right w:val="none" w:sz="0" w:space="0" w:color="auto"/>
          </w:divBdr>
        </w:div>
        <w:div w:id="1770154574">
          <w:marLeft w:val="0"/>
          <w:marRight w:val="0"/>
          <w:marTop w:val="0"/>
          <w:marBottom w:val="0"/>
          <w:divBdr>
            <w:top w:val="none" w:sz="0" w:space="0" w:color="auto"/>
            <w:left w:val="none" w:sz="0" w:space="0" w:color="auto"/>
            <w:bottom w:val="none" w:sz="0" w:space="0" w:color="auto"/>
            <w:right w:val="none" w:sz="0" w:space="0" w:color="auto"/>
          </w:divBdr>
        </w:div>
        <w:div w:id="1487208635">
          <w:marLeft w:val="0"/>
          <w:marRight w:val="0"/>
          <w:marTop w:val="0"/>
          <w:marBottom w:val="0"/>
          <w:divBdr>
            <w:top w:val="none" w:sz="0" w:space="0" w:color="auto"/>
            <w:left w:val="none" w:sz="0" w:space="0" w:color="auto"/>
            <w:bottom w:val="none" w:sz="0" w:space="0" w:color="auto"/>
            <w:right w:val="none" w:sz="0" w:space="0" w:color="auto"/>
          </w:divBdr>
        </w:div>
        <w:div w:id="2116247042">
          <w:marLeft w:val="0"/>
          <w:marRight w:val="0"/>
          <w:marTop w:val="0"/>
          <w:marBottom w:val="0"/>
          <w:divBdr>
            <w:top w:val="none" w:sz="0" w:space="0" w:color="auto"/>
            <w:left w:val="none" w:sz="0" w:space="0" w:color="auto"/>
            <w:bottom w:val="none" w:sz="0" w:space="0" w:color="auto"/>
            <w:right w:val="none" w:sz="0" w:space="0" w:color="auto"/>
          </w:divBdr>
        </w:div>
      </w:divsChild>
    </w:div>
    <w:div w:id="514923008">
      <w:bodyDiv w:val="1"/>
      <w:marLeft w:val="0"/>
      <w:marRight w:val="0"/>
      <w:marTop w:val="0"/>
      <w:marBottom w:val="0"/>
      <w:divBdr>
        <w:top w:val="none" w:sz="0" w:space="0" w:color="auto"/>
        <w:left w:val="none" w:sz="0" w:space="0" w:color="auto"/>
        <w:bottom w:val="none" w:sz="0" w:space="0" w:color="auto"/>
        <w:right w:val="none" w:sz="0" w:space="0" w:color="auto"/>
      </w:divBdr>
    </w:div>
    <w:div w:id="590705319">
      <w:bodyDiv w:val="1"/>
      <w:marLeft w:val="0"/>
      <w:marRight w:val="0"/>
      <w:marTop w:val="0"/>
      <w:marBottom w:val="0"/>
      <w:divBdr>
        <w:top w:val="none" w:sz="0" w:space="0" w:color="auto"/>
        <w:left w:val="none" w:sz="0" w:space="0" w:color="auto"/>
        <w:bottom w:val="none" w:sz="0" w:space="0" w:color="auto"/>
        <w:right w:val="none" w:sz="0" w:space="0" w:color="auto"/>
      </w:divBdr>
    </w:div>
    <w:div w:id="654531491">
      <w:bodyDiv w:val="1"/>
      <w:marLeft w:val="0"/>
      <w:marRight w:val="0"/>
      <w:marTop w:val="0"/>
      <w:marBottom w:val="0"/>
      <w:divBdr>
        <w:top w:val="none" w:sz="0" w:space="0" w:color="auto"/>
        <w:left w:val="none" w:sz="0" w:space="0" w:color="auto"/>
        <w:bottom w:val="none" w:sz="0" w:space="0" w:color="auto"/>
        <w:right w:val="none" w:sz="0" w:space="0" w:color="auto"/>
      </w:divBdr>
    </w:div>
    <w:div w:id="723941949">
      <w:bodyDiv w:val="1"/>
      <w:marLeft w:val="0"/>
      <w:marRight w:val="0"/>
      <w:marTop w:val="0"/>
      <w:marBottom w:val="0"/>
      <w:divBdr>
        <w:top w:val="none" w:sz="0" w:space="0" w:color="auto"/>
        <w:left w:val="none" w:sz="0" w:space="0" w:color="auto"/>
        <w:bottom w:val="none" w:sz="0" w:space="0" w:color="auto"/>
        <w:right w:val="none" w:sz="0" w:space="0" w:color="auto"/>
      </w:divBdr>
    </w:div>
    <w:div w:id="753624541">
      <w:bodyDiv w:val="1"/>
      <w:marLeft w:val="0"/>
      <w:marRight w:val="0"/>
      <w:marTop w:val="0"/>
      <w:marBottom w:val="0"/>
      <w:divBdr>
        <w:top w:val="none" w:sz="0" w:space="0" w:color="auto"/>
        <w:left w:val="none" w:sz="0" w:space="0" w:color="auto"/>
        <w:bottom w:val="none" w:sz="0" w:space="0" w:color="auto"/>
        <w:right w:val="none" w:sz="0" w:space="0" w:color="auto"/>
      </w:divBdr>
    </w:div>
    <w:div w:id="780682983">
      <w:bodyDiv w:val="1"/>
      <w:marLeft w:val="0"/>
      <w:marRight w:val="0"/>
      <w:marTop w:val="0"/>
      <w:marBottom w:val="0"/>
      <w:divBdr>
        <w:top w:val="none" w:sz="0" w:space="0" w:color="auto"/>
        <w:left w:val="none" w:sz="0" w:space="0" w:color="auto"/>
        <w:bottom w:val="none" w:sz="0" w:space="0" w:color="auto"/>
        <w:right w:val="none" w:sz="0" w:space="0" w:color="auto"/>
      </w:divBdr>
    </w:div>
    <w:div w:id="867182924">
      <w:bodyDiv w:val="1"/>
      <w:marLeft w:val="0"/>
      <w:marRight w:val="0"/>
      <w:marTop w:val="0"/>
      <w:marBottom w:val="0"/>
      <w:divBdr>
        <w:top w:val="none" w:sz="0" w:space="0" w:color="auto"/>
        <w:left w:val="none" w:sz="0" w:space="0" w:color="auto"/>
        <w:bottom w:val="none" w:sz="0" w:space="0" w:color="auto"/>
        <w:right w:val="none" w:sz="0" w:space="0" w:color="auto"/>
      </w:divBdr>
    </w:div>
    <w:div w:id="923613500">
      <w:bodyDiv w:val="1"/>
      <w:marLeft w:val="0"/>
      <w:marRight w:val="0"/>
      <w:marTop w:val="0"/>
      <w:marBottom w:val="0"/>
      <w:divBdr>
        <w:top w:val="none" w:sz="0" w:space="0" w:color="auto"/>
        <w:left w:val="none" w:sz="0" w:space="0" w:color="auto"/>
        <w:bottom w:val="none" w:sz="0" w:space="0" w:color="auto"/>
        <w:right w:val="none" w:sz="0" w:space="0" w:color="auto"/>
      </w:divBdr>
    </w:div>
    <w:div w:id="976639926">
      <w:bodyDiv w:val="1"/>
      <w:marLeft w:val="0"/>
      <w:marRight w:val="0"/>
      <w:marTop w:val="0"/>
      <w:marBottom w:val="0"/>
      <w:divBdr>
        <w:top w:val="none" w:sz="0" w:space="0" w:color="auto"/>
        <w:left w:val="none" w:sz="0" w:space="0" w:color="auto"/>
        <w:bottom w:val="none" w:sz="0" w:space="0" w:color="auto"/>
        <w:right w:val="none" w:sz="0" w:space="0" w:color="auto"/>
      </w:divBdr>
      <w:divsChild>
        <w:div w:id="772821192">
          <w:marLeft w:val="0"/>
          <w:marRight w:val="0"/>
          <w:marTop w:val="0"/>
          <w:marBottom w:val="0"/>
          <w:divBdr>
            <w:top w:val="none" w:sz="0" w:space="0" w:color="auto"/>
            <w:left w:val="none" w:sz="0" w:space="0" w:color="auto"/>
            <w:bottom w:val="none" w:sz="0" w:space="0" w:color="auto"/>
            <w:right w:val="none" w:sz="0" w:space="0" w:color="auto"/>
          </w:divBdr>
        </w:div>
      </w:divsChild>
    </w:div>
    <w:div w:id="1079864146">
      <w:bodyDiv w:val="1"/>
      <w:marLeft w:val="0"/>
      <w:marRight w:val="0"/>
      <w:marTop w:val="0"/>
      <w:marBottom w:val="0"/>
      <w:divBdr>
        <w:top w:val="none" w:sz="0" w:space="0" w:color="auto"/>
        <w:left w:val="none" w:sz="0" w:space="0" w:color="auto"/>
        <w:bottom w:val="none" w:sz="0" w:space="0" w:color="auto"/>
        <w:right w:val="none" w:sz="0" w:space="0" w:color="auto"/>
      </w:divBdr>
    </w:div>
    <w:div w:id="1125583877">
      <w:bodyDiv w:val="1"/>
      <w:marLeft w:val="0"/>
      <w:marRight w:val="0"/>
      <w:marTop w:val="0"/>
      <w:marBottom w:val="0"/>
      <w:divBdr>
        <w:top w:val="none" w:sz="0" w:space="0" w:color="auto"/>
        <w:left w:val="none" w:sz="0" w:space="0" w:color="auto"/>
        <w:bottom w:val="none" w:sz="0" w:space="0" w:color="auto"/>
        <w:right w:val="none" w:sz="0" w:space="0" w:color="auto"/>
      </w:divBdr>
    </w:div>
    <w:div w:id="1238395364">
      <w:bodyDiv w:val="1"/>
      <w:marLeft w:val="0"/>
      <w:marRight w:val="0"/>
      <w:marTop w:val="0"/>
      <w:marBottom w:val="0"/>
      <w:divBdr>
        <w:top w:val="none" w:sz="0" w:space="0" w:color="auto"/>
        <w:left w:val="none" w:sz="0" w:space="0" w:color="auto"/>
        <w:bottom w:val="none" w:sz="0" w:space="0" w:color="auto"/>
        <w:right w:val="none" w:sz="0" w:space="0" w:color="auto"/>
      </w:divBdr>
    </w:div>
    <w:div w:id="1382435123">
      <w:bodyDiv w:val="1"/>
      <w:marLeft w:val="0"/>
      <w:marRight w:val="0"/>
      <w:marTop w:val="0"/>
      <w:marBottom w:val="0"/>
      <w:divBdr>
        <w:top w:val="none" w:sz="0" w:space="0" w:color="auto"/>
        <w:left w:val="none" w:sz="0" w:space="0" w:color="auto"/>
        <w:bottom w:val="none" w:sz="0" w:space="0" w:color="auto"/>
        <w:right w:val="none" w:sz="0" w:space="0" w:color="auto"/>
      </w:divBdr>
    </w:div>
    <w:div w:id="1425108013">
      <w:bodyDiv w:val="1"/>
      <w:marLeft w:val="0"/>
      <w:marRight w:val="0"/>
      <w:marTop w:val="0"/>
      <w:marBottom w:val="0"/>
      <w:divBdr>
        <w:top w:val="none" w:sz="0" w:space="0" w:color="auto"/>
        <w:left w:val="none" w:sz="0" w:space="0" w:color="auto"/>
        <w:bottom w:val="none" w:sz="0" w:space="0" w:color="auto"/>
        <w:right w:val="none" w:sz="0" w:space="0" w:color="auto"/>
      </w:divBdr>
    </w:div>
    <w:div w:id="1448353111">
      <w:bodyDiv w:val="1"/>
      <w:marLeft w:val="0"/>
      <w:marRight w:val="0"/>
      <w:marTop w:val="0"/>
      <w:marBottom w:val="0"/>
      <w:divBdr>
        <w:top w:val="none" w:sz="0" w:space="0" w:color="auto"/>
        <w:left w:val="none" w:sz="0" w:space="0" w:color="auto"/>
        <w:bottom w:val="none" w:sz="0" w:space="0" w:color="auto"/>
        <w:right w:val="none" w:sz="0" w:space="0" w:color="auto"/>
      </w:divBdr>
    </w:div>
    <w:div w:id="1474786227">
      <w:bodyDiv w:val="1"/>
      <w:marLeft w:val="0"/>
      <w:marRight w:val="0"/>
      <w:marTop w:val="0"/>
      <w:marBottom w:val="0"/>
      <w:divBdr>
        <w:top w:val="none" w:sz="0" w:space="0" w:color="auto"/>
        <w:left w:val="none" w:sz="0" w:space="0" w:color="auto"/>
        <w:bottom w:val="none" w:sz="0" w:space="0" w:color="auto"/>
        <w:right w:val="none" w:sz="0" w:space="0" w:color="auto"/>
      </w:divBdr>
    </w:div>
    <w:div w:id="1475443086">
      <w:bodyDiv w:val="1"/>
      <w:marLeft w:val="0"/>
      <w:marRight w:val="0"/>
      <w:marTop w:val="0"/>
      <w:marBottom w:val="0"/>
      <w:divBdr>
        <w:top w:val="none" w:sz="0" w:space="0" w:color="auto"/>
        <w:left w:val="none" w:sz="0" w:space="0" w:color="auto"/>
        <w:bottom w:val="none" w:sz="0" w:space="0" w:color="auto"/>
        <w:right w:val="none" w:sz="0" w:space="0" w:color="auto"/>
      </w:divBdr>
    </w:div>
    <w:div w:id="1480073936">
      <w:bodyDiv w:val="1"/>
      <w:marLeft w:val="0"/>
      <w:marRight w:val="0"/>
      <w:marTop w:val="0"/>
      <w:marBottom w:val="0"/>
      <w:divBdr>
        <w:top w:val="none" w:sz="0" w:space="0" w:color="auto"/>
        <w:left w:val="none" w:sz="0" w:space="0" w:color="auto"/>
        <w:bottom w:val="none" w:sz="0" w:space="0" w:color="auto"/>
        <w:right w:val="none" w:sz="0" w:space="0" w:color="auto"/>
      </w:divBdr>
    </w:div>
    <w:div w:id="1629046226">
      <w:bodyDiv w:val="1"/>
      <w:marLeft w:val="0"/>
      <w:marRight w:val="0"/>
      <w:marTop w:val="0"/>
      <w:marBottom w:val="0"/>
      <w:divBdr>
        <w:top w:val="none" w:sz="0" w:space="0" w:color="auto"/>
        <w:left w:val="none" w:sz="0" w:space="0" w:color="auto"/>
        <w:bottom w:val="none" w:sz="0" w:space="0" w:color="auto"/>
        <w:right w:val="none" w:sz="0" w:space="0" w:color="auto"/>
      </w:divBdr>
    </w:div>
    <w:div w:id="1638337869">
      <w:bodyDiv w:val="1"/>
      <w:marLeft w:val="0"/>
      <w:marRight w:val="0"/>
      <w:marTop w:val="0"/>
      <w:marBottom w:val="0"/>
      <w:divBdr>
        <w:top w:val="none" w:sz="0" w:space="0" w:color="auto"/>
        <w:left w:val="none" w:sz="0" w:space="0" w:color="auto"/>
        <w:bottom w:val="none" w:sz="0" w:space="0" w:color="auto"/>
        <w:right w:val="none" w:sz="0" w:space="0" w:color="auto"/>
      </w:divBdr>
    </w:div>
    <w:div w:id="1800340808">
      <w:bodyDiv w:val="1"/>
      <w:marLeft w:val="0"/>
      <w:marRight w:val="0"/>
      <w:marTop w:val="0"/>
      <w:marBottom w:val="0"/>
      <w:divBdr>
        <w:top w:val="none" w:sz="0" w:space="0" w:color="auto"/>
        <w:left w:val="none" w:sz="0" w:space="0" w:color="auto"/>
        <w:bottom w:val="none" w:sz="0" w:space="0" w:color="auto"/>
        <w:right w:val="none" w:sz="0" w:space="0" w:color="auto"/>
      </w:divBdr>
    </w:div>
    <w:div w:id="1808859762">
      <w:bodyDiv w:val="1"/>
      <w:marLeft w:val="0"/>
      <w:marRight w:val="0"/>
      <w:marTop w:val="0"/>
      <w:marBottom w:val="0"/>
      <w:divBdr>
        <w:top w:val="none" w:sz="0" w:space="0" w:color="auto"/>
        <w:left w:val="none" w:sz="0" w:space="0" w:color="auto"/>
        <w:bottom w:val="none" w:sz="0" w:space="0" w:color="auto"/>
        <w:right w:val="none" w:sz="0" w:space="0" w:color="auto"/>
      </w:divBdr>
    </w:div>
    <w:div w:id="1832141373">
      <w:bodyDiv w:val="1"/>
      <w:marLeft w:val="0"/>
      <w:marRight w:val="0"/>
      <w:marTop w:val="0"/>
      <w:marBottom w:val="0"/>
      <w:divBdr>
        <w:top w:val="none" w:sz="0" w:space="0" w:color="auto"/>
        <w:left w:val="none" w:sz="0" w:space="0" w:color="auto"/>
        <w:bottom w:val="none" w:sz="0" w:space="0" w:color="auto"/>
        <w:right w:val="none" w:sz="0" w:space="0" w:color="auto"/>
      </w:divBdr>
      <w:divsChild>
        <w:div w:id="1391608696">
          <w:marLeft w:val="0"/>
          <w:marRight w:val="0"/>
          <w:marTop w:val="0"/>
          <w:marBottom w:val="0"/>
          <w:divBdr>
            <w:top w:val="none" w:sz="0" w:space="0" w:color="auto"/>
            <w:left w:val="none" w:sz="0" w:space="0" w:color="auto"/>
            <w:bottom w:val="none" w:sz="0" w:space="0" w:color="auto"/>
            <w:right w:val="none" w:sz="0" w:space="0" w:color="auto"/>
          </w:divBdr>
        </w:div>
      </w:divsChild>
    </w:div>
    <w:div w:id="1992784857">
      <w:bodyDiv w:val="1"/>
      <w:marLeft w:val="0"/>
      <w:marRight w:val="0"/>
      <w:marTop w:val="0"/>
      <w:marBottom w:val="0"/>
      <w:divBdr>
        <w:top w:val="none" w:sz="0" w:space="0" w:color="auto"/>
        <w:left w:val="none" w:sz="0" w:space="0" w:color="auto"/>
        <w:bottom w:val="none" w:sz="0" w:space="0" w:color="auto"/>
        <w:right w:val="none" w:sz="0" w:space="0" w:color="auto"/>
      </w:divBdr>
    </w:div>
    <w:div w:id="2128113769">
      <w:bodyDiv w:val="1"/>
      <w:marLeft w:val="0"/>
      <w:marRight w:val="0"/>
      <w:marTop w:val="0"/>
      <w:marBottom w:val="0"/>
      <w:divBdr>
        <w:top w:val="none" w:sz="0" w:space="0" w:color="auto"/>
        <w:left w:val="none" w:sz="0" w:space="0" w:color="auto"/>
        <w:bottom w:val="none" w:sz="0" w:space="0" w:color="auto"/>
        <w:right w:val="none" w:sz="0" w:space="0" w:color="auto"/>
      </w:divBdr>
    </w:div>
    <w:div w:id="2145464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tlib.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2345C6-8B3C-4020-A6C6-87EEEAB72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569</TotalTime>
  <Pages>1</Pages>
  <Words>7739</Words>
  <Characters>44116</Characters>
  <Application>Microsoft Office Word</Application>
  <DocSecurity>0</DocSecurity>
  <Lines>367</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Speed_XP</Company>
  <LinksUpToDate>false</LinksUpToDate>
  <CharactersWithSpaces>51752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Speed_XP</dc:creator>
  <cp:lastModifiedBy>ТатьянаНиколаевна</cp:lastModifiedBy>
  <cp:revision>22</cp:revision>
  <dcterms:created xsi:type="dcterms:W3CDTF">2021-12-19T18:34:00Z</dcterms:created>
  <dcterms:modified xsi:type="dcterms:W3CDTF">2025-04-24T07:32:00Z</dcterms:modified>
</cp:coreProperties>
</file>